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561" w:rsidRPr="00725561" w:rsidRDefault="00725561" w:rsidP="001D667C">
      <w:pPr>
        <w:keepNext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72556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РЕГИОНАЛНА ЗДРАВНА ИНСПЕКЦИЯ – ПЛЕВЕН</w:t>
      </w:r>
    </w:p>
    <w:p w:rsidR="00725561" w:rsidRDefault="00725561" w:rsidP="007255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</w:p>
    <w:p w:rsidR="00725561" w:rsidRPr="00725561" w:rsidRDefault="00725561" w:rsidP="00725561">
      <w:pPr>
        <w:spacing w:after="0" w:line="240" w:lineRule="auto"/>
        <w:ind w:left="567" w:right="312" w:firstLine="63"/>
        <w:jc w:val="both"/>
        <w:rPr>
          <w:rFonts w:ascii="Times New Roman" w:eastAsia="Times New Roman" w:hAnsi="Times New Roman" w:cs="Times New Roman"/>
          <w:sz w:val="4"/>
          <w:szCs w:val="20"/>
          <w:lang w:eastAsia="bg-BG"/>
        </w:rPr>
      </w:pPr>
    </w:p>
    <w:p w:rsidR="00725561" w:rsidRPr="009A1453" w:rsidRDefault="00725561" w:rsidP="00725561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40"/>
          <w:szCs w:val="28"/>
          <w:lang w:eastAsia="bg-BG"/>
        </w:rPr>
      </w:pPr>
      <w:r w:rsidRPr="009A1453">
        <w:rPr>
          <w:rFonts w:ascii="Times New Roman" w:eastAsia="Times New Roman" w:hAnsi="Times New Roman" w:cs="Times New Roman"/>
          <w:b/>
          <w:sz w:val="40"/>
          <w:szCs w:val="28"/>
          <w:lang w:eastAsia="bg-BG"/>
        </w:rPr>
        <w:t>Информационен бюлетин</w:t>
      </w:r>
    </w:p>
    <w:p w:rsidR="005732F5" w:rsidRDefault="009A1453" w:rsidP="009A1453">
      <w:pPr>
        <w:jc w:val="center"/>
      </w:pPr>
      <w:r>
        <w:rPr>
          <w:rFonts w:ascii="Times New Roman" w:eastAsia="Times New Roman" w:hAnsi="Times New Roman" w:cs="Times New Roman"/>
          <w:sz w:val="24"/>
          <w:szCs w:val="20"/>
        </w:rPr>
        <w:t>з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а периода </w:t>
      </w:r>
      <w:r w:rsidR="005742F5">
        <w:rPr>
          <w:rFonts w:ascii="Times New Roman" w:eastAsia="Times New Roman" w:hAnsi="Times New Roman" w:cs="Times New Roman"/>
          <w:sz w:val="24"/>
          <w:szCs w:val="20"/>
        </w:rPr>
        <w:t>29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5742F5">
        <w:rPr>
          <w:rFonts w:ascii="Times New Roman" w:eastAsia="Times New Roman" w:hAnsi="Times New Roman" w:cs="Times New Roman"/>
          <w:sz w:val="24"/>
          <w:szCs w:val="20"/>
        </w:rPr>
        <w:t>11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. – </w:t>
      </w:r>
      <w:r w:rsidR="005742F5">
        <w:rPr>
          <w:rFonts w:ascii="Times New Roman" w:eastAsia="Times New Roman" w:hAnsi="Times New Roman" w:cs="Times New Roman"/>
          <w:sz w:val="24"/>
          <w:szCs w:val="20"/>
        </w:rPr>
        <w:t>05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5742F5">
        <w:rPr>
          <w:rFonts w:ascii="Times New Roman" w:eastAsia="Times New Roman" w:hAnsi="Times New Roman" w:cs="Times New Roman"/>
          <w:sz w:val="24"/>
          <w:szCs w:val="20"/>
        </w:rPr>
        <w:t>12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.20</w:t>
      </w:r>
      <w:r w:rsidR="00122EC9">
        <w:rPr>
          <w:rFonts w:ascii="Times New Roman" w:eastAsia="Times New Roman" w:hAnsi="Times New Roman" w:cs="Times New Roman"/>
          <w:sz w:val="24"/>
          <w:szCs w:val="20"/>
          <w:lang w:val="en-US"/>
        </w:rPr>
        <w:t>2</w:t>
      </w:r>
      <w:r w:rsidR="00FF028B">
        <w:rPr>
          <w:rFonts w:ascii="Times New Roman" w:eastAsia="Times New Roman" w:hAnsi="Times New Roman" w:cs="Times New Roman"/>
          <w:sz w:val="24"/>
          <w:szCs w:val="20"/>
        </w:rPr>
        <w:t>1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г.</w:t>
      </w:r>
    </w:p>
    <w:p w:rsidR="0013195C" w:rsidRDefault="0013195C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13195C" w:rsidRDefault="0013195C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5732F5" w:rsidRPr="005732F5" w:rsidRDefault="005732F5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5732F5">
        <w:rPr>
          <w:rFonts w:ascii="Times New Roman" w:eastAsia="Times New Roman" w:hAnsi="Times New Roman" w:cs="Times New Roman"/>
          <w:b/>
          <w:sz w:val="24"/>
          <w:szCs w:val="20"/>
        </w:rPr>
        <w:t>ЕПИДЕМИЧНА ОБСТАНОВКА</w:t>
      </w:r>
    </w:p>
    <w:p w:rsidR="005732F5" w:rsidRPr="005732F5" w:rsidRDefault="009A1453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В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отдел </w:t>
      </w:r>
      <w:r>
        <w:rPr>
          <w:rFonts w:ascii="Times New Roman" w:eastAsia="Times New Roman" w:hAnsi="Times New Roman" w:cs="Times New Roman"/>
          <w:sz w:val="24"/>
          <w:szCs w:val="20"/>
        </w:rPr>
        <w:t>„Противоепидемичен контрол“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на РЗИ - Плевен са регистрирани общо </w:t>
      </w:r>
      <w:r w:rsidR="005742F5">
        <w:rPr>
          <w:rFonts w:ascii="Times New Roman" w:eastAsia="Times New Roman" w:hAnsi="Times New Roman" w:cs="Times New Roman"/>
          <w:sz w:val="24"/>
          <w:szCs w:val="20"/>
        </w:rPr>
        <w:t>497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заболявания, </w:t>
      </w:r>
      <w:r w:rsidR="004A2CFA">
        <w:rPr>
          <w:rFonts w:ascii="Times New Roman" w:eastAsia="Times New Roman" w:hAnsi="Times New Roman" w:cs="Times New Roman"/>
          <w:sz w:val="24"/>
          <w:szCs w:val="20"/>
        </w:rPr>
        <w:t xml:space="preserve">срещу </w:t>
      </w:r>
      <w:r w:rsidR="005742F5">
        <w:rPr>
          <w:rFonts w:ascii="Times New Roman" w:eastAsia="Times New Roman" w:hAnsi="Times New Roman" w:cs="Times New Roman"/>
          <w:sz w:val="24"/>
          <w:szCs w:val="20"/>
        </w:rPr>
        <w:t>667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за предходния  период.</w:t>
      </w:r>
    </w:p>
    <w:p w:rsidR="005732F5" w:rsidRDefault="005732F5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tbl>
      <w:tblPr>
        <w:tblW w:w="4380" w:type="dxa"/>
        <w:tblInd w:w="53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0"/>
        <w:gridCol w:w="900"/>
      </w:tblGrid>
      <w:tr w:rsidR="00B47CAA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КАПКОВИ ИНФЕКЦИИ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7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БРОЙ</w:t>
            </w:r>
          </w:p>
        </w:tc>
      </w:tr>
      <w:tr w:rsidR="00EC59F0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C59F0" w:rsidRDefault="00EC59F0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Коронавирус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C59F0" w:rsidRPr="00D6084E" w:rsidRDefault="005742F5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478</w:t>
            </w:r>
          </w:p>
        </w:tc>
      </w:tr>
      <w:tr w:rsidR="007E32FA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32FA" w:rsidRDefault="007E32FA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Туберкулоза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32FA" w:rsidRDefault="005742F5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5742F5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742F5" w:rsidRDefault="005742F5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Варицела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742F5" w:rsidRDefault="005742F5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</w:t>
            </w:r>
          </w:p>
        </w:tc>
      </w:tr>
    </w:tbl>
    <w:p w:rsidR="00B47CAA" w:rsidRDefault="00B47CAA" w:rsidP="00B47C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380" w:type="dxa"/>
        <w:tblInd w:w="53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0"/>
        <w:gridCol w:w="900"/>
      </w:tblGrid>
      <w:tr w:rsidR="00293619" w:rsidRPr="00B47CAA" w:rsidTr="00CD334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93619" w:rsidRPr="00B47CAA" w:rsidRDefault="00293619" w:rsidP="00CD334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ЧРЕВНИ ИНФЕКЦИИ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93619" w:rsidRPr="00B47CAA" w:rsidRDefault="00293619" w:rsidP="00CD334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7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БРОЙ</w:t>
            </w:r>
          </w:p>
        </w:tc>
      </w:tr>
      <w:tr w:rsidR="00293619" w:rsidRPr="00B47CAA" w:rsidTr="00CD334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93619" w:rsidRPr="00E03C74" w:rsidRDefault="005742F5" w:rsidP="00CD334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Ротавирусен гастроентерит 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93619" w:rsidRPr="00D6084E" w:rsidRDefault="005742F5" w:rsidP="00CD334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</w:tbl>
    <w:p w:rsidR="00EC59F0" w:rsidRDefault="00EC59F0" w:rsidP="00AD78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732F5" w:rsidRDefault="005732F5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Заболяемостта от грип и ОРЗ през периода </w:t>
      </w:r>
      <w:r w:rsidR="005742F5">
        <w:rPr>
          <w:rFonts w:ascii="Times New Roman" w:eastAsia="Times New Roman" w:hAnsi="Times New Roman" w:cs="Times New Roman"/>
          <w:sz w:val="24"/>
          <w:szCs w:val="24"/>
        </w:rPr>
        <w:t>29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5742F5">
        <w:rPr>
          <w:rFonts w:ascii="Times New Roman" w:eastAsia="Times New Roman" w:hAnsi="Times New Roman" w:cs="Times New Roman"/>
          <w:sz w:val="24"/>
          <w:szCs w:val="20"/>
        </w:rPr>
        <w:t>11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.</w:t>
      </w:r>
      <w:r w:rsidR="000672A3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– </w:t>
      </w:r>
      <w:r w:rsidR="005742F5">
        <w:rPr>
          <w:rFonts w:ascii="Times New Roman" w:eastAsia="Times New Roman" w:hAnsi="Times New Roman" w:cs="Times New Roman"/>
          <w:sz w:val="24"/>
          <w:szCs w:val="20"/>
        </w:rPr>
        <w:t>05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5742F5">
        <w:rPr>
          <w:rFonts w:ascii="Times New Roman" w:eastAsia="Times New Roman" w:hAnsi="Times New Roman" w:cs="Times New Roman"/>
          <w:sz w:val="24"/>
          <w:szCs w:val="20"/>
        </w:rPr>
        <w:t>12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20</w:t>
      </w:r>
      <w:r w:rsidR="00122EC9">
        <w:rPr>
          <w:rFonts w:ascii="Times New Roman" w:eastAsia="Times New Roman" w:hAnsi="Times New Roman" w:cs="Times New Roman"/>
          <w:sz w:val="24"/>
          <w:szCs w:val="20"/>
          <w:lang w:val="en-US"/>
        </w:rPr>
        <w:t>2</w:t>
      </w:r>
      <w:r w:rsidR="00FF028B">
        <w:rPr>
          <w:rFonts w:ascii="Times New Roman" w:eastAsia="Times New Roman" w:hAnsi="Times New Roman" w:cs="Times New Roman"/>
          <w:sz w:val="24"/>
          <w:szCs w:val="20"/>
        </w:rPr>
        <w:t>1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г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. за гр.</w:t>
      </w:r>
      <w:r w:rsidR="001616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Плевен е </w:t>
      </w:r>
      <w:r w:rsidR="005742F5">
        <w:rPr>
          <w:rFonts w:ascii="Times New Roman" w:eastAsia="Times New Roman" w:hAnsi="Times New Roman" w:cs="Times New Roman"/>
          <w:sz w:val="24"/>
          <w:szCs w:val="24"/>
        </w:rPr>
        <w:t>136</w:t>
      </w:r>
      <w:r w:rsidR="00212298">
        <w:rPr>
          <w:rFonts w:ascii="Times New Roman" w:eastAsia="Times New Roman" w:hAnsi="Times New Roman" w:cs="Times New Roman"/>
          <w:sz w:val="24"/>
          <w:szCs w:val="24"/>
        </w:rPr>
        <w:t>,</w:t>
      </w:r>
      <w:r w:rsidR="005742F5">
        <w:rPr>
          <w:rFonts w:ascii="Times New Roman" w:eastAsia="Times New Roman" w:hAnsi="Times New Roman" w:cs="Times New Roman"/>
          <w:sz w:val="24"/>
          <w:szCs w:val="24"/>
        </w:rPr>
        <w:t>05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5732F5">
        <w:rPr>
          <w:rFonts w:ascii="Times New Roman" w:eastAsia="Times New Roman" w:hAnsi="Times New Roman" w:cs="Times New Roman"/>
          <w:sz w:val="12"/>
          <w:szCs w:val="12"/>
        </w:rPr>
        <w:t>00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57142D">
        <w:rPr>
          <w:rFonts w:ascii="Times New Roman" w:eastAsia="Times New Roman" w:hAnsi="Times New Roman" w:cs="Times New Roman"/>
          <w:sz w:val="24"/>
          <w:szCs w:val="24"/>
        </w:rPr>
        <w:t xml:space="preserve">срещу </w:t>
      </w:r>
      <w:r w:rsidR="005742F5">
        <w:rPr>
          <w:rFonts w:ascii="Times New Roman" w:eastAsia="Times New Roman" w:hAnsi="Times New Roman" w:cs="Times New Roman"/>
          <w:sz w:val="24"/>
          <w:szCs w:val="24"/>
        </w:rPr>
        <w:t>126</w:t>
      </w:r>
      <w:r w:rsidR="00E87B17" w:rsidRPr="00E87B17">
        <w:rPr>
          <w:rFonts w:ascii="Times New Roman" w:eastAsia="Times New Roman" w:hAnsi="Times New Roman" w:cs="Times New Roman"/>
          <w:sz w:val="24"/>
          <w:szCs w:val="24"/>
        </w:rPr>
        <w:t>,</w:t>
      </w:r>
      <w:r w:rsidR="005742F5">
        <w:rPr>
          <w:rFonts w:ascii="Times New Roman" w:eastAsia="Times New Roman" w:hAnsi="Times New Roman" w:cs="Times New Roman"/>
          <w:sz w:val="24"/>
          <w:szCs w:val="24"/>
        </w:rPr>
        <w:t>18</w:t>
      </w:r>
      <w:r w:rsidR="00E87B17" w:rsidRPr="00E87B17">
        <w:rPr>
          <w:rFonts w:ascii="Times New Roman" w:eastAsia="Times New Roman" w:hAnsi="Times New Roman" w:cs="Times New Roman"/>
          <w:sz w:val="24"/>
          <w:szCs w:val="24"/>
        </w:rPr>
        <w:t>%</w:t>
      </w:r>
      <w:r w:rsidR="00E87B17" w:rsidRPr="005732F5">
        <w:rPr>
          <w:rFonts w:ascii="Times New Roman" w:eastAsia="Times New Roman" w:hAnsi="Times New Roman" w:cs="Times New Roman"/>
          <w:sz w:val="12"/>
          <w:szCs w:val="12"/>
        </w:rPr>
        <w:t>00</w:t>
      </w:r>
      <w:r w:rsidR="00CE77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за периода </w:t>
      </w:r>
      <w:r w:rsidR="005742F5">
        <w:rPr>
          <w:rFonts w:ascii="Times New Roman" w:eastAsia="Times New Roman" w:hAnsi="Times New Roman" w:cs="Times New Roman"/>
          <w:sz w:val="24"/>
          <w:szCs w:val="24"/>
        </w:rPr>
        <w:t>22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.</w:t>
      </w:r>
      <w:r w:rsidR="005742F5">
        <w:rPr>
          <w:rFonts w:ascii="Times New Roman" w:eastAsia="Times New Roman" w:hAnsi="Times New Roman" w:cs="Times New Roman"/>
          <w:sz w:val="24"/>
          <w:szCs w:val="24"/>
        </w:rPr>
        <w:t>11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. – </w:t>
      </w:r>
      <w:r w:rsidR="005742F5">
        <w:rPr>
          <w:rFonts w:ascii="Times New Roman" w:eastAsia="Times New Roman" w:hAnsi="Times New Roman" w:cs="Times New Roman"/>
          <w:sz w:val="24"/>
          <w:szCs w:val="24"/>
        </w:rPr>
        <w:t>28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.</w:t>
      </w:r>
      <w:r w:rsidR="005742F5">
        <w:rPr>
          <w:rFonts w:ascii="Times New Roman" w:eastAsia="Times New Roman" w:hAnsi="Times New Roman" w:cs="Times New Roman"/>
          <w:sz w:val="24"/>
          <w:szCs w:val="24"/>
        </w:rPr>
        <w:t>11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.20</w:t>
      </w:r>
      <w:r w:rsidR="00122EC9">
        <w:rPr>
          <w:rFonts w:ascii="Times New Roman" w:eastAsia="Times New Roman" w:hAnsi="Times New Roman" w:cs="Times New Roman"/>
          <w:sz w:val="24"/>
          <w:szCs w:val="24"/>
          <w:lang w:val="en-US"/>
        </w:rPr>
        <w:t>2</w:t>
      </w:r>
      <w:r w:rsidR="00FF028B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г.</w:t>
      </w:r>
      <w:r w:rsid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2F3EEF"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Във връзка с разпространението на коронавирус към момента от РЗИ са взети за изследване в референтна лаборатория </w:t>
      </w:r>
      <w:r w:rsidR="005742F5">
        <w:rPr>
          <w:rFonts w:ascii="Times New Roman" w:eastAsia="Times New Roman" w:hAnsi="Times New Roman" w:cs="Times New Roman"/>
          <w:sz w:val="24"/>
          <w:szCs w:val="24"/>
        </w:rPr>
        <w:t>67</w:t>
      </w:r>
      <w:r w:rsidR="003577E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проби. </w:t>
      </w:r>
      <w:r w:rsidR="003577EA">
        <w:rPr>
          <w:rFonts w:ascii="Times New Roman" w:eastAsia="Times New Roman" w:hAnsi="Times New Roman" w:cs="Times New Roman"/>
          <w:sz w:val="24"/>
          <w:szCs w:val="24"/>
        </w:rPr>
        <w:t xml:space="preserve">Лицата с </w:t>
      </w:r>
      <w:r w:rsidR="002F3EEF"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положителен резултат за област Плевен са </w:t>
      </w:r>
      <w:r w:rsidR="005742F5">
        <w:rPr>
          <w:rFonts w:ascii="Times New Roman" w:eastAsia="Times New Roman" w:hAnsi="Times New Roman" w:cs="Times New Roman"/>
          <w:sz w:val="24"/>
          <w:szCs w:val="24"/>
        </w:rPr>
        <w:t>478</w:t>
      </w:r>
      <w:r w:rsidR="002F3EEF"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Под карантина към момента са поставени </w:t>
      </w:r>
      <w:r w:rsidR="005742F5">
        <w:rPr>
          <w:rFonts w:ascii="Times New Roman" w:eastAsia="Times New Roman" w:hAnsi="Times New Roman" w:cs="Times New Roman"/>
          <w:sz w:val="24"/>
          <w:szCs w:val="24"/>
        </w:rPr>
        <w:t>1500</w:t>
      </w:r>
      <w:r w:rsidR="002F3EEF"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лица. 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75970" w:rsidRDefault="00775970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045252" w:rsidRPr="00045252" w:rsidRDefault="00045252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045252">
        <w:rPr>
          <w:rFonts w:ascii="Times New Roman" w:eastAsia="Times New Roman" w:hAnsi="Times New Roman" w:cs="Times New Roman"/>
          <w:b/>
          <w:sz w:val="24"/>
          <w:szCs w:val="20"/>
        </w:rPr>
        <w:t>ДЕЙНОСТ Н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 xml:space="preserve">А </w:t>
      </w:r>
      <w:r w:rsidR="009A1453" w:rsidRPr="009A1453">
        <w:rPr>
          <w:rFonts w:ascii="Times New Roman" w:eastAsia="Times New Roman" w:hAnsi="Times New Roman" w:cs="Times New Roman"/>
          <w:b/>
          <w:sz w:val="24"/>
          <w:szCs w:val="20"/>
        </w:rPr>
        <w:t>КАБИНЕТ ЗА АНОНИМНО И БЕЗПЛАТНО КОНСУЛТИРАНЕ И ИЗСЛЕДВАНЕ ЗА СПИН</w:t>
      </w:r>
      <w:r w:rsidR="009A1453">
        <w:rPr>
          <w:rFonts w:ascii="Times New Roman" w:eastAsia="Times New Roman" w:hAnsi="Times New Roman" w:cs="Times New Roman"/>
          <w:b/>
          <w:sz w:val="24"/>
          <w:szCs w:val="20"/>
        </w:rPr>
        <w:t xml:space="preserve"> /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>КАБКИС</w:t>
      </w:r>
      <w:r w:rsidR="009A1453">
        <w:rPr>
          <w:rFonts w:ascii="Times New Roman" w:eastAsia="Times New Roman" w:hAnsi="Times New Roman" w:cs="Times New Roman"/>
          <w:b/>
          <w:sz w:val="24"/>
          <w:szCs w:val="20"/>
        </w:rPr>
        <w:t>/</w:t>
      </w:r>
    </w:p>
    <w:p w:rsidR="00775970" w:rsidRDefault="00010830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010830">
        <w:rPr>
          <w:rFonts w:ascii="Times New Roman" w:eastAsia="Times New Roman" w:hAnsi="Times New Roman" w:cs="Times New Roman"/>
          <w:sz w:val="24"/>
          <w:szCs w:val="20"/>
        </w:rPr>
        <w:t xml:space="preserve">За периода </w:t>
      </w:r>
      <w:r w:rsidR="005742F5">
        <w:rPr>
          <w:rFonts w:ascii="Times New Roman" w:eastAsia="Times New Roman" w:hAnsi="Times New Roman" w:cs="Times New Roman"/>
          <w:sz w:val="24"/>
          <w:szCs w:val="20"/>
        </w:rPr>
        <w:t>29</w:t>
      </w:r>
      <w:r w:rsidRPr="00010830">
        <w:rPr>
          <w:rFonts w:ascii="Times New Roman" w:eastAsia="Times New Roman" w:hAnsi="Times New Roman" w:cs="Times New Roman"/>
          <w:sz w:val="24"/>
          <w:szCs w:val="20"/>
        </w:rPr>
        <w:t>.</w:t>
      </w:r>
      <w:r w:rsidR="005742F5">
        <w:rPr>
          <w:rFonts w:ascii="Times New Roman" w:eastAsia="Times New Roman" w:hAnsi="Times New Roman" w:cs="Times New Roman"/>
          <w:sz w:val="24"/>
          <w:szCs w:val="20"/>
        </w:rPr>
        <w:t>11</w:t>
      </w:r>
      <w:r w:rsidRPr="00010830">
        <w:rPr>
          <w:rFonts w:ascii="Times New Roman" w:eastAsia="Times New Roman" w:hAnsi="Times New Roman" w:cs="Times New Roman"/>
          <w:sz w:val="24"/>
          <w:szCs w:val="20"/>
        </w:rPr>
        <w:t xml:space="preserve">. – </w:t>
      </w:r>
      <w:r w:rsidR="005742F5">
        <w:rPr>
          <w:rFonts w:ascii="Times New Roman" w:eastAsia="Times New Roman" w:hAnsi="Times New Roman" w:cs="Times New Roman"/>
          <w:sz w:val="24"/>
          <w:szCs w:val="20"/>
        </w:rPr>
        <w:t>05</w:t>
      </w:r>
      <w:r w:rsidRPr="00010830">
        <w:rPr>
          <w:rFonts w:ascii="Times New Roman" w:eastAsia="Times New Roman" w:hAnsi="Times New Roman" w:cs="Times New Roman"/>
          <w:sz w:val="24"/>
          <w:szCs w:val="20"/>
        </w:rPr>
        <w:t>.</w:t>
      </w:r>
      <w:r w:rsidR="005742F5">
        <w:rPr>
          <w:rFonts w:ascii="Times New Roman" w:eastAsia="Times New Roman" w:hAnsi="Times New Roman" w:cs="Times New Roman"/>
          <w:sz w:val="24"/>
          <w:szCs w:val="20"/>
        </w:rPr>
        <w:t>12</w:t>
      </w:r>
      <w:r w:rsidRPr="00010830">
        <w:rPr>
          <w:rFonts w:ascii="Times New Roman" w:eastAsia="Times New Roman" w:hAnsi="Times New Roman" w:cs="Times New Roman"/>
          <w:sz w:val="24"/>
          <w:szCs w:val="20"/>
        </w:rPr>
        <w:t>.202</w:t>
      </w:r>
      <w:r>
        <w:rPr>
          <w:rFonts w:ascii="Times New Roman" w:eastAsia="Times New Roman" w:hAnsi="Times New Roman" w:cs="Times New Roman"/>
          <w:sz w:val="24"/>
          <w:szCs w:val="20"/>
        </w:rPr>
        <w:t>1</w:t>
      </w:r>
      <w:r w:rsidRPr="00010830">
        <w:rPr>
          <w:rFonts w:ascii="Times New Roman" w:eastAsia="Times New Roman" w:hAnsi="Times New Roman" w:cs="Times New Roman"/>
          <w:sz w:val="24"/>
          <w:szCs w:val="20"/>
        </w:rPr>
        <w:t xml:space="preserve">г. през КАБКИС </w:t>
      </w:r>
      <w:r w:rsidR="005742F5">
        <w:rPr>
          <w:rFonts w:ascii="Times New Roman" w:eastAsia="Times New Roman" w:hAnsi="Times New Roman" w:cs="Times New Roman"/>
          <w:sz w:val="24"/>
          <w:szCs w:val="20"/>
        </w:rPr>
        <w:t>са</w:t>
      </w:r>
      <w:r w:rsidR="00B312F3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010830">
        <w:rPr>
          <w:rFonts w:ascii="Times New Roman" w:eastAsia="Times New Roman" w:hAnsi="Times New Roman" w:cs="Times New Roman"/>
          <w:sz w:val="24"/>
          <w:szCs w:val="20"/>
        </w:rPr>
        <w:t>преминал</w:t>
      </w:r>
      <w:r w:rsidR="005742F5">
        <w:rPr>
          <w:rFonts w:ascii="Times New Roman" w:eastAsia="Times New Roman" w:hAnsi="Times New Roman" w:cs="Times New Roman"/>
          <w:sz w:val="24"/>
          <w:szCs w:val="20"/>
        </w:rPr>
        <w:t>и</w:t>
      </w:r>
      <w:r w:rsidRPr="00010830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5742F5">
        <w:rPr>
          <w:rFonts w:ascii="Times New Roman" w:eastAsia="Times New Roman" w:hAnsi="Times New Roman" w:cs="Times New Roman"/>
          <w:sz w:val="24"/>
          <w:szCs w:val="20"/>
        </w:rPr>
        <w:t>2</w:t>
      </w:r>
      <w:r w:rsidR="00293619" w:rsidRPr="00293619">
        <w:rPr>
          <w:rFonts w:ascii="Times New Roman" w:eastAsia="Times New Roman" w:hAnsi="Times New Roman" w:cs="Times New Roman"/>
          <w:sz w:val="24"/>
          <w:szCs w:val="20"/>
        </w:rPr>
        <w:t xml:space="preserve"> лиц</w:t>
      </w:r>
      <w:r w:rsidR="005742F5">
        <w:rPr>
          <w:rFonts w:ascii="Times New Roman" w:eastAsia="Times New Roman" w:hAnsi="Times New Roman" w:cs="Times New Roman"/>
          <w:sz w:val="24"/>
          <w:szCs w:val="20"/>
        </w:rPr>
        <w:t>а</w:t>
      </w:r>
      <w:r w:rsidR="00293619" w:rsidRPr="00293619">
        <w:rPr>
          <w:rFonts w:ascii="Times New Roman" w:eastAsia="Times New Roman" w:hAnsi="Times New Roman" w:cs="Times New Roman"/>
          <w:sz w:val="24"/>
          <w:szCs w:val="20"/>
        </w:rPr>
        <w:t xml:space="preserve"> /</w:t>
      </w:r>
      <w:r w:rsidR="005742F5">
        <w:rPr>
          <w:rFonts w:ascii="Times New Roman" w:eastAsia="Times New Roman" w:hAnsi="Times New Roman" w:cs="Times New Roman"/>
          <w:sz w:val="24"/>
          <w:szCs w:val="20"/>
        </w:rPr>
        <w:t xml:space="preserve">1 </w:t>
      </w:r>
      <w:r w:rsidR="007E32FA">
        <w:rPr>
          <w:rFonts w:ascii="Times New Roman" w:eastAsia="Times New Roman" w:hAnsi="Times New Roman" w:cs="Times New Roman"/>
          <w:sz w:val="24"/>
          <w:szCs w:val="20"/>
        </w:rPr>
        <w:t>първич</w:t>
      </w:r>
      <w:r w:rsidR="005742F5">
        <w:rPr>
          <w:rFonts w:ascii="Times New Roman" w:eastAsia="Times New Roman" w:hAnsi="Times New Roman" w:cs="Times New Roman"/>
          <w:sz w:val="24"/>
          <w:szCs w:val="20"/>
        </w:rPr>
        <w:t>ен и 1 вторичен</w:t>
      </w:r>
      <w:r w:rsidR="00293619" w:rsidRPr="00293619">
        <w:rPr>
          <w:rFonts w:ascii="Times New Roman" w:eastAsia="Times New Roman" w:hAnsi="Times New Roman" w:cs="Times New Roman"/>
          <w:sz w:val="24"/>
          <w:szCs w:val="20"/>
        </w:rPr>
        <w:t>/</w:t>
      </w:r>
      <w:r w:rsidRPr="00293619">
        <w:rPr>
          <w:rFonts w:ascii="Times New Roman" w:eastAsia="Times New Roman" w:hAnsi="Times New Roman" w:cs="Times New Roman"/>
          <w:sz w:val="24"/>
          <w:szCs w:val="20"/>
        </w:rPr>
        <w:t>,</w:t>
      </w:r>
      <w:r w:rsidRPr="00010830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293619">
        <w:rPr>
          <w:rFonts w:ascii="Times New Roman" w:eastAsia="Times New Roman" w:hAnsi="Times New Roman" w:cs="Times New Roman"/>
          <w:sz w:val="24"/>
          <w:szCs w:val="20"/>
        </w:rPr>
        <w:t>като</w:t>
      </w:r>
      <w:r w:rsidRPr="00010830">
        <w:rPr>
          <w:rFonts w:ascii="Times New Roman" w:eastAsia="Times New Roman" w:hAnsi="Times New Roman" w:cs="Times New Roman"/>
          <w:sz w:val="24"/>
          <w:szCs w:val="20"/>
        </w:rPr>
        <w:t xml:space="preserve"> за предходния период</w:t>
      </w:r>
      <w:r w:rsidR="00293619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57142D" w:rsidRPr="0057142D">
        <w:rPr>
          <w:rFonts w:ascii="Times New Roman" w:eastAsia="Times New Roman" w:hAnsi="Times New Roman" w:cs="Times New Roman"/>
          <w:sz w:val="24"/>
          <w:szCs w:val="20"/>
        </w:rPr>
        <w:t xml:space="preserve">са преминали </w:t>
      </w:r>
      <w:r w:rsidR="005742F5">
        <w:rPr>
          <w:rFonts w:ascii="Times New Roman" w:eastAsia="Times New Roman" w:hAnsi="Times New Roman" w:cs="Times New Roman"/>
          <w:sz w:val="24"/>
          <w:szCs w:val="20"/>
        </w:rPr>
        <w:t>4</w:t>
      </w:r>
      <w:r w:rsidR="0057142D" w:rsidRPr="0057142D">
        <w:rPr>
          <w:rFonts w:ascii="Times New Roman" w:eastAsia="Times New Roman" w:hAnsi="Times New Roman" w:cs="Times New Roman"/>
          <w:sz w:val="24"/>
          <w:szCs w:val="20"/>
        </w:rPr>
        <w:t xml:space="preserve"> лица /</w:t>
      </w:r>
      <w:r w:rsidR="005742F5">
        <w:rPr>
          <w:rFonts w:ascii="Times New Roman" w:eastAsia="Times New Roman" w:hAnsi="Times New Roman" w:cs="Times New Roman"/>
          <w:sz w:val="24"/>
          <w:szCs w:val="20"/>
        </w:rPr>
        <w:t>2</w:t>
      </w:r>
      <w:r w:rsidR="0057142D" w:rsidRPr="0057142D">
        <w:rPr>
          <w:rFonts w:ascii="Times New Roman" w:eastAsia="Times New Roman" w:hAnsi="Times New Roman" w:cs="Times New Roman"/>
          <w:sz w:val="24"/>
          <w:szCs w:val="20"/>
        </w:rPr>
        <w:t xml:space="preserve"> първични и </w:t>
      </w:r>
      <w:r w:rsidR="005742F5">
        <w:rPr>
          <w:rFonts w:ascii="Times New Roman" w:eastAsia="Times New Roman" w:hAnsi="Times New Roman" w:cs="Times New Roman"/>
          <w:sz w:val="24"/>
          <w:szCs w:val="20"/>
        </w:rPr>
        <w:t>2</w:t>
      </w:r>
      <w:r w:rsidR="0057142D" w:rsidRPr="0057142D">
        <w:rPr>
          <w:rFonts w:ascii="Times New Roman" w:eastAsia="Times New Roman" w:hAnsi="Times New Roman" w:cs="Times New Roman"/>
          <w:sz w:val="24"/>
          <w:szCs w:val="20"/>
        </w:rPr>
        <w:t xml:space="preserve"> вторични/</w:t>
      </w:r>
      <w:r w:rsidRPr="00010830">
        <w:rPr>
          <w:rFonts w:ascii="Times New Roman" w:eastAsia="Times New Roman" w:hAnsi="Times New Roman" w:cs="Times New Roman"/>
          <w:sz w:val="24"/>
          <w:szCs w:val="20"/>
        </w:rPr>
        <w:t>.</w:t>
      </w:r>
    </w:p>
    <w:p w:rsidR="00FF028B" w:rsidRDefault="00FF028B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045252" w:rsidRPr="0096040D" w:rsidRDefault="00045252" w:rsidP="002E464C">
      <w:pPr>
        <w:keepNext/>
        <w:tabs>
          <w:tab w:val="left" w:pos="0"/>
          <w:tab w:val="left" w:pos="426"/>
        </w:tabs>
        <w:spacing w:after="0" w:line="240" w:lineRule="auto"/>
        <w:ind w:right="-716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0"/>
        </w:rPr>
      </w:pPr>
      <w:r w:rsidRPr="0096040D">
        <w:rPr>
          <w:rFonts w:ascii="Times New Roman" w:eastAsia="Times New Roman" w:hAnsi="Times New Roman" w:cs="Times New Roman"/>
          <w:b/>
          <w:sz w:val="24"/>
          <w:szCs w:val="20"/>
          <w:lang w:val="en-US"/>
        </w:rPr>
        <w:t xml:space="preserve">     </w:t>
      </w:r>
      <w:r w:rsidR="002E464C">
        <w:rPr>
          <w:rFonts w:ascii="Times New Roman" w:eastAsia="Times New Roman" w:hAnsi="Times New Roman" w:cs="Times New Roman"/>
          <w:b/>
          <w:sz w:val="24"/>
          <w:szCs w:val="20"/>
        </w:rPr>
        <w:t xml:space="preserve">  </w:t>
      </w:r>
      <w:r w:rsidRPr="0096040D">
        <w:rPr>
          <w:rFonts w:ascii="Times New Roman" w:eastAsia="Times New Roman" w:hAnsi="Times New Roman" w:cs="Times New Roman"/>
          <w:b/>
          <w:sz w:val="24"/>
          <w:szCs w:val="20"/>
        </w:rPr>
        <w:t>ДЕЙНОСТ ПО ДЪРЖАВ</w:t>
      </w:r>
      <w:r w:rsidR="009A1453" w:rsidRPr="0096040D">
        <w:rPr>
          <w:rFonts w:ascii="Times New Roman" w:eastAsia="Times New Roman" w:hAnsi="Times New Roman" w:cs="Times New Roman"/>
          <w:b/>
          <w:sz w:val="24"/>
          <w:szCs w:val="20"/>
        </w:rPr>
        <w:t>Е</w:t>
      </w:r>
      <w:r w:rsidRPr="0096040D">
        <w:rPr>
          <w:rFonts w:ascii="Times New Roman" w:eastAsia="Times New Roman" w:hAnsi="Times New Roman" w:cs="Times New Roman"/>
          <w:b/>
          <w:sz w:val="24"/>
          <w:szCs w:val="20"/>
        </w:rPr>
        <w:t>Н ЗДРАВЕН И ПРОТИВОЕПИДЕМИЧЕН КОНТРОЛ</w:t>
      </w:r>
      <w:r w:rsidRPr="0096040D">
        <w:rPr>
          <w:rFonts w:ascii="Times New Roman" w:eastAsia="Times New Roman" w:hAnsi="Times New Roman" w:cs="Times New Roman"/>
          <w:b/>
          <w:sz w:val="24"/>
          <w:szCs w:val="20"/>
        </w:rPr>
        <w:tab/>
      </w: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95"/>
        <w:gridCol w:w="1098"/>
      </w:tblGrid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Извършени проверки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5742F5" w:rsidP="00B312F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97</w:t>
            </w:r>
          </w:p>
        </w:tc>
      </w:tr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Взети проби за анализ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5742F5" w:rsidP="0007608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</w:t>
            </w:r>
          </w:p>
        </w:tc>
      </w:tr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Издадени предписания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937EC5" w:rsidRDefault="005742F5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981</w:t>
            </w:r>
          </w:p>
        </w:tc>
      </w:tr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7A6873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Извършени проверки по спазване на противоепидемични мерки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5742F5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43</w:t>
            </w:r>
          </w:p>
        </w:tc>
      </w:tr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DB3658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Заповеди за спиране на обект/дейност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EC59F0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Съставени актове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960953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</w:tr>
      <w:tr w:rsidR="00045252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Участия в държавни приемателни комисии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937EC5" w:rsidRDefault="005742F5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3F13CD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045252" w:rsidRDefault="003F13CD" w:rsidP="003F13C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3CD">
              <w:rPr>
                <w:rFonts w:ascii="Times New Roman" w:eastAsia="Times New Roman" w:hAnsi="Times New Roman" w:cs="Times New Roman"/>
              </w:rPr>
              <w:t>Издадени  здравни заключения по проекто - сметни документации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045252" w:rsidRDefault="005742F5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3F13CD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3F13CD" w:rsidRDefault="003F13CD" w:rsidP="00BA490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3CD">
              <w:rPr>
                <w:rFonts w:ascii="Times New Roman" w:eastAsia="Times New Roman" w:hAnsi="Times New Roman" w:cs="Times New Roman"/>
              </w:rPr>
              <w:t>Становищ</w:t>
            </w:r>
            <w:r w:rsidR="00BA4905">
              <w:rPr>
                <w:rFonts w:ascii="Times New Roman" w:eastAsia="Times New Roman" w:hAnsi="Times New Roman" w:cs="Times New Roman"/>
              </w:rPr>
              <w:t>а</w:t>
            </w:r>
            <w:r w:rsidRPr="003F13CD">
              <w:rPr>
                <w:rFonts w:ascii="Times New Roman" w:eastAsia="Times New Roman" w:hAnsi="Times New Roman" w:cs="Times New Roman"/>
              </w:rPr>
              <w:t xml:space="preserve"> за преценяване на необходимостта от извършване на оценка на въздействието върху околната среда (ОВОС) за инвестиционно предложение</w:t>
            </w:r>
            <w:r w:rsidR="00BA4905">
              <w:rPr>
                <w:rFonts w:ascii="Times New Roman" w:eastAsia="Times New Roman" w:hAnsi="Times New Roman" w:cs="Times New Roman"/>
              </w:rPr>
              <w:t>/</w:t>
            </w:r>
            <w:r w:rsidR="00BA4905" w:rsidRPr="003F13CD">
              <w:rPr>
                <w:rFonts w:ascii="Times New Roman" w:eastAsia="Times New Roman" w:hAnsi="Times New Roman" w:cs="Times New Roman"/>
              </w:rPr>
              <w:t xml:space="preserve"> (</w:t>
            </w:r>
            <w:r w:rsidR="00BA4905">
              <w:rPr>
                <w:rFonts w:ascii="Times New Roman" w:eastAsia="Times New Roman" w:hAnsi="Times New Roman" w:cs="Times New Roman"/>
              </w:rPr>
              <w:t>ЕО</w:t>
            </w:r>
            <w:r w:rsidR="00BA4905" w:rsidRPr="003F13CD">
              <w:rPr>
                <w:rFonts w:ascii="Times New Roman" w:eastAsia="Times New Roman" w:hAnsi="Times New Roman" w:cs="Times New Roman"/>
              </w:rPr>
              <w:t xml:space="preserve">) </w:t>
            </w:r>
            <w:r w:rsidR="00BA4905">
              <w:rPr>
                <w:rFonts w:ascii="Times New Roman" w:eastAsia="Times New Roman" w:hAnsi="Times New Roman" w:cs="Times New Roman"/>
              </w:rPr>
              <w:t>на планове и програми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5742F5" w:rsidRDefault="005742F5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45252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Здравна оценка на седмични разписания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937EC5" w:rsidRDefault="005742F5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45252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Здравна оценка на фактическо хранене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937EC5" w:rsidRDefault="005742F5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FF4A1B" w:rsidRPr="00FF4A1B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Заверени и регистрирани здравни книжки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CC76F6" w:rsidRDefault="00332EFE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38</w:t>
            </w:r>
          </w:p>
        </w:tc>
      </w:tr>
    </w:tbl>
    <w:p w:rsidR="006F31BD" w:rsidRDefault="006F31BD" w:rsidP="004D0F27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F1C15" w:rsidRDefault="00DF1C15" w:rsidP="00DF1C15">
      <w:pPr>
        <w:keepNext/>
        <w:tabs>
          <w:tab w:val="left" w:pos="2022"/>
          <w:tab w:val="left" w:pos="3440"/>
          <w:tab w:val="left" w:pos="7455"/>
        </w:tabs>
        <w:spacing w:after="0" w:line="240" w:lineRule="auto"/>
        <w:ind w:right="-716" w:firstLine="284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0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 xml:space="preserve">  ДЕЙНОСТ  НА ДИРЕКЦИЯ „МЕДИЦИНСКИ ДЕЙНОСТИ“</w:t>
      </w:r>
      <w:r>
        <w:rPr>
          <w:rFonts w:ascii="Times New Roman" w:eastAsia="Times New Roman" w:hAnsi="Times New Roman" w:cs="Times New Roman"/>
          <w:b/>
          <w:sz w:val="24"/>
          <w:szCs w:val="20"/>
          <w:lang w:val="en-US"/>
        </w:rPr>
        <w:t xml:space="preserve"> </w:t>
      </w: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95"/>
        <w:gridCol w:w="1189"/>
      </w:tblGrid>
      <w:tr w:rsidR="00DF1C15" w:rsidRPr="00045252" w:rsidTr="00640AB3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1C15" w:rsidRPr="000D34D8" w:rsidRDefault="00DF1C15" w:rsidP="00640AB3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0D34D8">
              <w:rPr>
                <w:rFonts w:ascii="Times New Roman" w:eastAsia="Times New Roman" w:hAnsi="Times New Roman" w:cs="Times New Roman"/>
                <w:szCs w:val="24"/>
              </w:rPr>
              <w:t xml:space="preserve">Администриране на процеса по регистрация  на лечебните заведения за извънболнична помощ и хосписите 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1C15" w:rsidRPr="00D84D70" w:rsidRDefault="00C970FD" w:rsidP="00640AB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2</w:t>
            </w:r>
          </w:p>
        </w:tc>
      </w:tr>
      <w:tr w:rsidR="00DF1C15" w:rsidRPr="00045252" w:rsidTr="00640AB3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1C15" w:rsidRPr="000D34D8" w:rsidRDefault="00DF1C15" w:rsidP="00640AB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BB6C31">
              <w:rPr>
                <w:rFonts w:ascii="Times New Roman" w:eastAsia="Times New Roman" w:hAnsi="Times New Roman" w:cs="Times New Roman"/>
                <w:szCs w:val="24"/>
              </w:rPr>
              <w:t>Изготвени становища за недостатъчност по чл.81 от ЗЛЗ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1C15" w:rsidRPr="00C970FD" w:rsidRDefault="00C970FD" w:rsidP="00640AB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C970FD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</w:tr>
      <w:tr w:rsidR="00DF1C15" w:rsidRPr="00045252" w:rsidTr="00640AB3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1C15" w:rsidRPr="000D34D8" w:rsidRDefault="00DF1C15" w:rsidP="00640AB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0D34D8">
              <w:rPr>
                <w:rFonts w:ascii="Times New Roman" w:eastAsia="Times New Roman" w:hAnsi="Times New Roman" w:cs="Times New Roman"/>
                <w:szCs w:val="24"/>
              </w:rPr>
              <w:t>Контрол върху дейността на лечебните заведения и медицинските специалисти. Проверки  на лечебните заведения за болнична и извънболнична помощ, проверки по чл. 93 от Закона за здравето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1C15" w:rsidRPr="00C970FD" w:rsidRDefault="00C970FD" w:rsidP="00640AB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C970FD">
              <w:rPr>
                <w:rFonts w:ascii="Times New Roman" w:eastAsia="Times New Roman" w:hAnsi="Times New Roman" w:cs="Times New Roman"/>
                <w:szCs w:val="24"/>
              </w:rPr>
              <w:t>7</w:t>
            </w:r>
          </w:p>
        </w:tc>
      </w:tr>
      <w:tr w:rsidR="00DF1C15" w:rsidRPr="00045252" w:rsidTr="00640AB3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1C15" w:rsidRPr="000D34D8" w:rsidRDefault="00DF1C15" w:rsidP="00640AB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D0212">
              <w:rPr>
                <w:rFonts w:ascii="Times New Roman" w:eastAsia="Times New Roman" w:hAnsi="Times New Roman" w:cs="Times New Roman"/>
                <w:szCs w:val="24"/>
              </w:rPr>
              <w:lastRenderedPageBreak/>
              <w:t>Контрол на територията на областта по Закона за контрол върху наркотичните вещества и прекурсорите и обектите за търговия на едро и дребно с лекарствени продукти по реда на Закона за лекарствените продукти в хуманната медицина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1C15" w:rsidRPr="002F17DC" w:rsidRDefault="00C970FD" w:rsidP="00640AB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15</w:t>
            </w:r>
          </w:p>
        </w:tc>
      </w:tr>
      <w:tr w:rsidR="00DF1C15" w:rsidRPr="00045252" w:rsidTr="00640AB3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1C15" w:rsidRPr="003D0212" w:rsidRDefault="00DF1C15" w:rsidP="00640AB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Изготвени справки за МЗ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1C15" w:rsidRPr="009860BF" w:rsidRDefault="005F27C9" w:rsidP="00640AB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5</w:t>
            </w:r>
          </w:p>
        </w:tc>
      </w:tr>
    </w:tbl>
    <w:p w:rsidR="00FF4A1B" w:rsidRDefault="005F27C9" w:rsidP="005F27C9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p w:rsidR="005F27C9" w:rsidRPr="004D0F27" w:rsidRDefault="00FF4A1B" w:rsidP="005F27C9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5F27C9" w:rsidRPr="004D0F2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ДЕЙНОСТ ПО АДМИНИСТРАТИВНО ОБСЛУЖВАН</w:t>
      </w:r>
      <w:r w:rsidR="005F27C9" w:rsidRPr="004D0F27">
        <w:rPr>
          <w:rFonts w:ascii="Times New Roman" w:eastAsia="Times New Roman" w:hAnsi="Times New Roman" w:cs="Times New Roman"/>
          <w:b/>
          <w:sz w:val="24"/>
          <w:szCs w:val="24"/>
        </w:rPr>
        <w:t>Е</w:t>
      </w: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63"/>
        <w:gridCol w:w="649"/>
      </w:tblGrid>
      <w:tr w:rsidR="005F27C9" w:rsidRPr="004D0F27" w:rsidTr="007641CE">
        <w:trPr>
          <w:trHeight w:val="227"/>
          <w:jc w:val="center"/>
        </w:trPr>
        <w:tc>
          <w:tcPr>
            <w:tcW w:w="82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F27C9" w:rsidRPr="004D0F27" w:rsidRDefault="005F27C9" w:rsidP="007641CE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</w:t>
            </w:r>
            <w:r w:rsidRPr="004D0F27">
              <w:rPr>
                <w:rFonts w:ascii="Times New Roman" w:eastAsia="Times New Roman" w:hAnsi="Times New Roman" w:cs="Times New Roman"/>
              </w:rPr>
              <w:t>егистрация/пререгистрация</w:t>
            </w:r>
            <w:r w:rsidRPr="004D0F27">
              <w:rPr>
                <w:rFonts w:ascii="Times New Roman" w:eastAsia="Times New Roman" w:hAnsi="Times New Roman" w:cs="Times New Roman"/>
                <w:lang w:val="en-US"/>
              </w:rPr>
              <w:t xml:space="preserve"> на обекти по Закона за здравето</w:t>
            </w:r>
          </w:p>
        </w:tc>
        <w:tc>
          <w:tcPr>
            <w:tcW w:w="6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F27C9" w:rsidRPr="0015195D" w:rsidRDefault="0015195D" w:rsidP="007641CE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5195D"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5F27C9" w:rsidRPr="004D0F27" w:rsidTr="007641CE">
        <w:trPr>
          <w:trHeight w:val="227"/>
          <w:jc w:val="center"/>
        </w:trPr>
        <w:tc>
          <w:tcPr>
            <w:tcW w:w="82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F27C9" w:rsidRPr="004D0F27" w:rsidRDefault="005F27C9" w:rsidP="007641CE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0F27">
              <w:rPr>
                <w:rFonts w:ascii="Times New Roman" w:eastAsia="Times New Roman" w:hAnsi="Times New Roman" w:cs="Times New Roman"/>
              </w:rPr>
              <w:t>Обработени документи във фронт офиса</w:t>
            </w:r>
          </w:p>
        </w:tc>
        <w:tc>
          <w:tcPr>
            <w:tcW w:w="6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F27C9" w:rsidRPr="0015195D" w:rsidRDefault="0015195D" w:rsidP="007641CE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5195D">
              <w:rPr>
                <w:rFonts w:ascii="Times New Roman" w:eastAsia="Times New Roman" w:hAnsi="Times New Roman" w:cs="Times New Roman"/>
              </w:rPr>
              <w:t>417</w:t>
            </w:r>
          </w:p>
        </w:tc>
      </w:tr>
    </w:tbl>
    <w:p w:rsidR="005F27C9" w:rsidRDefault="005F27C9" w:rsidP="00DF1C15">
      <w:pPr>
        <w:tabs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D3E97" w:rsidRDefault="009D3E97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25561" w:rsidRPr="00725561" w:rsidRDefault="00725561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5561">
        <w:rPr>
          <w:rFonts w:ascii="Times New Roman" w:eastAsia="Times New Roman" w:hAnsi="Times New Roman" w:cs="Times New Roman"/>
          <w:b/>
          <w:sz w:val="28"/>
          <w:szCs w:val="28"/>
        </w:rPr>
        <w:t xml:space="preserve">Актуална информация за качеството на питейната вода, </w:t>
      </w:r>
    </w:p>
    <w:p w:rsidR="00725561" w:rsidRDefault="00725561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5561">
        <w:rPr>
          <w:rFonts w:ascii="Times New Roman" w:eastAsia="Times New Roman" w:hAnsi="Times New Roman" w:cs="Times New Roman"/>
          <w:b/>
          <w:sz w:val="28"/>
          <w:szCs w:val="28"/>
        </w:rPr>
        <w:t xml:space="preserve">подавана за населението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на</w:t>
      </w:r>
      <w:r w:rsidRPr="00725561">
        <w:rPr>
          <w:rFonts w:ascii="Times New Roman" w:eastAsia="Times New Roman" w:hAnsi="Times New Roman" w:cs="Times New Roman"/>
          <w:b/>
          <w:sz w:val="28"/>
          <w:szCs w:val="28"/>
        </w:rPr>
        <w:t xml:space="preserve"> област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Плевен</w:t>
      </w:r>
    </w:p>
    <w:p w:rsidR="00725561" w:rsidRDefault="00661E50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за периода от </w:t>
      </w:r>
      <w:r w:rsidR="00960953">
        <w:rPr>
          <w:rFonts w:ascii="Times New Roman" w:eastAsia="Times New Roman" w:hAnsi="Times New Roman" w:cs="Times New Roman"/>
          <w:b/>
          <w:sz w:val="28"/>
          <w:szCs w:val="28"/>
        </w:rPr>
        <w:t>29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960953">
        <w:rPr>
          <w:rFonts w:ascii="Times New Roman" w:eastAsia="Times New Roman" w:hAnsi="Times New Roman" w:cs="Times New Roman"/>
          <w:b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. – </w:t>
      </w:r>
      <w:r w:rsidR="00960953">
        <w:rPr>
          <w:rFonts w:ascii="Times New Roman" w:eastAsia="Times New Roman" w:hAnsi="Times New Roman" w:cs="Times New Roman"/>
          <w:b/>
          <w:sz w:val="28"/>
          <w:szCs w:val="28"/>
        </w:rPr>
        <w:t>05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960953">
        <w:rPr>
          <w:rFonts w:ascii="Times New Roman" w:eastAsia="Times New Roman" w:hAnsi="Times New Roman" w:cs="Times New Roman"/>
          <w:b/>
          <w:sz w:val="28"/>
          <w:szCs w:val="28"/>
        </w:rPr>
        <w:t>12</w:t>
      </w:r>
      <w:r w:rsidR="00272723">
        <w:rPr>
          <w:rFonts w:ascii="Times New Roman" w:eastAsia="Times New Roman" w:hAnsi="Times New Roman" w:cs="Times New Roman"/>
          <w:b/>
          <w:sz w:val="28"/>
          <w:szCs w:val="28"/>
        </w:rPr>
        <w:t>.20</w:t>
      </w:r>
      <w:r w:rsidR="00A14637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2F17DC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г.</w:t>
      </w:r>
    </w:p>
    <w:p w:rsidR="00725561" w:rsidRPr="00725561" w:rsidRDefault="00725561" w:rsidP="0072556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25561" w:rsidRPr="00725561" w:rsidRDefault="00725561" w:rsidP="00725561">
      <w:pPr>
        <w:numPr>
          <w:ilvl w:val="0"/>
          <w:numId w:val="1"/>
        </w:numPr>
        <w:tabs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Населени места с въведено режимно водоподаване – </w:t>
      </w:r>
      <w:r w:rsidR="004D0F27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>яма обявени.</w:t>
      </w:r>
    </w:p>
    <w:p w:rsidR="00725561" w:rsidRPr="00725561" w:rsidRDefault="00725561" w:rsidP="00725561">
      <w:pPr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561">
        <w:rPr>
          <w:rFonts w:ascii="Times New Roman" w:eastAsia="Times New Roman" w:hAnsi="Times New Roman" w:cs="Times New Roman"/>
          <w:sz w:val="24"/>
          <w:szCs w:val="24"/>
        </w:rPr>
        <w:t>Брой населени места, в които са извършени</w:t>
      </w:r>
      <w:r w:rsidRPr="007255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>изследвания за</w:t>
      </w:r>
      <w:r w:rsidRPr="007255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съответния период </w:t>
      </w:r>
      <w:r w:rsidR="00BB4394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60953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Pr="00725561">
        <w:rPr>
          <w:rFonts w:ascii="Times New Roman" w:eastAsia="Times New Roman" w:hAnsi="Times New Roman" w:cs="Times New Roman"/>
          <w:b/>
          <w:sz w:val="24"/>
          <w:szCs w:val="24"/>
        </w:rPr>
        <w:t xml:space="preserve"> бр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25561" w:rsidRPr="00725561" w:rsidRDefault="00725561" w:rsidP="00725561">
      <w:pPr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Брой изследвани проби питейна вода при консуматорите от централно водоснабдени </w:t>
      </w:r>
      <w:r w:rsidR="00396FB3">
        <w:rPr>
          <w:rFonts w:ascii="Times New Roman" w:eastAsia="Times New Roman" w:hAnsi="Times New Roman" w:cs="Times New Roman"/>
          <w:sz w:val="24"/>
          <w:szCs w:val="24"/>
        </w:rPr>
        <w:t>населени места по показателите от</w:t>
      </w:r>
      <w:r w:rsidR="00CC364A">
        <w:rPr>
          <w:rFonts w:ascii="Times New Roman" w:eastAsia="Times New Roman" w:hAnsi="Times New Roman" w:cs="Times New Roman"/>
          <w:sz w:val="24"/>
          <w:szCs w:val="24"/>
        </w:rPr>
        <w:t xml:space="preserve"> група А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960953">
        <w:rPr>
          <w:rFonts w:ascii="Times New Roman" w:eastAsia="Times New Roman" w:hAnsi="Times New Roman" w:cs="Times New Roman"/>
          <w:b/>
          <w:sz w:val="24"/>
          <w:szCs w:val="24"/>
        </w:rPr>
        <w:t>15</w:t>
      </w:r>
      <w:r w:rsidRPr="00725561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725561" w:rsidRPr="000E27EF" w:rsidRDefault="00725561" w:rsidP="00725561">
      <w:pPr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От тях не отговарят на Наредба №9 за качеството на водата, предназначена за питейно-битови цели </w:t>
      </w:r>
      <w:r w:rsidR="00BB4394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60953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725561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70"/>
        <w:gridCol w:w="1738"/>
        <w:gridCol w:w="2650"/>
        <w:gridCol w:w="2653"/>
      </w:tblGrid>
      <w:tr w:rsidR="000E27EF" w:rsidRPr="00DA6BB7" w:rsidTr="003F1CB8">
        <w:trPr>
          <w:trHeight w:val="227"/>
          <w:jc w:val="center"/>
        </w:trPr>
        <w:tc>
          <w:tcPr>
            <w:tcW w:w="20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E27EF" w:rsidRPr="00DA6BB7" w:rsidRDefault="000E27EF" w:rsidP="003F1CB8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DA6BB7">
              <w:rPr>
                <w:rFonts w:ascii="Times New Roman" w:eastAsia="Times New Roman" w:hAnsi="Times New Roman" w:cs="Times New Roman"/>
                <w:b/>
                <w:sz w:val="18"/>
              </w:rPr>
              <w:t>НАСЕЛЕНО МЯСТО</w:t>
            </w:r>
          </w:p>
        </w:tc>
        <w:tc>
          <w:tcPr>
            <w:tcW w:w="17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E27EF" w:rsidRPr="00DA6BB7" w:rsidRDefault="000E27EF" w:rsidP="003F1CB8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DA6BB7">
              <w:rPr>
                <w:rFonts w:ascii="Times New Roman" w:eastAsia="Times New Roman" w:hAnsi="Times New Roman" w:cs="Times New Roman"/>
                <w:b/>
                <w:sz w:val="18"/>
              </w:rPr>
              <w:t>ПОКАЗАТЕЛ, ПО КОЙТО НЕ ОТГОВАРЯТ</w:t>
            </w:r>
          </w:p>
        </w:tc>
        <w:tc>
          <w:tcPr>
            <w:tcW w:w="2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E27EF" w:rsidRPr="00DA6BB7" w:rsidRDefault="000E27EF" w:rsidP="003F1CB8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DA6BB7">
              <w:rPr>
                <w:rFonts w:ascii="Times New Roman" w:eastAsia="Times New Roman" w:hAnsi="Times New Roman" w:cs="Times New Roman"/>
                <w:b/>
                <w:sz w:val="18"/>
              </w:rPr>
              <w:t>РЕЗУЛТАТ ОТ ИЗПИТВАНЕТО</w:t>
            </w:r>
          </w:p>
        </w:tc>
        <w:tc>
          <w:tcPr>
            <w:tcW w:w="26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E27EF" w:rsidRPr="00DA6BB7" w:rsidRDefault="000E27EF" w:rsidP="003F1CB8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lang w:val="en-US"/>
              </w:rPr>
            </w:pPr>
            <w:r w:rsidRPr="00DA6BB7">
              <w:rPr>
                <w:rFonts w:ascii="Times New Roman" w:eastAsia="Times New Roman" w:hAnsi="Times New Roman" w:cs="Times New Roman"/>
                <w:b/>
                <w:sz w:val="18"/>
                <w:lang w:val="en-US"/>
              </w:rPr>
              <w:t>СТОЙНОСТ И ДОПУСК НА ПОКАЗАТЕЛЯ ПО НАРЕДБА №9</w:t>
            </w:r>
          </w:p>
        </w:tc>
      </w:tr>
      <w:tr w:rsidR="00CC76F6" w:rsidRPr="001334DD" w:rsidTr="007D4003">
        <w:trPr>
          <w:trHeight w:val="227"/>
          <w:jc w:val="center"/>
        </w:trPr>
        <w:tc>
          <w:tcPr>
            <w:tcW w:w="20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C76F6" w:rsidRPr="00247D51" w:rsidRDefault="00CC76F6" w:rsidP="0096095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7D51">
              <w:rPr>
                <w:rFonts w:ascii="Times New Roman" w:eastAsia="Times New Roman" w:hAnsi="Times New Roman" w:cs="Times New Roman"/>
              </w:rPr>
              <w:t xml:space="preserve">с. </w:t>
            </w:r>
            <w:r w:rsidR="00960953">
              <w:rPr>
                <w:rFonts w:ascii="Times New Roman" w:eastAsia="Times New Roman" w:hAnsi="Times New Roman" w:cs="Times New Roman"/>
              </w:rPr>
              <w:t>Петокладенци</w:t>
            </w:r>
          </w:p>
        </w:tc>
        <w:tc>
          <w:tcPr>
            <w:tcW w:w="17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C76F6" w:rsidRPr="00247D51" w:rsidRDefault="00CC76F6" w:rsidP="007D400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7D51">
              <w:rPr>
                <w:rFonts w:ascii="Times New Roman" w:eastAsia="Times New Roman" w:hAnsi="Times New Roman" w:cs="Times New Roman"/>
              </w:rPr>
              <w:t>хром</w:t>
            </w:r>
          </w:p>
        </w:tc>
        <w:tc>
          <w:tcPr>
            <w:tcW w:w="2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C76F6" w:rsidRPr="00247D51" w:rsidRDefault="00960953" w:rsidP="0096095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66</w:t>
            </w:r>
            <w:r w:rsidR="00CC76F6" w:rsidRPr="00247D51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24</w:t>
            </w:r>
            <w:r w:rsidR="00CC76F6" w:rsidRPr="00247D51">
              <w:rPr>
                <w:rFonts w:ascii="Times New Roman" w:eastAsia="Times New Roman" w:hAnsi="Times New Roman" w:cs="Times New Roman"/>
              </w:rPr>
              <w:t xml:space="preserve"> µg/l</w:t>
            </w:r>
          </w:p>
        </w:tc>
        <w:tc>
          <w:tcPr>
            <w:tcW w:w="26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C76F6" w:rsidRPr="00247D51" w:rsidRDefault="00CC76F6" w:rsidP="007D400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7D51">
              <w:rPr>
                <w:rFonts w:ascii="Times New Roman" w:eastAsia="Times New Roman" w:hAnsi="Times New Roman" w:cs="Times New Roman"/>
              </w:rPr>
              <w:t>50,00 µg/l</w:t>
            </w:r>
          </w:p>
        </w:tc>
      </w:tr>
      <w:tr w:rsidR="00AB72AB" w:rsidRPr="001334DD" w:rsidTr="00AB72AB">
        <w:trPr>
          <w:trHeight w:val="227"/>
          <w:jc w:val="center"/>
        </w:trPr>
        <w:tc>
          <w:tcPr>
            <w:tcW w:w="20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B72AB" w:rsidRPr="00247D51" w:rsidRDefault="00AB72AB" w:rsidP="0096095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7D51">
              <w:rPr>
                <w:rFonts w:ascii="Times New Roman" w:eastAsia="Times New Roman" w:hAnsi="Times New Roman" w:cs="Times New Roman"/>
              </w:rPr>
              <w:t xml:space="preserve">с. </w:t>
            </w:r>
            <w:r w:rsidR="00960953">
              <w:rPr>
                <w:rFonts w:ascii="Times New Roman" w:eastAsia="Times New Roman" w:hAnsi="Times New Roman" w:cs="Times New Roman"/>
              </w:rPr>
              <w:t>Петокладенци</w:t>
            </w:r>
          </w:p>
        </w:tc>
        <w:tc>
          <w:tcPr>
            <w:tcW w:w="17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B72AB" w:rsidRPr="00247D51" w:rsidRDefault="00AB72AB" w:rsidP="003F1CB8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7D51">
              <w:rPr>
                <w:rFonts w:ascii="Times New Roman" w:eastAsia="Times New Roman" w:hAnsi="Times New Roman" w:cs="Times New Roman"/>
              </w:rPr>
              <w:t>хром</w:t>
            </w:r>
          </w:p>
        </w:tc>
        <w:tc>
          <w:tcPr>
            <w:tcW w:w="2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B72AB" w:rsidRPr="00247D51" w:rsidRDefault="00960953" w:rsidP="0096095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64</w:t>
            </w:r>
            <w:r w:rsidR="00AB72AB" w:rsidRPr="00247D51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88</w:t>
            </w:r>
            <w:r w:rsidR="00AB72AB" w:rsidRPr="00247D51">
              <w:rPr>
                <w:rFonts w:ascii="Times New Roman" w:eastAsia="Times New Roman" w:hAnsi="Times New Roman" w:cs="Times New Roman"/>
              </w:rPr>
              <w:t xml:space="preserve"> µg/l</w:t>
            </w:r>
          </w:p>
        </w:tc>
        <w:tc>
          <w:tcPr>
            <w:tcW w:w="26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B72AB" w:rsidRPr="00247D51" w:rsidRDefault="00AB72AB" w:rsidP="003F1CB8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7D51">
              <w:rPr>
                <w:rFonts w:ascii="Times New Roman" w:eastAsia="Times New Roman" w:hAnsi="Times New Roman" w:cs="Times New Roman"/>
              </w:rPr>
              <w:t>50,00 µg/l</w:t>
            </w:r>
          </w:p>
        </w:tc>
      </w:tr>
    </w:tbl>
    <w:p w:rsidR="00725561" w:rsidRPr="00725561" w:rsidRDefault="00725561" w:rsidP="00725561">
      <w:pPr>
        <w:numPr>
          <w:ilvl w:val="0"/>
          <w:numId w:val="1"/>
        </w:numPr>
        <w:tabs>
          <w:tab w:val="right" w:leader="dot" w:pos="2552"/>
          <w:tab w:val="right" w:pos="3119"/>
          <w:tab w:val="right" w:leader="dot" w:pos="5670"/>
          <w:tab w:val="right" w:pos="6237"/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25561">
        <w:rPr>
          <w:rFonts w:ascii="Times New Roman" w:eastAsia="Times New Roman" w:hAnsi="Times New Roman" w:cs="Times New Roman"/>
          <w:sz w:val="24"/>
          <w:szCs w:val="24"/>
          <w:lang w:eastAsia="bg-BG"/>
        </w:rPr>
        <w:t>Брой изследвани проби питейна вода при консуматорите от централно водоснабдени</w:t>
      </w:r>
      <w:r w:rsidR="00396FB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населени места по показателите от група Б</w:t>
      </w:r>
      <w:r w:rsidRPr="0072556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BB4394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Pr="0072556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AB72A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</w:t>
      </w:r>
      <w:r w:rsidRPr="0072556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бр</w:t>
      </w:r>
      <w:r w:rsidRPr="00725561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725561" w:rsidRPr="00491007" w:rsidRDefault="00725561" w:rsidP="00725561">
      <w:pPr>
        <w:numPr>
          <w:ilvl w:val="0"/>
          <w:numId w:val="1"/>
        </w:numPr>
        <w:tabs>
          <w:tab w:val="right" w:leader="dot" w:pos="2552"/>
          <w:tab w:val="right" w:pos="3119"/>
          <w:tab w:val="right" w:leader="dot" w:pos="5670"/>
          <w:tab w:val="right" w:pos="6237"/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От тях не отговарят на Наредба №9 за качеството на водата, предназначена за питейно-битови цели </w:t>
      </w:r>
      <w:r w:rsidR="00BB4394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B72AB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725561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045252" w:rsidRDefault="00744288" w:rsidP="00EB6063">
      <w:pPr>
        <w:pStyle w:val="a3"/>
        <w:numPr>
          <w:ilvl w:val="0"/>
          <w:numId w:val="1"/>
        </w:num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6063">
        <w:rPr>
          <w:rFonts w:ascii="Times New Roman" w:eastAsia="Times New Roman" w:hAnsi="Times New Roman" w:cs="Times New Roman"/>
          <w:sz w:val="24"/>
          <w:szCs w:val="24"/>
        </w:rPr>
        <w:t xml:space="preserve">Брой на регистрираните случаи на чревни инфекциозни заболявания – </w:t>
      </w:r>
      <w:r w:rsidR="00960953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EB6063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E97A72" w:rsidRDefault="00CC76F6" w:rsidP="00E97A72">
      <w:pPr>
        <w:pStyle w:val="a3"/>
        <w:numPr>
          <w:ilvl w:val="0"/>
          <w:numId w:val="4"/>
        </w:num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E97A72">
        <w:rPr>
          <w:rFonts w:ascii="Times New Roman" w:eastAsia="Times New Roman" w:hAnsi="Times New Roman" w:cs="Times New Roman"/>
          <w:sz w:val="24"/>
          <w:szCs w:val="24"/>
        </w:rPr>
        <w:t xml:space="preserve"> вирус</w:t>
      </w:r>
      <w:r>
        <w:rPr>
          <w:rFonts w:ascii="Times New Roman" w:eastAsia="Times New Roman" w:hAnsi="Times New Roman" w:cs="Times New Roman"/>
          <w:sz w:val="24"/>
          <w:szCs w:val="24"/>
        </w:rPr>
        <w:t>ен</w:t>
      </w:r>
      <w:r w:rsidR="00E97A72">
        <w:rPr>
          <w:rFonts w:ascii="Times New Roman" w:eastAsia="Times New Roman" w:hAnsi="Times New Roman" w:cs="Times New Roman"/>
          <w:sz w:val="24"/>
          <w:szCs w:val="24"/>
        </w:rPr>
        <w:t xml:space="preserve"> хепатит</w:t>
      </w:r>
    </w:p>
    <w:p w:rsidR="00AB72AB" w:rsidRDefault="00CC76F6" w:rsidP="00E97A72">
      <w:pPr>
        <w:pStyle w:val="a3"/>
        <w:numPr>
          <w:ilvl w:val="0"/>
          <w:numId w:val="4"/>
        </w:num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AB72AB">
        <w:rPr>
          <w:rFonts w:ascii="Times New Roman" w:eastAsia="Times New Roman" w:hAnsi="Times New Roman" w:cs="Times New Roman"/>
          <w:sz w:val="24"/>
          <w:szCs w:val="24"/>
        </w:rPr>
        <w:t xml:space="preserve"> ентероколит</w:t>
      </w:r>
    </w:p>
    <w:p w:rsidR="00CC76F6" w:rsidRDefault="00CC76F6" w:rsidP="00E97A72">
      <w:pPr>
        <w:pStyle w:val="a3"/>
        <w:numPr>
          <w:ilvl w:val="0"/>
          <w:numId w:val="4"/>
        </w:num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 салмонелоза</w:t>
      </w:r>
    </w:p>
    <w:p w:rsidR="005732F5" w:rsidRDefault="00744288" w:rsidP="00AB72AB">
      <w:pPr>
        <w:pStyle w:val="a3"/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6063">
        <w:rPr>
          <w:rFonts w:ascii="Times New Roman" w:eastAsia="Times New Roman" w:hAnsi="Times New Roman" w:cs="Times New Roman"/>
          <w:sz w:val="24"/>
          <w:szCs w:val="24"/>
        </w:rPr>
        <w:t>При епидемиологичните проучвания на чревните инфекциозни заболявания не е доказана причинна връзка с питейната вода.</w:t>
      </w:r>
    </w:p>
    <w:p w:rsidR="00725561" w:rsidRPr="00EB6063" w:rsidRDefault="00725561" w:rsidP="00EB6063">
      <w:pPr>
        <w:pStyle w:val="a3"/>
        <w:numPr>
          <w:ilvl w:val="0"/>
          <w:numId w:val="1"/>
        </w:num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B6063">
        <w:rPr>
          <w:rFonts w:ascii="Times New Roman" w:eastAsia="Times New Roman" w:hAnsi="Times New Roman" w:cs="Times New Roman"/>
          <w:sz w:val="24"/>
          <w:szCs w:val="24"/>
        </w:rPr>
        <w:t>Предприети мерки за административна принуда във връзка с констатирани нарушения във водоснабдяването:</w:t>
      </w:r>
    </w:p>
    <w:p w:rsidR="00744288" w:rsidRPr="00744288" w:rsidRDefault="00744288" w:rsidP="00744288">
      <w:pPr>
        <w:numPr>
          <w:ilvl w:val="0"/>
          <w:numId w:val="4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4288">
        <w:rPr>
          <w:rFonts w:ascii="Times New Roman" w:eastAsia="Times New Roman" w:hAnsi="Times New Roman" w:cs="Times New Roman"/>
          <w:sz w:val="24"/>
          <w:szCs w:val="24"/>
        </w:rPr>
        <w:t xml:space="preserve">Издадени предписания – </w:t>
      </w:r>
      <w:r w:rsidR="001F4302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744288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744288" w:rsidRPr="00744288" w:rsidRDefault="00744288" w:rsidP="00744288">
      <w:pPr>
        <w:numPr>
          <w:ilvl w:val="0"/>
          <w:numId w:val="4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4288">
        <w:rPr>
          <w:rFonts w:ascii="Times New Roman" w:eastAsia="Times New Roman" w:hAnsi="Times New Roman" w:cs="Times New Roman"/>
          <w:sz w:val="24"/>
          <w:szCs w:val="24"/>
        </w:rPr>
        <w:t xml:space="preserve">Съставени актове – </w:t>
      </w:r>
      <w:r w:rsidR="00A45CB0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744288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744288" w:rsidRDefault="00744288" w:rsidP="0074428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4288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Постановления – </w:t>
      </w:r>
      <w:r w:rsidR="00CC76F6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7C72C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44288">
        <w:rPr>
          <w:rFonts w:ascii="Times New Roman" w:eastAsia="Times New Roman" w:hAnsi="Times New Roman" w:cs="Times New Roman"/>
          <w:b/>
          <w:sz w:val="24"/>
          <w:szCs w:val="24"/>
        </w:rPr>
        <w:t>бр.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4288">
        <w:rPr>
          <w:rFonts w:ascii="Times New Roman" w:eastAsia="Times New Roman" w:hAnsi="Times New Roman" w:cs="Times New Roman"/>
          <w:sz w:val="24"/>
          <w:szCs w:val="24"/>
        </w:rPr>
        <w:t xml:space="preserve">на стойност </w:t>
      </w:r>
      <w:r w:rsidR="00CC76F6">
        <w:rPr>
          <w:rFonts w:ascii="Times New Roman" w:eastAsia="Times New Roman" w:hAnsi="Times New Roman" w:cs="Times New Roman"/>
          <w:b/>
          <w:sz w:val="24"/>
          <w:szCs w:val="24"/>
        </w:rPr>
        <w:t>100</w:t>
      </w:r>
      <w:r w:rsidRPr="00744288">
        <w:rPr>
          <w:rFonts w:ascii="Times New Roman" w:eastAsia="Times New Roman" w:hAnsi="Times New Roman" w:cs="Times New Roman"/>
          <w:b/>
          <w:sz w:val="24"/>
          <w:szCs w:val="24"/>
        </w:rPr>
        <w:t>,00 лв.</w:t>
      </w:r>
    </w:p>
    <w:p w:rsidR="004678FF" w:rsidRPr="00744288" w:rsidRDefault="004678FF" w:rsidP="004678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6F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През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отчетния период</w:t>
      </w:r>
      <w:r w:rsidRPr="00026F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не са възникнали инциденти, водещи до здравен риск, който да изисква предприемането на специални мерки от страна на РЗИ – Плевен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</w:t>
      </w:r>
      <w:r w:rsidRPr="00012321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преустановяване на водоподаването.</w:t>
      </w:r>
    </w:p>
    <w:p w:rsidR="00171710" w:rsidRDefault="00171710" w:rsidP="00383EBA">
      <w:pPr>
        <w:shd w:val="clear" w:color="auto" w:fill="FFFFFF"/>
        <w:spacing w:after="0" w:line="240" w:lineRule="auto"/>
        <w:ind w:right="39" w:firstLine="708"/>
        <w:rPr>
          <w:rFonts w:ascii="Times New Roman" w:eastAsia="Times New Roman" w:hAnsi="Times New Roman" w:cs="Times New Roman"/>
          <w:b/>
          <w:color w:val="000000"/>
          <w:sz w:val="28"/>
          <w:szCs w:val="20"/>
          <w:lang w:val="ru-RU"/>
        </w:rPr>
      </w:pPr>
    </w:p>
    <w:p w:rsidR="0013195C" w:rsidRDefault="0013195C" w:rsidP="00A9444C">
      <w:pPr>
        <w:pStyle w:val="aa"/>
        <w:rPr>
          <w:lang w:val="ru-RU" w:eastAsia="bg-BG"/>
        </w:rPr>
      </w:pPr>
    </w:p>
    <w:p w:rsidR="005A7CC9" w:rsidRDefault="005A7CC9" w:rsidP="00A9444C">
      <w:pPr>
        <w:pStyle w:val="aa"/>
        <w:rPr>
          <w:lang w:val="ru-RU" w:eastAsia="bg-BG"/>
        </w:rPr>
      </w:pPr>
    </w:p>
    <w:p w:rsidR="005A7CC9" w:rsidRDefault="005A7CC9" w:rsidP="00A9444C">
      <w:pPr>
        <w:pStyle w:val="aa"/>
        <w:rPr>
          <w:lang w:val="ru-RU" w:eastAsia="bg-BG"/>
        </w:rPr>
      </w:pPr>
    </w:p>
    <w:p w:rsidR="009A4C19" w:rsidRDefault="009A4C19" w:rsidP="00A9444C">
      <w:pPr>
        <w:pStyle w:val="aa"/>
        <w:rPr>
          <w:lang w:val="ru-RU" w:eastAsia="bg-BG"/>
        </w:rPr>
      </w:pPr>
    </w:p>
    <w:p w:rsidR="008134C2" w:rsidRPr="008134C2" w:rsidRDefault="008134C2" w:rsidP="008134C2">
      <w:pPr>
        <w:shd w:val="clear" w:color="auto" w:fill="FFFFFF"/>
        <w:spacing w:after="0" w:line="240" w:lineRule="auto"/>
        <w:ind w:right="39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val="ru-RU" w:eastAsia="bg-BG"/>
        </w:rPr>
      </w:pPr>
      <w:r w:rsidRPr="008134C2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val="ru-RU" w:eastAsia="bg-BG"/>
        </w:rPr>
        <w:t>Д-Р ИЛИЯН МИНЧЕВ</w:t>
      </w:r>
    </w:p>
    <w:p w:rsidR="008134C2" w:rsidRPr="008134C2" w:rsidRDefault="008134C2" w:rsidP="008134C2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4"/>
          <w:lang w:val="ru-RU" w:eastAsia="bg-BG"/>
        </w:rPr>
      </w:pPr>
      <w:r w:rsidRPr="008134C2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4"/>
          <w:lang w:val="ru-RU" w:eastAsia="bg-BG"/>
        </w:rPr>
        <w:t xml:space="preserve">Директор на РЗИ – Плевен   </w:t>
      </w:r>
    </w:p>
    <w:p w:rsidR="0013195C" w:rsidRDefault="0013195C" w:rsidP="00D21006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7CC9" w:rsidRDefault="005A7CC9" w:rsidP="00D21006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5A7CC9" w:rsidRDefault="00D21006" w:rsidP="009C21C1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5A5D">
        <w:rPr>
          <w:rFonts w:ascii="Times New Roman" w:eastAsia="Times New Roman" w:hAnsi="Times New Roman" w:cs="Times New Roman"/>
          <w:sz w:val="24"/>
          <w:szCs w:val="24"/>
        </w:rPr>
        <w:t>Изготвил: инж. Ал. Иванова</w:t>
      </w:r>
    </w:p>
    <w:p w:rsidR="00796C33" w:rsidRPr="00035A5D" w:rsidRDefault="00D21006" w:rsidP="009C21C1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035A5D">
        <w:rPr>
          <w:rFonts w:ascii="Times New Roman" w:eastAsia="Times New Roman" w:hAnsi="Times New Roman" w:cs="Times New Roman"/>
          <w:sz w:val="24"/>
          <w:szCs w:val="24"/>
        </w:rPr>
        <w:t>гл. експерт Д АПФСО</w:t>
      </w:r>
    </w:p>
    <w:sectPr w:rsidR="00796C33" w:rsidRPr="00035A5D" w:rsidSect="00725561"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4755" w:rsidRDefault="00204755" w:rsidP="00D063DA">
      <w:pPr>
        <w:spacing w:after="0" w:line="240" w:lineRule="auto"/>
      </w:pPr>
      <w:r>
        <w:separator/>
      </w:r>
    </w:p>
  </w:endnote>
  <w:endnote w:type="continuationSeparator" w:id="0">
    <w:p w:rsidR="00204755" w:rsidRDefault="00204755" w:rsidP="00D063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4755" w:rsidRDefault="00204755" w:rsidP="00D063DA">
      <w:pPr>
        <w:spacing w:after="0" w:line="240" w:lineRule="auto"/>
      </w:pPr>
      <w:r>
        <w:separator/>
      </w:r>
    </w:p>
  </w:footnote>
  <w:footnote w:type="continuationSeparator" w:id="0">
    <w:p w:rsidR="00204755" w:rsidRDefault="00204755" w:rsidP="00D063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63074"/>
    <w:multiLevelType w:val="hybridMultilevel"/>
    <w:tmpl w:val="5B5AFE04"/>
    <w:lvl w:ilvl="0" w:tplc="23780516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1CA64D62"/>
    <w:multiLevelType w:val="multilevel"/>
    <w:tmpl w:val="DDFA4AB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707E6E"/>
    <w:multiLevelType w:val="hybridMultilevel"/>
    <w:tmpl w:val="24AA0C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45033B"/>
    <w:multiLevelType w:val="hybridMultilevel"/>
    <w:tmpl w:val="4C0A6E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77316B"/>
    <w:multiLevelType w:val="singleLevel"/>
    <w:tmpl w:val="B9C0A184"/>
    <w:lvl w:ilvl="0">
      <w:start w:val="1"/>
      <w:numFmt w:val="bullet"/>
      <w:lvlText w:val=""/>
      <w:lvlJc w:val="left"/>
      <w:pPr>
        <w:tabs>
          <w:tab w:val="num" w:pos="0"/>
        </w:tabs>
        <w:ind w:left="1003" w:hanging="283"/>
      </w:pPr>
      <w:rPr>
        <w:rFonts w:ascii="Wingdings" w:hAnsi="Wingdings" w:cs="Wingdings" w:hint="default"/>
        <w:sz w:val="24"/>
        <w:szCs w:val="24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561"/>
    <w:rsid w:val="00010830"/>
    <w:rsid w:val="00012321"/>
    <w:rsid w:val="00026F74"/>
    <w:rsid w:val="00033CDB"/>
    <w:rsid w:val="000353C7"/>
    <w:rsid w:val="00035A5D"/>
    <w:rsid w:val="00045252"/>
    <w:rsid w:val="00053F59"/>
    <w:rsid w:val="00065C19"/>
    <w:rsid w:val="000672A3"/>
    <w:rsid w:val="000726D4"/>
    <w:rsid w:val="000732A6"/>
    <w:rsid w:val="00076083"/>
    <w:rsid w:val="000803AA"/>
    <w:rsid w:val="00091C55"/>
    <w:rsid w:val="00092A3D"/>
    <w:rsid w:val="000943DE"/>
    <w:rsid w:val="00095DE3"/>
    <w:rsid w:val="000A417B"/>
    <w:rsid w:val="000B156E"/>
    <w:rsid w:val="000C1106"/>
    <w:rsid w:val="000C3EDE"/>
    <w:rsid w:val="000E27EF"/>
    <w:rsid w:val="000F2125"/>
    <w:rsid w:val="0010312A"/>
    <w:rsid w:val="0010631A"/>
    <w:rsid w:val="00107A04"/>
    <w:rsid w:val="0011740C"/>
    <w:rsid w:val="00122EC9"/>
    <w:rsid w:val="00126E5D"/>
    <w:rsid w:val="0013195C"/>
    <w:rsid w:val="0013338A"/>
    <w:rsid w:val="00133660"/>
    <w:rsid w:val="00144CB1"/>
    <w:rsid w:val="0015195D"/>
    <w:rsid w:val="00152C12"/>
    <w:rsid w:val="00153220"/>
    <w:rsid w:val="001564AF"/>
    <w:rsid w:val="001575F2"/>
    <w:rsid w:val="0016167D"/>
    <w:rsid w:val="00171710"/>
    <w:rsid w:val="00174910"/>
    <w:rsid w:val="00177CDA"/>
    <w:rsid w:val="0018021D"/>
    <w:rsid w:val="00185AFF"/>
    <w:rsid w:val="00196DD3"/>
    <w:rsid w:val="001A3E7D"/>
    <w:rsid w:val="001A557A"/>
    <w:rsid w:val="001A7072"/>
    <w:rsid w:val="001B39F6"/>
    <w:rsid w:val="001D1358"/>
    <w:rsid w:val="001D667C"/>
    <w:rsid w:val="001D6C61"/>
    <w:rsid w:val="001E0E11"/>
    <w:rsid w:val="001F4302"/>
    <w:rsid w:val="001F5344"/>
    <w:rsid w:val="00200AFF"/>
    <w:rsid w:val="002019B7"/>
    <w:rsid w:val="00204755"/>
    <w:rsid w:val="00212298"/>
    <w:rsid w:val="00232EA4"/>
    <w:rsid w:val="00233CD4"/>
    <w:rsid w:val="00247D51"/>
    <w:rsid w:val="00261C6D"/>
    <w:rsid w:val="00265822"/>
    <w:rsid w:val="00270B76"/>
    <w:rsid w:val="00271A61"/>
    <w:rsid w:val="00272017"/>
    <w:rsid w:val="00272723"/>
    <w:rsid w:val="00273508"/>
    <w:rsid w:val="00292FC9"/>
    <w:rsid w:val="00293619"/>
    <w:rsid w:val="002A0071"/>
    <w:rsid w:val="002A26C6"/>
    <w:rsid w:val="002A49D4"/>
    <w:rsid w:val="002C1452"/>
    <w:rsid w:val="002C5985"/>
    <w:rsid w:val="002E464C"/>
    <w:rsid w:val="002F17DC"/>
    <w:rsid w:val="002F3EEF"/>
    <w:rsid w:val="002F6133"/>
    <w:rsid w:val="00303DC9"/>
    <w:rsid w:val="003159E2"/>
    <w:rsid w:val="00322541"/>
    <w:rsid w:val="00332EFE"/>
    <w:rsid w:val="00333F19"/>
    <w:rsid w:val="003416EC"/>
    <w:rsid w:val="003449E2"/>
    <w:rsid w:val="00351365"/>
    <w:rsid w:val="00352E97"/>
    <w:rsid w:val="003536EA"/>
    <w:rsid w:val="00353A39"/>
    <w:rsid w:val="00354A46"/>
    <w:rsid w:val="00354D48"/>
    <w:rsid w:val="003577EA"/>
    <w:rsid w:val="00363A55"/>
    <w:rsid w:val="00372D03"/>
    <w:rsid w:val="00375413"/>
    <w:rsid w:val="00383839"/>
    <w:rsid w:val="00383EBA"/>
    <w:rsid w:val="00390CC2"/>
    <w:rsid w:val="003933BB"/>
    <w:rsid w:val="00393F6C"/>
    <w:rsid w:val="00396FB3"/>
    <w:rsid w:val="003974F2"/>
    <w:rsid w:val="003A2585"/>
    <w:rsid w:val="003A7499"/>
    <w:rsid w:val="003B2C48"/>
    <w:rsid w:val="003D2D54"/>
    <w:rsid w:val="003E4004"/>
    <w:rsid w:val="003F13CD"/>
    <w:rsid w:val="004075DD"/>
    <w:rsid w:val="00411261"/>
    <w:rsid w:val="00420D97"/>
    <w:rsid w:val="0042252E"/>
    <w:rsid w:val="00422A74"/>
    <w:rsid w:val="00426874"/>
    <w:rsid w:val="004309AC"/>
    <w:rsid w:val="00433696"/>
    <w:rsid w:val="00440521"/>
    <w:rsid w:val="0044229F"/>
    <w:rsid w:val="00446EFF"/>
    <w:rsid w:val="004677F6"/>
    <w:rsid w:val="004678FF"/>
    <w:rsid w:val="00467ABF"/>
    <w:rsid w:val="00471D3D"/>
    <w:rsid w:val="00480800"/>
    <w:rsid w:val="00483E1A"/>
    <w:rsid w:val="00491007"/>
    <w:rsid w:val="004929C2"/>
    <w:rsid w:val="00494365"/>
    <w:rsid w:val="004A2CFA"/>
    <w:rsid w:val="004B273F"/>
    <w:rsid w:val="004B4091"/>
    <w:rsid w:val="004C5DB9"/>
    <w:rsid w:val="004D0F27"/>
    <w:rsid w:val="004D7863"/>
    <w:rsid w:val="004E3D2C"/>
    <w:rsid w:val="004F2273"/>
    <w:rsid w:val="004F53BC"/>
    <w:rsid w:val="00503956"/>
    <w:rsid w:val="00520D14"/>
    <w:rsid w:val="00524D08"/>
    <w:rsid w:val="005253FB"/>
    <w:rsid w:val="00525746"/>
    <w:rsid w:val="00536F66"/>
    <w:rsid w:val="00552287"/>
    <w:rsid w:val="00556187"/>
    <w:rsid w:val="0057142D"/>
    <w:rsid w:val="005732F5"/>
    <w:rsid w:val="005742F5"/>
    <w:rsid w:val="00577B8B"/>
    <w:rsid w:val="00582A89"/>
    <w:rsid w:val="0059341A"/>
    <w:rsid w:val="00593651"/>
    <w:rsid w:val="005A7CC9"/>
    <w:rsid w:val="005C0BD4"/>
    <w:rsid w:val="005C6C68"/>
    <w:rsid w:val="005D74AA"/>
    <w:rsid w:val="005E7C71"/>
    <w:rsid w:val="005E7F2B"/>
    <w:rsid w:val="005F1611"/>
    <w:rsid w:val="005F27C9"/>
    <w:rsid w:val="005F353A"/>
    <w:rsid w:val="005F753B"/>
    <w:rsid w:val="00601EC4"/>
    <w:rsid w:val="00602F4D"/>
    <w:rsid w:val="00610116"/>
    <w:rsid w:val="00632A68"/>
    <w:rsid w:val="00642195"/>
    <w:rsid w:val="00644786"/>
    <w:rsid w:val="006458D3"/>
    <w:rsid w:val="00661E50"/>
    <w:rsid w:val="00671097"/>
    <w:rsid w:val="00673B86"/>
    <w:rsid w:val="00690F9E"/>
    <w:rsid w:val="00692303"/>
    <w:rsid w:val="006946C9"/>
    <w:rsid w:val="006A3C40"/>
    <w:rsid w:val="006B031F"/>
    <w:rsid w:val="006C0476"/>
    <w:rsid w:val="006C67A3"/>
    <w:rsid w:val="006D1695"/>
    <w:rsid w:val="006D24AC"/>
    <w:rsid w:val="006D77C8"/>
    <w:rsid w:val="006F31BD"/>
    <w:rsid w:val="00704D6B"/>
    <w:rsid w:val="00705FB0"/>
    <w:rsid w:val="00707DCE"/>
    <w:rsid w:val="00710178"/>
    <w:rsid w:val="0071068A"/>
    <w:rsid w:val="00712DC9"/>
    <w:rsid w:val="00725561"/>
    <w:rsid w:val="0072569D"/>
    <w:rsid w:val="007421A0"/>
    <w:rsid w:val="00743FE2"/>
    <w:rsid w:val="00744288"/>
    <w:rsid w:val="00754DB2"/>
    <w:rsid w:val="00756791"/>
    <w:rsid w:val="00765125"/>
    <w:rsid w:val="007751F1"/>
    <w:rsid w:val="00775970"/>
    <w:rsid w:val="00777E09"/>
    <w:rsid w:val="00782899"/>
    <w:rsid w:val="00796C33"/>
    <w:rsid w:val="007A2B07"/>
    <w:rsid w:val="007A6873"/>
    <w:rsid w:val="007A6ED8"/>
    <w:rsid w:val="007C308D"/>
    <w:rsid w:val="007C72C5"/>
    <w:rsid w:val="007D2AFB"/>
    <w:rsid w:val="007D7E2C"/>
    <w:rsid w:val="007E32FA"/>
    <w:rsid w:val="007E45C6"/>
    <w:rsid w:val="007E4895"/>
    <w:rsid w:val="007E5342"/>
    <w:rsid w:val="007F4A66"/>
    <w:rsid w:val="007F6D80"/>
    <w:rsid w:val="007F70A9"/>
    <w:rsid w:val="007F7580"/>
    <w:rsid w:val="00802AC0"/>
    <w:rsid w:val="00804EF4"/>
    <w:rsid w:val="00813059"/>
    <w:rsid w:val="008134C2"/>
    <w:rsid w:val="00813E92"/>
    <w:rsid w:val="0081422E"/>
    <w:rsid w:val="00825192"/>
    <w:rsid w:val="00854CFA"/>
    <w:rsid w:val="00864BCF"/>
    <w:rsid w:val="00880527"/>
    <w:rsid w:val="008849E2"/>
    <w:rsid w:val="008B3B0E"/>
    <w:rsid w:val="008C1090"/>
    <w:rsid w:val="008C533E"/>
    <w:rsid w:val="008D0B04"/>
    <w:rsid w:val="008D3ADE"/>
    <w:rsid w:val="008E0BED"/>
    <w:rsid w:val="0090097C"/>
    <w:rsid w:val="00906500"/>
    <w:rsid w:val="00915160"/>
    <w:rsid w:val="00915309"/>
    <w:rsid w:val="00920167"/>
    <w:rsid w:val="00930E63"/>
    <w:rsid w:val="00937EC5"/>
    <w:rsid w:val="009419F1"/>
    <w:rsid w:val="00956254"/>
    <w:rsid w:val="0096040D"/>
    <w:rsid w:val="00960953"/>
    <w:rsid w:val="00962354"/>
    <w:rsid w:val="00962DF7"/>
    <w:rsid w:val="00963FC0"/>
    <w:rsid w:val="00965CC5"/>
    <w:rsid w:val="00967E41"/>
    <w:rsid w:val="0099214A"/>
    <w:rsid w:val="009A1453"/>
    <w:rsid w:val="009A4C19"/>
    <w:rsid w:val="009B643D"/>
    <w:rsid w:val="009C21C1"/>
    <w:rsid w:val="009C6923"/>
    <w:rsid w:val="009D3E97"/>
    <w:rsid w:val="009D40C3"/>
    <w:rsid w:val="00A06576"/>
    <w:rsid w:val="00A12E13"/>
    <w:rsid w:val="00A14637"/>
    <w:rsid w:val="00A25C96"/>
    <w:rsid w:val="00A45CB0"/>
    <w:rsid w:val="00A47848"/>
    <w:rsid w:val="00A52D5F"/>
    <w:rsid w:val="00A74257"/>
    <w:rsid w:val="00A82AEE"/>
    <w:rsid w:val="00A936E4"/>
    <w:rsid w:val="00A9444C"/>
    <w:rsid w:val="00AA6CA9"/>
    <w:rsid w:val="00AB6D83"/>
    <w:rsid w:val="00AB72AB"/>
    <w:rsid w:val="00AD576A"/>
    <w:rsid w:val="00AD788B"/>
    <w:rsid w:val="00AF3E75"/>
    <w:rsid w:val="00B03E5E"/>
    <w:rsid w:val="00B06919"/>
    <w:rsid w:val="00B07F9A"/>
    <w:rsid w:val="00B07FA9"/>
    <w:rsid w:val="00B10B3F"/>
    <w:rsid w:val="00B10F5A"/>
    <w:rsid w:val="00B24215"/>
    <w:rsid w:val="00B252ED"/>
    <w:rsid w:val="00B264D5"/>
    <w:rsid w:val="00B312F3"/>
    <w:rsid w:val="00B444E4"/>
    <w:rsid w:val="00B466B3"/>
    <w:rsid w:val="00B47C26"/>
    <w:rsid w:val="00B47CAA"/>
    <w:rsid w:val="00B50752"/>
    <w:rsid w:val="00B51944"/>
    <w:rsid w:val="00B52345"/>
    <w:rsid w:val="00B54A7F"/>
    <w:rsid w:val="00B56D85"/>
    <w:rsid w:val="00B730E9"/>
    <w:rsid w:val="00B74A5D"/>
    <w:rsid w:val="00B76BCB"/>
    <w:rsid w:val="00B810CB"/>
    <w:rsid w:val="00B821BA"/>
    <w:rsid w:val="00B95C94"/>
    <w:rsid w:val="00BA4905"/>
    <w:rsid w:val="00BB4394"/>
    <w:rsid w:val="00BB43E7"/>
    <w:rsid w:val="00BC2329"/>
    <w:rsid w:val="00BC2F16"/>
    <w:rsid w:val="00BC5666"/>
    <w:rsid w:val="00BC7562"/>
    <w:rsid w:val="00BD139D"/>
    <w:rsid w:val="00BD20D2"/>
    <w:rsid w:val="00BD53C4"/>
    <w:rsid w:val="00BD6549"/>
    <w:rsid w:val="00BE35A0"/>
    <w:rsid w:val="00BE7FC3"/>
    <w:rsid w:val="00BF5F94"/>
    <w:rsid w:val="00C1009F"/>
    <w:rsid w:val="00C15B22"/>
    <w:rsid w:val="00C21EAC"/>
    <w:rsid w:val="00C24431"/>
    <w:rsid w:val="00C24DAE"/>
    <w:rsid w:val="00C3123F"/>
    <w:rsid w:val="00C32038"/>
    <w:rsid w:val="00C404B5"/>
    <w:rsid w:val="00C50CD6"/>
    <w:rsid w:val="00C57F17"/>
    <w:rsid w:val="00C62485"/>
    <w:rsid w:val="00C6537F"/>
    <w:rsid w:val="00C718C2"/>
    <w:rsid w:val="00C72770"/>
    <w:rsid w:val="00C83166"/>
    <w:rsid w:val="00C926DD"/>
    <w:rsid w:val="00C970FD"/>
    <w:rsid w:val="00CC364A"/>
    <w:rsid w:val="00CC752C"/>
    <w:rsid w:val="00CC76F6"/>
    <w:rsid w:val="00CD0B85"/>
    <w:rsid w:val="00CE77E2"/>
    <w:rsid w:val="00CF35D4"/>
    <w:rsid w:val="00CF5926"/>
    <w:rsid w:val="00D002A2"/>
    <w:rsid w:val="00D063DA"/>
    <w:rsid w:val="00D06FBC"/>
    <w:rsid w:val="00D21006"/>
    <w:rsid w:val="00D26C33"/>
    <w:rsid w:val="00D31A0E"/>
    <w:rsid w:val="00D377A1"/>
    <w:rsid w:val="00D42634"/>
    <w:rsid w:val="00D44765"/>
    <w:rsid w:val="00D45833"/>
    <w:rsid w:val="00D51F7E"/>
    <w:rsid w:val="00D53AF2"/>
    <w:rsid w:val="00D6084E"/>
    <w:rsid w:val="00D64C16"/>
    <w:rsid w:val="00D73271"/>
    <w:rsid w:val="00D73DD7"/>
    <w:rsid w:val="00D84D70"/>
    <w:rsid w:val="00D8751A"/>
    <w:rsid w:val="00D908EA"/>
    <w:rsid w:val="00D92197"/>
    <w:rsid w:val="00D924B1"/>
    <w:rsid w:val="00D92C28"/>
    <w:rsid w:val="00D9781D"/>
    <w:rsid w:val="00DA64E4"/>
    <w:rsid w:val="00DA6BB7"/>
    <w:rsid w:val="00DA738D"/>
    <w:rsid w:val="00DB0960"/>
    <w:rsid w:val="00DB3658"/>
    <w:rsid w:val="00DD09FD"/>
    <w:rsid w:val="00DD2D30"/>
    <w:rsid w:val="00DE6816"/>
    <w:rsid w:val="00DF1C15"/>
    <w:rsid w:val="00DF222A"/>
    <w:rsid w:val="00DF403B"/>
    <w:rsid w:val="00DF6C21"/>
    <w:rsid w:val="00DF6CDF"/>
    <w:rsid w:val="00E019C7"/>
    <w:rsid w:val="00E0204C"/>
    <w:rsid w:val="00E03C74"/>
    <w:rsid w:val="00E17A5E"/>
    <w:rsid w:val="00E233A6"/>
    <w:rsid w:val="00E35F6E"/>
    <w:rsid w:val="00E40C4B"/>
    <w:rsid w:val="00E42761"/>
    <w:rsid w:val="00E469FC"/>
    <w:rsid w:val="00E519D8"/>
    <w:rsid w:val="00E62F59"/>
    <w:rsid w:val="00E87B17"/>
    <w:rsid w:val="00E97A72"/>
    <w:rsid w:val="00EB428D"/>
    <w:rsid w:val="00EB6063"/>
    <w:rsid w:val="00EC2DA1"/>
    <w:rsid w:val="00EC59F0"/>
    <w:rsid w:val="00EC6644"/>
    <w:rsid w:val="00ED641B"/>
    <w:rsid w:val="00EE27B3"/>
    <w:rsid w:val="00EE3D0E"/>
    <w:rsid w:val="00EE5E1A"/>
    <w:rsid w:val="00F04FF9"/>
    <w:rsid w:val="00F0748B"/>
    <w:rsid w:val="00F10D13"/>
    <w:rsid w:val="00F14011"/>
    <w:rsid w:val="00F25AA4"/>
    <w:rsid w:val="00F31CAD"/>
    <w:rsid w:val="00F32A47"/>
    <w:rsid w:val="00F377A0"/>
    <w:rsid w:val="00F41C0B"/>
    <w:rsid w:val="00F44376"/>
    <w:rsid w:val="00F55CCB"/>
    <w:rsid w:val="00F60639"/>
    <w:rsid w:val="00F61A60"/>
    <w:rsid w:val="00F64D88"/>
    <w:rsid w:val="00F67AAD"/>
    <w:rsid w:val="00F7698B"/>
    <w:rsid w:val="00FA0D0A"/>
    <w:rsid w:val="00FA5214"/>
    <w:rsid w:val="00FB6258"/>
    <w:rsid w:val="00FB699F"/>
    <w:rsid w:val="00FC1154"/>
    <w:rsid w:val="00FC456F"/>
    <w:rsid w:val="00FC4F63"/>
    <w:rsid w:val="00FE210A"/>
    <w:rsid w:val="00FE2787"/>
    <w:rsid w:val="00FF028B"/>
    <w:rsid w:val="00FF0438"/>
    <w:rsid w:val="00FF4A1B"/>
    <w:rsid w:val="00FF5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2C92251"/>
  <w15:docId w15:val="{2722B0A1-44F7-42AD-ADE0-98FCB474F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36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"/>
    <w:basedOn w:val="a"/>
    <w:rsid w:val="00045252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styleId="a3">
    <w:name w:val="List Paragraph"/>
    <w:basedOn w:val="a"/>
    <w:uiPriority w:val="34"/>
    <w:qFormat/>
    <w:rsid w:val="0074428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F1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3F13C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063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D063DA"/>
  </w:style>
  <w:style w:type="paragraph" w:styleId="a8">
    <w:name w:val="footer"/>
    <w:basedOn w:val="a"/>
    <w:link w:val="a9"/>
    <w:uiPriority w:val="99"/>
    <w:unhideWhenUsed/>
    <w:rsid w:val="00D063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D063DA"/>
  </w:style>
  <w:style w:type="paragraph" w:styleId="aa">
    <w:name w:val="No Spacing"/>
    <w:uiPriority w:val="1"/>
    <w:qFormat/>
    <w:rsid w:val="00A9444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A983F3-EEFF-4B74-93DE-993B3A4CD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2</Pages>
  <Words>616</Words>
  <Characters>3512</Characters>
  <Application>Microsoft Office Word</Application>
  <DocSecurity>0</DocSecurity>
  <Lines>29</Lines>
  <Paragraphs>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97</dc:creator>
  <cp:lastModifiedBy>USER</cp:lastModifiedBy>
  <cp:revision>77</cp:revision>
  <cp:lastPrinted>2020-11-18T07:24:00Z</cp:lastPrinted>
  <dcterms:created xsi:type="dcterms:W3CDTF">2020-11-18T06:45:00Z</dcterms:created>
  <dcterms:modified xsi:type="dcterms:W3CDTF">2021-12-08T11:44:00Z</dcterms:modified>
</cp:coreProperties>
</file>