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CD1465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C968C5" w:rsidRDefault="00C968C5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C968C5" w:rsidRDefault="00C968C5" w:rsidP="009A1453">
      <w:pPr>
        <w:jc w:val="center"/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164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173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4D4791" w:rsidRDefault="004D479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4D4791" w:rsidRDefault="004D479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4791" w:rsidRPr="004D4791" w:rsidRDefault="004D4791" w:rsidP="004D479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D4791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4791" w:rsidRDefault="004D4791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4791" w:rsidRDefault="004D4791" w:rsidP="004D479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4D4791" w:rsidRDefault="004D4791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BD7778" w:rsidP="00D1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16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B47CAA" w:rsidRDefault="00D16F16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6F16" w:rsidRPr="00B47CAA" w:rsidTr="00281333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Default="004D4791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Гонорея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6F16" w:rsidRPr="00D16F16" w:rsidRDefault="004D4791" w:rsidP="0028133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6F16" w:rsidRDefault="00D16F1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32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92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взети</w:t>
      </w:r>
      <w:r w:rsidR="00BD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4D4791">
        <w:rPr>
          <w:rFonts w:ascii="Times New Roman" w:eastAsia="Times New Roman" w:hAnsi="Times New Roman" w:cs="Times New Roman"/>
          <w:sz w:val="24"/>
          <w:szCs w:val="24"/>
        </w:rPr>
        <w:t>107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68C5" w:rsidRDefault="00C968C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г. през КАБКИС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4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2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2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D7778" w:rsidRPr="00BD7778">
        <w:rPr>
          <w:rFonts w:ascii="Times New Roman" w:eastAsia="Times New Roman" w:hAnsi="Times New Roman" w:cs="Times New Roman"/>
          <w:sz w:val="24"/>
          <w:szCs w:val="20"/>
        </w:rPr>
        <w:t>/</w:t>
      </w:r>
      <w:r w:rsidR="00D16F1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6F16" w:rsidRPr="00D16F16">
        <w:rPr>
          <w:rFonts w:ascii="Times New Roman" w:eastAsia="Times New Roman" w:hAnsi="Times New Roman" w:cs="Times New Roman"/>
          <w:sz w:val="24"/>
          <w:szCs w:val="20"/>
        </w:rPr>
        <w:t>като за предходния период</w:t>
      </w:r>
      <w:r w:rsidR="00BD777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8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4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4D4791">
        <w:rPr>
          <w:rFonts w:ascii="Times New Roman" w:eastAsia="Times New Roman" w:hAnsi="Times New Roman" w:cs="Times New Roman"/>
          <w:sz w:val="24"/>
          <w:szCs w:val="20"/>
        </w:rPr>
        <w:t>4</w:t>
      </w:r>
      <w:r w:rsidR="004D4791" w:rsidRPr="004D4791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968C5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045252" w:rsidRPr="0096040D" w:rsidRDefault="00C968C5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45252"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="00045252"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="00045252"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4D4791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491E2D" w:rsidRPr="00045252" w:rsidTr="00491E2D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E2D" w:rsidRPr="00045252" w:rsidRDefault="00491E2D" w:rsidP="00491E2D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E2D" w:rsidRPr="007411B8" w:rsidRDefault="004D4791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D4791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6F16" w:rsidRDefault="00BD777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AF03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4D479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9733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49733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265D0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65D0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265D0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968C5" w:rsidRDefault="00C968C5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265D0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CB79F6" w:rsidRDefault="00CB79F6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C4D3B">
              <w:rPr>
                <w:rFonts w:ascii="Times New Roman" w:eastAsia="Times New Roman" w:hAnsi="Times New Roman" w:cs="Times New Roman"/>
                <w:lang w:val="en-US"/>
              </w:rPr>
              <w:t>299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8C5" w:rsidRDefault="00C968C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8C5" w:rsidRDefault="00C968C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55E" w:rsidRDefault="0065555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65D0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B103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65D08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65D0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E56DC3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</w:t>
      </w:r>
      <w:r w:rsidR="00E56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3C" w:rsidRPr="00E56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453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Ставерци, с. Стежерово и</w:t>
      </w:r>
      <w:bookmarkStart w:id="0" w:name="_GoBack"/>
      <w:bookmarkEnd w:id="0"/>
      <w:r w:rsidR="002B103C" w:rsidRPr="00E56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2B103C" w:rsidRPr="00E56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Петокладенци</w:t>
      </w:r>
      <w:r w:rsidRPr="00E56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D0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65D0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B103C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D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B103C" w:rsidRPr="00DA6BB7" w:rsidTr="00A274A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DA6BB7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B103C" w:rsidRPr="001334DD" w:rsidTr="00A274A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65D08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265D08" w:rsidRPr="00247D51" w:rsidRDefault="00265D08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Default="00265D08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2B103C"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2B103C"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265D08" w:rsidRPr="00247D51" w:rsidRDefault="00265D08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265D0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58</w:t>
            </w:r>
            <w:r w:rsidRPr="00265D0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  <w:p w:rsidR="00265D08" w:rsidRPr="00247D51" w:rsidRDefault="00265D08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D08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265D08" w:rsidRPr="00247D51" w:rsidTr="009B106B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5D08" w:rsidRPr="00247D51" w:rsidRDefault="00265D08" w:rsidP="009B10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5D08" w:rsidRDefault="00265D08" w:rsidP="009B10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265D08" w:rsidRPr="00247D51" w:rsidRDefault="00265D08" w:rsidP="009B10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5D08" w:rsidRDefault="00265D08" w:rsidP="009B10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EC13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EC1332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265D08" w:rsidRPr="00247D51" w:rsidRDefault="00265D08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Pr="00265D0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Pr="00265D0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5D08" w:rsidRDefault="00265D08" w:rsidP="009B10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C1332">
              <w:rPr>
                <w:rFonts w:ascii="Times New Roman" w:eastAsia="Times New Roman" w:hAnsi="Times New Roman" w:cs="Times New Roman"/>
              </w:rPr>
              <w:t>0,00 mg/l</w:t>
            </w:r>
          </w:p>
          <w:p w:rsidR="00265D08" w:rsidRPr="00247D51" w:rsidRDefault="00265D08" w:rsidP="009B10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5D08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265D08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65D08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2B103C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2B103C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2B103C" w:rsidRPr="001334DD" w:rsidTr="002B103C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265D08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65D08" w:rsidP="00265D0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2B103C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86</w:t>
            </w:r>
            <w:r w:rsidR="002B103C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03C" w:rsidRPr="00247D51" w:rsidRDefault="002B103C" w:rsidP="00A274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20D4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3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34AC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1332" w:rsidRPr="00EC1332" w:rsidRDefault="00734ACF" w:rsidP="00EC1332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</w:t>
      </w:r>
    </w:p>
    <w:p w:rsidR="00EC1332" w:rsidRPr="00602680" w:rsidRDefault="00734ACF" w:rsidP="0060268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 w:rsidR="0060268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EC1332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 w:rsidR="0060268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34A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34AC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C968C5" w:rsidRDefault="00C968C5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09A5" w:rsidRDefault="00B45957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</w:t>
      </w:r>
      <w:r w:rsidR="00B97FC8"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лошената метеорологична обстановка </w:t>
      </w:r>
      <w:r w:rsidR="00B97F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r w:rsid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страната и падналите значителни валежи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доведоха до</w:t>
      </w:r>
      <w:r w:rsid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замътване на водата от водоснабдителна система „Черни Осъм“.</w:t>
      </w:r>
      <w:r w:rsidR="00B97FC8"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и</w:t>
      </w:r>
      <w:r w:rsidR="00C409A5" w:rsidRPr="00C409A5">
        <w:rPr>
          <w:rFonts w:ascii="Times New Roman" w:eastAsia="Times New Roman" w:hAnsi="Times New Roman" w:cs="Times New Roman"/>
          <w:sz w:val="24"/>
          <w:szCs w:val="24"/>
          <w:lang w:eastAsia="bg-BG"/>
        </w:rPr>
        <w:t>нспекцията издаде предписание до ВиК ЕООД – Плевен за предприемане на всички оздравителни мероприятия, завишаване на дезинфекционния агент и извършване на учестен мониторинг.</w:t>
      </w:r>
    </w:p>
    <w:p w:rsidR="00B97FC8" w:rsidRPr="00B97FC8" w:rsidRDefault="00B97FC8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страна на РЗИ – Плевен </w:t>
      </w:r>
      <w:r w:rsidR="00C40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организиран </w:t>
      </w:r>
      <w:r w:rsidR="00C409A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контролен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на качествата на питейната вода</w:t>
      </w:r>
      <w:r w:rsid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който се констатира 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влошено качеството </w:t>
      </w:r>
      <w:r w:rsid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 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показател </w:t>
      </w:r>
      <w:r w:rsid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r w:rsid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97FC8" w:rsidRPr="00B97FC8" w:rsidRDefault="00B97FC8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FC8" w:rsidRPr="00B97FC8" w:rsidRDefault="00B97FC8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населението, че подаваната вода от водопроводната мрежа </w:t>
      </w:r>
      <w:r w:rsid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крие епидемичен риск </w:t>
      </w:r>
      <w:r w:rsidR="00A422D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възникване на заразни заб</w:t>
      </w:r>
      <w:r w:rsidR="00A422DE">
        <w:rPr>
          <w:rFonts w:ascii="Times New Roman" w:eastAsia="Times New Roman" w:hAnsi="Times New Roman" w:cs="Times New Roman"/>
          <w:sz w:val="24"/>
          <w:szCs w:val="24"/>
          <w:lang w:eastAsia="bg-BG"/>
        </w:rPr>
        <w:t>олявания предавани по воден път!</w:t>
      </w:r>
    </w:p>
    <w:p w:rsidR="00B97FC8" w:rsidRPr="00B97FC8" w:rsidRDefault="00B97FC8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FC8" w:rsidRPr="00B97FC8" w:rsidRDefault="00F41AFF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Инспекцията препоръчва</w:t>
      </w:r>
      <w:r w:rsidR="00C968C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нормализиране на обстановката</w:t>
      </w:r>
      <w:r w:rsidR="00C968C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F41A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питейни нужди </w:t>
      </w:r>
      <w:r w:rsidR="00B97FC8"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нето на</w:t>
      </w:r>
      <w:r w:rsidR="00B97FC8" w:rsidRPr="00B97F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бутилирана трапезна вода или ниско минерализирана минерална вода!</w:t>
      </w:r>
    </w:p>
    <w:p w:rsidR="00B97FC8" w:rsidRPr="00B97FC8" w:rsidRDefault="00B97FC8" w:rsidP="00B97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1465" w:rsidRDefault="00CD14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AA011F" w:rsidRDefault="00AA011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AA011F" w:rsidRDefault="00AA011F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11F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75" w:rsidRDefault="002B5275" w:rsidP="00D063DA">
      <w:pPr>
        <w:spacing w:after="0" w:line="240" w:lineRule="auto"/>
      </w:pPr>
      <w:r>
        <w:separator/>
      </w:r>
    </w:p>
  </w:endnote>
  <w:endnote w:type="continuationSeparator" w:id="0">
    <w:p w:rsidR="002B5275" w:rsidRDefault="002B527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75" w:rsidRDefault="002B5275" w:rsidP="00D063DA">
      <w:pPr>
        <w:spacing w:after="0" w:line="240" w:lineRule="auto"/>
      </w:pPr>
      <w:r>
        <w:separator/>
      </w:r>
    </w:p>
  </w:footnote>
  <w:footnote w:type="continuationSeparator" w:id="0">
    <w:p w:rsidR="002B5275" w:rsidRDefault="002B527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1F7A73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65D08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B103C"/>
    <w:rsid w:val="002B5275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453DA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531F0"/>
    <w:rsid w:val="00460F5B"/>
    <w:rsid w:val="004677F6"/>
    <w:rsid w:val="004678FF"/>
    <w:rsid w:val="00467ABF"/>
    <w:rsid w:val="00471D3D"/>
    <w:rsid w:val="00480800"/>
    <w:rsid w:val="00483E1A"/>
    <w:rsid w:val="00491007"/>
    <w:rsid w:val="00491E2D"/>
    <w:rsid w:val="004929C2"/>
    <w:rsid w:val="00494365"/>
    <w:rsid w:val="0049733B"/>
    <w:rsid w:val="004A2CFA"/>
    <w:rsid w:val="004A2E4A"/>
    <w:rsid w:val="004B273F"/>
    <w:rsid w:val="004B4091"/>
    <w:rsid w:val="004B7361"/>
    <w:rsid w:val="004C5DB9"/>
    <w:rsid w:val="004D0F27"/>
    <w:rsid w:val="004D4791"/>
    <w:rsid w:val="004D7863"/>
    <w:rsid w:val="004E3D2C"/>
    <w:rsid w:val="004F2273"/>
    <w:rsid w:val="004F2FEB"/>
    <w:rsid w:val="004F53BC"/>
    <w:rsid w:val="00503956"/>
    <w:rsid w:val="00520D14"/>
    <w:rsid w:val="00520D4E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964EB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680"/>
    <w:rsid w:val="00602F4D"/>
    <w:rsid w:val="00610116"/>
    <w:rsid w:val="00632A68"/>
    <w:rsid w:val="00642195"/>
    <w:rsid w:val="00644786"/>
    <w:rsid w:val="006458D3"/>
    <w:rsid w:val="0065555E"/>
    <w:rsid w:val="00661E50"/>
    <w:rsid w:val="00671097"/>
    <w:rsid w:val="00673B86"/>
    <w:rsid w:val="00690F9E"/>
    <w:rsid w:val="00692303"/>
    <w:rsid w:val="006946C9"/>
    <w:rsid w:val="006A3C40"/>
    <w:rsid w:val="006B031F"/>
    <w:rsid w:val="006B52F0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34ACF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B79AF"/>
    <w:rsid w:val="007C308D"/>
    <w:rsid w:val="007C569C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D7C45"/>
    <w:rsid w:val="00A06576"/>
    <w:rsid w:val="00A123BC"/>
    <w:rsid w:val="00A12E13"/>
    <w:rsid w:val="00A14637"/>
    <w:rsid w:val="00A25C96"/>
    <w:rsid w:val="00A422DE"/>
    <w:rsid w:val="00A45CB0"/>
    <w:rsid w:val="00A47848"/>
    <w:rsid w:val="00A52D5F"/>
    <w:rsid w:val="00A67DEB"/>
    <w:rsid w:val="00A74257"/>
    <w:rsid w:val="00A82AEE"/>
    <w:rsid w:val="00A936E4"/>
    <w:rsid w:val="00A9444C"/>
    <w:rsid w:val="00AA011F"/>
    <w:rsid w:val="00AA6CA9"/>
    <w:rsid w:val="00AA6E78"/>
    <w:rsid w:val="00AB6D83"/>
    <w:rsid w:val="00AB72AB"/>
    <w:rsid w:val="00AD576A"/>
    <w:rsid w:val="00AD788B"/>
    <w:rsid w:val="00AE21DD"/>
    <w:rsid w:val="00AF03D3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5957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97FC8"/>
    <w:rsid w:val="00BA4905"/>
    <w:rsid w:val="00BB4394"/>
    <w:rsid w:val="00BB43E7"/>
    <w:rsid w:val="00BC2329"/>
    <w:rsid w:val="00BC2F16"/>
    <w:rsid w:val="00BC5666"/>
    <w:rsid w:val="00BC74EE"/>
    <w:rsid w:val="00BC7562"/>
    <w:rsid w:val="00BD139D"/>
    <w:rsid w:val="00BD20D2"/>
    <w:rsid w:val="00BD420F"/>
    <w:rsid w:val="00BD53C4"/>
    <w:rsid w:val="00BD6549"/>
    <w:rsid w:val="00BD7778"/>
    <w:rsid w:val="00BE35A0"/>
    <w:rsid w:val="00BE7FC3"/>
    <w:rsid w:val="00BF5F94"/>
    <w:rsid w:val="00C1009F"/>
    <w:rsid w:val="00C15B22"/>
    <w:rsid w:val="00C15EE3"/>
    <w:rsid w:val="00C21EAC"/>
    <w:rsid w:val="00C24431"/>
    <w:rsid w:val="00C24DAE"/>
    <w:rsid w:val="00C3123F"/>
    <w:rsid w:val="00C32038"/>
    <w:rsid w:val="00C404B5"/>
    <w:rsid w:val="00C409A5"/>
    <w:rsid w:val="00C50CD6"/>
    <w:rsid w:val="00C57F17"/>
    <w:rsid w:val="00C62485"/>
    <w:rsid w:val="00C6537F"/>
    <w:rsid w:val="00C718C2"/>
    <w:rsid w:val="00C72770"/>
    <w:rsid w:val="00C83166"/>
    <w:rsid w:val="00C926DD"/>
    <w:rsid w:val="00C968C5"/>
    <w:rsid w:val="00C970FD"/>
    <w:rsid w:val="00CB79F6"/>
    <w:rsid w:val="00CC364A"/>
    <w:rsid w:val="00CC4CFD"/>
    <w:rsid w:val="00CC752C"/>
    <w:rsid w:val="00CC76F6"/>
    <w:rsid w:val="00CD0B85"/>
    <w:rsid w:val="00CD1465"/>
    <w:rsid w:val="00CE77E2"/>
    <w:rsid w:val="00CF35D4"/>
    <w:rsid w:val="00CF5926"/>
    <w:rsid w:val="00D002A2"/>
    <w:rsid w:val="00D063DA"/>
    <w:rsid w:val="00D06FBC"/>
    <w:rsid w:val="00D16F16"/>
    <w:rsid w:val="00D21006"/>
    <w:rsid w:val="00D2493C"/>
    <w:rsid w:val="00D26C33"/>
    <w:rsid w:val="00D31A0E"/>
    <w:rsid w:val="00D377A1"/>
    <w:rsid w:val="00D41064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D5548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23E0A"/>
    <w:rsid w:val="00E35F6E"/>
    <w:rsid w:val="00E37EBC"/>
    <w:rsid w:val="00E40C4B"/>
    <w:rsid w:val="00E42761"/>
    <w:rsid w:val="00E469FC"/>
    <w:rsid w:val="00E519D8"/>
    <w:rsid w:val="00E56DC3"/>
    <w:rsid w:val="00E62F59"/>
    <w:rsid w:val="00E87B17"/>
    <w:rsid w:val="00E97A72"/>
    <w:rsid w:val="00EB428D"/>
    <w:rsid w:val="00EB6063"/>
    <w:rsid w:val="00EB6E37"/>
    <w:rsid w:val="00EC1332"/>
    <w:rsid w:val="00EC2DA1"/>
    <w:rsid w:val="00EC2F81"/>
    <w:rsid w:val="00EC4D3B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AFF"/>
    <w:rsid w:val="00F41C0B"/>
    <w:rsid w:val="00F44376"/>
    <w:rsid w:val="00F55CCB"/>
    <w:rsid w:val="00F60639"/>
    <w:rsid w:val="00F61A60"/>
    <w:rsid w:val="00F64D88"/>
    <w:rsid w:val="00F67AAD"/>
    <w:rsid w:val="00F7698B"/>
    <w:rsid w:val="00F828B5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D50B8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63BC-88F3-4B65-809B-2B2E16F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150</cp:revision>
  <cp:lastPrinted>2022-09-07T11:31:00Z</cp:lastPrinted>
  <dcterms:created xsi:type="dcterms:W3CDTF">2020-11-18T06:45:00Z</dcterms:created>
  <dcterms:modified xsi:type="dcterms:W3CDTF">2022-09-07T11:50:00Z</dcterms:modified>
</cp:coreProperties>
</file>