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561" w:rsidRPr="00725561" w:rsidRDefault="00725561" w:rsidP="007255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РЕГИОНАЛНА ЗДРАВНА ИНСПЕКЦИЯ – ПЛЕВЕН</w:t>
      </w:r>
    </w:p>
    <w:p w:rsidR="00725561" w:rsidRPr="00725561" w:rsidRDefault="00725561" w:rsidP="00725561">
      <w:pPr>
        <w:spacing w:after="0" w:line="240" w:lineRule="auto"/>
        <w:rPr>
          <w:rFonts w:ascii="TimokU" w:eastAsia="Times New Roman" w:hAnsi="TimokU" w:cs="Times New Roman"/>
          <w:sz w:val="24"/>
          <w:szCs w:val="20"/>
          <w:lang w:eastAsia="bg-BG"/>
        </w:rPr>
      </w:pPr>
    </w:p>
    <w:p w:rsidR="006F31BD" w:rsidRDefault="006F31BD" w:rsidP="007255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</w:pPr>
    </w:p>
    <w:p w:rsidR="00725561" w:rsidRPr="009A1453" w:rsidRDefault="00725561" w:rsidP="007255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</w:pPr>
      <w:r w:rsidRPr="009A1453"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  <w:t>Информационен бюлетин</w:t>
      </w:r>
    </w:p>
    <w:p w:rsidR="005732F5" w:rsidRDefault="009A1453" w:rsidP="009A1453">
      <w:pPr>
        <w:jc w:val="center"/>
      </w:pPr>
      <w:r>
        <w:rPr>
          <w:rFonts w:ascii="Times New Roman" w:eastAsia="Times New Roman" w:hAnsi="Times New Roman" w:cs="Times New Roman"/>
          <w:sz w:val="24"/>
          <w:szCs w:val="20"/>
        </w:rPr>
        <w:t>з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а периода </w:t>
      </w:r>
      <w:r w:rsidR="003F07BC">
        <w:rPr>
          <w:rFonts w:ascii="Times New Roman" w:eastAsia="Times New Roman" w:hAnsi="Times New Roman" w:cs="Times New Roman"/>
          <w:sz w:val="24"/>
          <w:szCs w:val="20"/>
        </w:rPr>
        <w:t>23</w:t>
      </w:r>
      <w:r w:rsidR="00804BD0">
        <w:rPr>
          <w:rFonts w:ascii="Times New Roman" w:eastAsia="Times New Roman" w:hAnsi="Times New Roman" w:cs="Times New Roman"/>
          <w:sz w:val="24"/>
          <w:szCs w:val="20"/>
        </w:rPr>
        <w:t>.</w:t>
      </w:r>
      <w:r w:rsidR="00393F6C">
        <w:rPr>
          <w:rFonts w:ascii="Times New Roman" w:eastAsia="Times New Roman" w:hAnsi="Times New Roman" w:cs="Times New Roman"/>
          <w:sz w:val="24"/>
          <w:szCs w:val="20"/>
          <w:lang w:val="en-US"/>
        </w:rPr>
        <w:t>0</w:t>
      </w:r>
      <w:r w:rsidR="00707DCE">
        <w:rPr>
          <w:rFonts w:ascii="Times New Roman" w:eastAsia="Times New Roman" w:hAnsi="Times New Roman" w:cs="Times New Roman"/>
          <w:sz w:val="24"/>
          <w:szCs w:val="20"/>
        </w:rPr>
        <w:t>7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3F07BC">
        <w:rPr>
          <w:rFonts w:ascii="Times New Roman" w:eastAsia="Times New Roman" w:hAnsi="Times New Roman" w:cs="Times New Roman"/>
          <w:sz w:val="24"/>
          <w:szCs w:val="20"/>
        </w:rPr>
        <w:t>29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393F6C">
        <w:rPr>
          <w:rFonts w:ascii="Times New Roman" w:eastAsia="Times New Roman" w:hAnsi="Times New Roman" w:cs="Times New Roman"/>
          <w:sz w:val="24"/>
          <w:szCs w:val="20"/>
          <w:lang w:val="en-US"/>
        </w:rPr>
        <w:t>0</w:t>
      </w:r>
      <w:r w:rsidR="00707DCE">
        <w:rPr>
          <w:rFonts w:ascii="Times New Roman" w:eastAsia="Times New Roman" w:hAnsi="Times New Roman" w:cs="Times New Roman"/>
          <w:sz w:val="24"/>
          <w:szCs w:val="20"/>
        </w:rPr>
        <w:t>7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1</w:t>
      </w:r>
      <w:r w:rsidR="001A3E7D">
        <w:rPr>
          <w:rFonts w:ascii="Times New Roman" w:eastAsia="Times New Roman" w:hAnsi="Times New Roman" w:cs="Times New Roman"/>
          <w:sz w:val="24"/>
          <w:szCs w:val="20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г.</w:t>
      </w:r>
    </w:p>
    <w:p w:rsidR="009A1453" w:rsidRDefault="009A1453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6F31BD" w:rsidRDefault="006F31BD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6F31BD" w:rsidRPr="00AB62EE" w:rsidRDefault="006F31BD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732F5" w:rsidRPr="00AB62EE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AB62EE">
        <w:rPr>
          <w:rFonts w:ascii="Times New Roman" w:eastAsia="Times New Roman" w:hAnsi="Times New Roman" w:cs="Times New Roman"/>
          <w:b/>
          <w:sz w:val="24"/>
          <w:szCs w:val="20"/>
        </w:rPr>
        <w:t>ЕПИДЕМИЧНА ОБСТАНОВКА</w:t>
      </w:r>
    </w:p>
    <w:p w:rsidR="005732F5" w:rsidRPr="00AB62EE" w:rsidRDefault="009A1453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AB62EE">
        <w:rPr>
          <w:rFonts w:ascii="Times New Roman" w:eastAsia="Times New Roman" w:hAnsi="Times New Roman" w:cs="Times New Roman"/>
          <w:sz w:val="24"/>
          <w:szCs w:val="20"/>
        </w:rPr>
        <w:t>В</w:t>
      </w:r>
      <w:r w:rsidR="005732F5" w:rsidRPr="00AB62EE">
        <w:rPr>
          <w:rFonts w:ascii="Times New Roman" w:eastAsia="Times New Roman" w:hAnsi="Times New Roman" w:cs="Times New Roman"/>
          <w:sz w:val="24"/>
          <w:szCs w:val="20"/>
        </w:rPr>
        <w:t xml:space="preserve"> отдел </w:t>
      </w:r>
      <w:r w:rsidRPr="00AB62EE">
        <w:rPr>
          <w:rFonts w:ascii="Times New Roman" w:eastAsia="Times New Roman" w:hAnsi="Times New Roman" w:cs="Times New Roman"/>
          <w:sz w:val="24"/>
          <w:szCs w:val="20"/>
        </w:rPr>
        <w:t>„Противоепидемичен контрол“</w:t>
      </w:r>
      <w:r w:rsidR="005732F5" w:rsidRPr="00AB62EE">
        <w:rPr>
          <w:rFonts w:ascii="Times New Roman" w:eastAsia="Times New Roman" w:hAnsi="Times New Roman" w:cs="Times New Roman"/>
          <w:sz w:val="24"/>
          <w:szCs w:val="20"/>
        </w:rPr>
        <w:t xml:space="preserve"> на РЗИ - Плевен са регистрирани общо </w:t>
      </w:r>
      <w:r w:rsidR="003F07BC" w:rsidRPr="00AB62EE">
        <w:rPr>
          <w:rFonts w:ascii="Times New Roman" w:eastAsia="Times New Roman" w:hAnsi="Times New Roman" w:cs="Times New Roman"/>
          <w:sz w:val="24"/>
          <w:szCs w:val="20"/>
        </w:rPr>
        <w:t>21 заболявания, срещу 30</w:t>
      </w:r>
      <w:r w:rsidR="005732F5" w:rsidRPr="00AB62EE">
        <w:rPr>
          <w:rFonts w:ascii="Times New Roman" w:eastAsia="Times New Roman" w:hAnsi="Times New Roman" w:cs="Times New Roman"/>
          <w:sz w:val="24"/>
          <w:szCs w:val="20"/>
        </w:rPr>
        <w:t xml:space="preserve"> за предходния  период.</w:t>
      </w:r>
    </w:p>
    <w:p w:rsid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КАПКОВИ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AB62EE" w:rsidRPr="00AB62EE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AB62EE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62EE">
              <w:rPr>
                <w:rFonts w:ascii="Times New Roman" w:eastAsia="Times New Roman" w:hAnsi="Times New Roman" w:cs="Times New Roman"/>
              </w:rPr>
              <w:t>Варицела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AB62EE" w:rsidRDefault="003F07BC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B62EE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AB62EE" w:rsidRPr="00AB62EE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04BD0" w:rsidRPr="00AB62EE" w:rsidRDefault="00804BD0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62EE">
              <w:rPr>
                <w:rFonts w:ascii="Times New Roman" w:eastAsia="Times New Roman" w:hAnsi="Times New Roman" w:cs="Times New Roman"/>
              </w:rPr>
              <w:t>Туберкулоза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04BD0" w:rsidRPr="00AB62EE" w:rsidRDefault="003F07BC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B62EE"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B47CAA" w:rsidRPr="00AB62EE" w:rsidRDefault="00B47CAA" w:rsidP="00B4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380" w:type="dxa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AB62EE" w:rsidRPr="00AB62EE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AB62EE" w:rsidRDefault="00B47CAA" w:rsidP="0059341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firstLine="15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B62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ЧРЕВНИ </w:t>
            </w:r>
            <w:r w:rsidR="0059341A" w:rsidRPr="00AB62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AB62EE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B62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AB62EE" w:rsidRPr="00AB62EE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AB62EE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62EE">
              <w:rPr>
                <w:rFonts w:ascii="Times New Roman" w:eastAsia="Times New Roman" w:hAnsi="Times New Roman" w:cs="Times New Roman"/>
              </w:rPr>
              <w:t>Ентероколит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AB62EE" w:rsidRDefault="003F07BC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B62EE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AB62EE" w:rsidRPr="00AB62EE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04BD0" w:rsidRPr="00AB62EE" w:rsidRDefault="00804BD0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62EE">
              <w:rPr>
                <w:rFonts w:ascii="Times New Roman" w:eastAsia="Times New Roman" w:hAnsi="Times New Roman" w:cs="Times New Roman"/>
              </w:rPr>
              <w:t>Ротавирусен гастроентерит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04BD0" w:rsidRPr="00AB62EE" w:rsidRDefault="00804BD0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B62EE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3F07BC" w:rsidRPr="00AB62EE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07BC" w:rsidRPr="00AB62EE" w:rsidRDefault="003F07BC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62EE">
              <w:rPr>
                <w:rFonts w:ascii="Times New Roman" w:eastAsia="Times New Roman" w:hAnsi="Times New Roman" w:cs="Times New Roman"/>
              </w:rPr>
              <w:t>Лептоспироза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07BC" w:rsidRPr="00AB62EE" w:rsidRDefault="003F07BC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B62EE"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B52345" w:rsidRPr="00AB62EE" w:rsidRDefault="00B52345" w:rsidP="00B47CAA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4380" w:type="dxa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AB62EE" w:rsidRPr="00AB62EE" w:rsidTr="00EC0C5E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52345" w:rsidRPr="00AB62EE" w:rsidRDefault="00393F6C" w:rsidP="00B5234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firstLine="15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B62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ТРАНСМИСИВНИ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52345" w:rsidRPr="00AB62EE" w:rsidRDefault="00B52345" w:rsidP="00EC0C5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B62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AB62EE" w:rsidRPr="00AB62EE" w:rsidTr="00EC0C5E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52345" w:rsidRPr="00AB62EE" w:rsidRDefault="00393F6C" w:rsidP="00EC0C5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62EE">
              <w:rPr>
                <w:rFonts w:ascii="Times New Roman" w:eastAsia="Times New Roman" w:hAnsi="Times New Roman" w:cs="Times New Roman"/>
              </w:rPr>
              <w:t>Лаймска борелиоза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52345" w:rsidRPr="00AB62EE" w:rsidRDefault="003F07BC" w:rsidP="00EC0C5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B62EE"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B52345" w:rsidRDefault="00B52345" w:rsidP="00B47CA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04BD0" w:rsidRDefault="00804BD0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32F5" w:rsidRPr="00AB62EE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2EE">
        <w:rPr>
          <w:rFonts w:ascii="Times New Roman" w:eastAsia="Times New Roman" w:hAnsi="Times New Roman" w:cs="Times New Roman"/>
          <w:sz w:val="24"/>
          <w:szCs w:val="24"/>
        </w:rPr>
        <w:t xml:space="preserve">Заболяемостта от грип и ОРЗ през периода </w:t>
      </w:r>
      <w:r w:rsidR="003F07BC" w:rsidRPr="00AB62EE">
        <w:rPr>
          <w:rFonts w:ascii="Times New Roman" w:eastAsia="Times New Roman" w:hAnsi="Times New Roman" w:cs="Times New Roman"/>
          <w:sz w:val="24"/>
          <w:szCs w:val="20"/>
        </w:rPr>
        <w:t>23</w:t>
      </w:r>
      <w:r w:rsidRPr="00AB62EE">
        <w:rPr>
          <w:rFonts w:ascii="Times New Roman" w:eastAsia="Times New Roman" w:hAnsi="Times New Roman" w:cs="Times New Roman"/>
          <w:sz w:val="24"/>
          <w:szCs w:val="20"/>
        </w:rPr>
        <w:t>.</w:t>
      </w:r>
      <w:r w:rsidR="001A3E7D" w:rsidRPr="00AB62EE">
        <w:rPr>
          <w:rFonts w:ascii="Times New Roman" w:eastAsia="Times New Roman" w:hAnsi="Times New Roman" w:cs="Times New Roman"/>
          <w:sz w:val="24"/>
          <w:szCs w:val="20"/>
        </w:rPr>
        <w:t>0</w:t>
      </w:r>
      <w:r w:rsidR="00707DCE" w:rsidRPr="00AB62EE">
        <w:rPr>
          <w:rFonts w:ascii="Times New Roman" w:eastAsia="Times New Roman" w:hAnsi="Times New Roman" w:cs="Times New Roman"/>
          <w:sz w:val="24"/>
          <w:szCs w:val="20"/>
        </w:rPr>
        <w:t>7</w:t>
      </w:r>
      <w:r w:rsidRPr="00AB62EE">
        <w:rPr>
          <w:rFonts w:ascii="Times New Roman" w:eastAsia="Times New Roman" w:hAnsi="Times New Roman" w:cs="Times New Roman"/>
          <w:sz w:val="24"/>
          <w:szCs w:val="20"/>
          <w:lang w:val="en-US"/>
        </w:rPr>
        <w:t>.</w:t>
      </w:r>
      <w:r w:rsidR="000672A3" w:rsidRPr="00AB62EE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AB62EE">
        <w:rPr>
          <w:rFonts w:ascii="Times New Roman" w:eastAsia="Times New Roman" w:hAnsi="Times New Roman" w:cs="Times New Roman"/>
          <w:sz w:val="24"/>
          <w:szCs w:val="20"/>
        </w:rPr>
        <w:t xml:space="preserve">– </w:t>
      </w:r>
      <w:r w:rsidR="003F07BC" w:rsidRPr="00AB62EE">
        <w:rPr>
          <w:rFonts w:ascii="Times New Roman" w:eastAsia="Times New Roman" w:hAnsi="Times New Roman" w:cs="Times New Roman"/>
          <w:sz w:val="24"/>
          <w:szCs w:val="20"/>
        </w:rPr>
        <w:t>29</w:t>
      </w:r>
      <w:r w:rsidRPr="00AB62EE">
        <w:rPr>
          <w:rFonts w:ascii="Times New Roman" w:eastAsia="Times New Roman" w:hAnsi="Times New Roman" w:cs="Times New Roman"/>
          <w:sz w:val="24"/>
          <w:szCs w:val="20"/>
        </w:rPr>
        <w:t>.0</w:t>
      </w:r>
      <w:r w:rsidR="00707DCE" w:rsidRPr="00AB62EE">
        <w:rPr>
          <w:rFonts w:ascii="Times New Roman" w:eastAsia="Times New Roman" w:hAnsi="Times New Roman" w:cs="Times New Roman"/>
          <w:sz w:val="24"/>
          <w:szCs w:val="20"/>
        </w:rPr>
        <w:t>7</w:t>
      </w:r>
      <w:r w:rsidRPr="00AB62EE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AB62EE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Pr="00AB62EE">
        <w:rPr>
          <w:rFonts w:ascii="Times New Roman" w:eastAsia="Times New Roman" w:hAnsi="Times New Roman" w:cs="Times New Roman"/>
          <w:sz w:val="24"/>
          <w:szCs w:val="20"/>
        </w:rPr>
        <w:t>1</w:t>
      </w:r>
      <w:r w:rsidR="001A3E7D" w:rsidRPr="00AB62EE">
        <w:rPr>
          <w:rFonts w:ascii="Times New Roman" w:eastAsia="Times New Roman" w:hAnsi="Times New Roman" w:cs="Times New Roman"/>
          <w:sz w:val="24"/>
          <w:szCs w:val="20"/>
        </w:rPr>
        <w:t>8</w:t>
      </w:r>
      <w:r w:rsidRPr="00AB62EE">
        <w:rPr>
          <w:rFonts w:ascii="Times New Roman" w:eastAsia="Times New Roman" w:hAnsi="Times New Roman" w:cs="Times New Roman"/>
          <w:sz w:val="24"/>
          <w:szCs w:val="20"/>
        </w:rPr>
        <w:t>г</w:t>
      </w:r>
      <w:r w:rsidRPr="00AB62EE">
        <w:rPr>
          <w:rFonts w:ascii="Times New Roman" w:eastAsia="Times New Roman" w:hAnsi="Times New Roman" w:cs="Times New Roman"/>
          <w:sz w:val="24"/>
          <w:szCs w:val="24"/>
        </w:rPr>
        <w:t xml:space="preserve">. за гр.Плевен е </w:t>
      </w:r>
      <w:r w:rsidR="003F07BC" w:rsidRPr="00AB62EE">
        <w:rPr>
          <w:rFonts w:ascii="Times New Roman" w:eastAsia="Times New Roman" w:hAnsi="Times New Roman" w:cs="Times New Roman"/>
          <w:sz w:val="24"/>
          <w:szCs w:val="24"/>
        </w:rPr>
        <w:t>29.45</w:t>
      </w:r>
      <w:r w:rsidRPr="00AB62EE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AB62EE">
        <w:rPr>
          <w:rFonts w:ascii="Times New Roman" w:eastAsia="Times New Roman" w:hAnsi="Times New Roman" w:cs="Times New Roman"/>
          <w:sz w:val="12"/>
          <w:szCs w:val="12"/>
        </w:rPr>
        <w:t>00</w:t>
      </w:r>
      <w:r w:rsidRPr="00AB62EE">
        <w:rPr>
          <w:rFonts w:ascii="Times New Roman" w:eastAsia="Times New Roman" w:hAnsi="Times New Roman" w:cs="Times New Roman"/>
          <w:sz w:val="24"/>
          <w:szCs w:val="24"/>
        </w:rPr>
        <w:t xml:space="preserve">, срещу </w:t>
      </w:r>
      <w:r w:rsidR="003F07BC" w:rsidRPr="00AB62EE">
        <w:rPr>
          <w:rFonts w:ascii="Times New Roman" w:eastAsia="Times New Roman" w:hAnsi="Times New Roman" w:cs="Times New Roman"/>
          <w:sz w:val="24"/>
          <w:szCs w:val="24"/>
        </w:rPr>
        <w:t>47</w:t>
      </w:r>
      <w:r w:rsidRPr="00AB62EE">
        <w:rPr>
          <w:rFonts w:ascii="Times New Roman" w:eastAsia="Times New Roman" w:hAnsi="Times New Roman" w:cs="Times New Roman"/>
          <w:sz w:val="24"/>
          <w:szCs w:val="24"/>
        </w:rPr>
        <w:t>,</w:t>
      </w:r>
      <w:r w:rsidR="003F07BC" w:rsidRPr="00AB62EE">
        <w:rPr>
          <w:rFonts w:ascii="Times New Roman" w:eastAsia="Times New Roman" w:hAnsi="Times New Roman" w:cs="Times New Roman"/>
          <w:sz w:val="24"/>
          <w:szCs w:val="24"/>
        </w:rPr>
        <w:t>73</w:t>
      </w:r>
      <w:r w:rsidRPr="00AB62EE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AB62EE">
        <w:rPr>
          <w:rFonts w:ascii="Times New Roman" w:eastAsia="Times New Roman" w:hAnsi="Times New Roman" w:cs="Times New Roman"/>
          <w:sz w:val="12"/>
          <w:szCs w:val="12"/>
        </w:rPr>
        <w:t>00</w:t>
      </w:r>
      <w:r w:rsidRPr="00AB62EE">
        <w:rPr>
          <w:rFonts w:ascii="Times New Roman" w:eastAsia="Times New Roman" w:hAnsi="Times New Roman" w:cs="Times New Roman"/>
          <w:sz w:val="24"/>
          <w:szCs w:val="24"/>
        </w:rPr>
        <w:t xml:space="preserve"> за периода </w:t>
      </w:r>
      <w:r w:rsidR="003F07BC" w:rsidRPr="00AB62EE"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AB62EE">
        <w:rPr>
          <w:rFonts w:ascii="Times New Roman" w:eastAsia="Times New Roman" w:hAnsi="Times New Roman" w:cs="Times New Roman"/>
          <w:sz w:val="24"/>
          <w:szCs w:val="24"/>
        </w:rPr>
        <w:t>.0</w:t>
      </w:r>
      <w:r w:rsidR="00707DCE" w:rsidRPr="00AB62EE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AB62EE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3F07BC" w:rsidRPr="00AB62EE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AB62EE">
        <w:rPr>
          <w:rFonts w:ascii="Times New Roman" w:eastAsia="Times New Roman" w:hAnsi="Times New Roman" w:cs="Times New Roman"/>
          <w:sz w:val="24"/>
          <w:szCs w:val="24"/>
        </w:rPr>
        <w:t>.0</w:t>
      </w:r>
      <w:r w:rsidR="00707DCE" w:rsidRPr="00AB62EE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AB62EE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1A3E7D" w:rsidRPr="00AB62EE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AB62EE">
        <w:rPr>
          <w:rFonts w:ascii="Times New Roman" w:eastAsia="Times New Roman" w:hAnsi="Times New Roman" w:cs="Times New Roman"/>
          <w:sz w:val="24"/>
          <w:szCs w:val="24"/>
        </w:rPr>
        <w:t xml:space="preserve">г., като нивото на заболяемост е в </w:t>
      </w:r>
      <w:r w:rsidR="00065C19" w:rsidRPr="00AB62EE">
        <w:rPr>
          <w:rFonts w:ascii="Times New Roman" w:eastAsia="Times New Roman" w:hAnsi="Times New Roman" w:cs="Times New Roman"/>
          <w:sz w:val="24"/>
          <w:szCs w:val="24"/>
        </w:rPr>
        <w:t xml:space="preserve">обичайните за сезона </w:t>
      </w:r>
      <w:r w:rsidRPr="00AB62EE">
        <w:rPr>
          <w:rFonts w:ascii="Times New Roman" w:eastAsia="Times New Roman" w:hAnsi="Times New Roman" w:cs="Times New Roman"/>
          <w:sz w:val="24"/>
          <w:szCs w:val="24"/>
        </w:rPr>
        <w:t xml:space="preserve">граници. </w:t>
      </w:r>
    </w:p>
    <w:p w:rsidR="00045252" w:rsidRPr="00AB62EE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6F31BD" w:rsidRPr="00AB62EE" w:rsidRDefault="006F31BD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45252" w:rsidRPr="00AB62EE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AB62EE">
        <w:rPr>
          <w:rFonts w:ascii="Times New Roman" w:eastAsia="Times New Roman" w:hAnsi="Times New Roman" w:cs="Times New Roman"/>
          <w:b/>
          <w:sz w:val="24"/>
          <w:szCs w:val="20"/>
        </w:rPr>
        <w:t xml:space="preserve">ДЕЙНОСТ НА </w:t>
      </w:r>
      <w:r w:rsidR="009A1453" w:rsidRPr="00AB62EE">
        <w:rPr>
          <w:rFonts w:ascii="Times New Roman" w:eastAsia="Times New Roman" w:hAnsi="Times New Roman" w:cs="Times New Roman"/>
          <w:b/>
          <w:sz w:val="24"/>
          <w:szCs w:val="20"/>
        </w:rPr>
        <w:t>КАБИНЕТ ЗА АНОНИМНО И БЕЗПЛАТНО КОНСУЛТИРАНЕ И ИЗСЛЕДВАНЕ ЗА СПИН /</w:t>
      </w:r>
      <w:r w:rsidRPr="00AB62EE">
        <w:rPr>
          <w:rFonts w:ascii="Times New Roman" w:eastAsia="Times New Roman" w:hAnsi="Times New Roman" w:cs="Times New Roman"/>
          <w:b/>
          <w:sz w:val="24"/>
          <w:szCs w:val="20"/>
        </w:rPr>
        <w:t>КАБКИС</w:t>
      </w:r>
      <w:r w:rsidR="009A1453" w:rsidRPr="00AB62EE">
        <w:rPr>
          <w:rFonts w:ascii="Times New Roman" w:eastAsia="Times New Roman" w:hAnsi="Times New Roman" w:cs="Times New Roman"/>
          <w:b/>
          <w:sz w:val="24"/>
          <w:szCs w:val="20"/>
        </w:rPr>
        <w:t>/</w:t>
      </w:r>
    </w:p>
    <w:p w:rsidR="005732F5" w:rsidRPr="00AB62EE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AB62EE">
        <w:rPr>
          <w:rFonts w:ascii="Times New Roman" w:eastAsia="Times New Roman" w:hAnsi="Times New Roman" w:cs="Times New Roman"/>
          <w:sz w:val="24"/>
          <w:szCs w:val="20"/>
        </w:rPr>
        <w:t xml:space="preserve">За периода </w:t>
      </w:r>
      <w:r w:rsidR="003F07BC" w:rsidRPr="00AB62EE">
        <w:rPr>
          <w:rFonts w:ascii="Times New Roman" w:eastAsia="Times New Roman" w:hAnsi="Times New Roman" w:cs="Times New Roman"/>
          <w:sz w:val="24"/>
          <w:szCs w:val="20"/>
        </w:rPr>
        <w:t>23</w:t>
      </w:r>
      <w:r w:rsidRPr="00AB62EE">
        <w:rPr>
          <w:rFonts w:ascii="Times New Roman" w:eastAsia="Times New Roman" w:hAnsi="Times New Roman" w:cs="Times New Roman"/>
          <w:sz w:val="24"/>
          <w:szCs w:val="20"/>
        </w:rPr>
        <w:t>.</w:t>
      </w:r>
      <w:r w:rsidR="00393F6C" w:rsidRPr="00AB62EE">
        <w:rPr>
          <w:rFonts w:ascii="Times New Roman" w:eastAsia="Times New Roman" w:hAnsi="Times New Roman" w:cs="Times New Roman"/>
          <w:sz w:val="24"/>
          <w:szCs w:val="20"/>
        </w:rPr>
        <w:t>0</w:t>
      </w:r>
      <w:r w:rsidR="00707DCE" w:rsidRPr="00AB62EE">
        <w:rPr>
          <w:rFonts w:ascii="Times New Roman" w:eastAsia="Times New Roman" w:hAnsi="Times New Roman" w:cs="Times New Roman"/>
          <w:sz w:val="24"/>
          <w:szCs w:val="20"/>
        </w:rPr>
        <w:t>7</w:t>
      </w:r>
      <w:r w:rsidRPr="00AB62EE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3F07BC" w:rsidRPr="00AB62EE">
        <w:rPr>
          <w:rFonts w:ascii="Times New Roman" w:eastAsia="Times New Roman" w:hAnsi="Times New Roman" w:cs="Times New Roman"/>
          <w:sz w:val="24"/>
          <w:szCs w:val="20"/>
        </w:rPr>
        <w:t>29</w:t>
      </w:r>
      <w:r w:rsidRPr="00AB62EE">
        <w:rPr>
          <w:rFonts w:ascii="Times New Roman" w:eastAsia="Times New Roman" w:hAnsi="Times New Roman" w:cs="Times New Roman"/>
          <w:sz w:val="24"/>
          <w:szCs w:val="20"/>
        </w:rPr>
        <w:t>.</w:t>
      </w:r>
      <w:r w:rsidR="00393F6C" w:rsidRPr="00AB62EE">
        <w:rPr>
          <w:rFonts w:ascii="Times New Roman" w:eastAsia="Times New Roman" w:hAnsi="Times New Roman" w:cs="Times New Roman"/>
          <w:sz w:val="24"/>
          <w:szCs w:val="20"/>
        </w:rPr>
        <w:t>0</w:t>
      </w:r>
      <w:r w:rsidR="00707DCE" w:rsidRPr="00AB62EE">
        <w:rPr>
          <w:rFonts w:ascii="Times New Roman" w:eastAsia="Times New Roman" w:hAnsi="Times New Roman" w:cs="Times New Roman"/>
          <w:sz w:val="24"/>
          <w:szCs w:val="20"/>
        </w:rPr>
        <w:t>7</w:t>
      </w:r>
      <w:r w:rsidRPr="00AB62EE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AB62EE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Pr="00AB62EE">
        <w:rPr>
          <w:rFonts w:ascii="Times New Roman" w:eastAsia="Times New Roman" w:hAnsi="Times New Roman" w:cs="Times New Roman"/>
          <w:sz w:val="24"/>
          <w:szCs w:val="20"/>
        </w:rPr>
        <w:t>1</w:t>
      </w:r>
      <w:r w:rsidR="001A3E7D" w:rsidRPr="00AB62EE">
        <w:rPr>
          <w:rFonts w:ascii="Times New Roman" w:eastAsia="Times New Roman" w:hAnsi="Times New Roman" w:cs="Times New Roman"/>
          <w:sz w:val="24"/>
          <w:szCs w:val="20"/>
        </w:rPr>
        <w:t>8</w:t>
      </w:r>
      <w:r w:rsidRPr="00AB62EE">
        <w:rPr>
          <w:rFonts w:ascii="Times New Roman" w:eastAsia="Times New Roman" w:hAnsi="Times New Roman" w:cs="Times New Roman"/>
          <w:sz w:val="24"/>
          <w:szCs w:val="20"/>
        </w:rPr>
        <w:t xml:space="preserve">г. през </w:t>
      </w:r>
      <w:r w:rsidR="009A1453" w:rsidRPr="00AB62EE">
        <w:rPr>
          <w:rFonts w:ascii="Times New Roman" w:eastAsia="Times New Roman" w:hAnsi="Times New Roman" w:cs="Times New Roman"/>
          <w:sz w:val="24"/>
          <w:szCs w:val="20"/>
        </w:rPr>
        <w:t>КАБКИС</w:t>
      </w:r>
      <w:r w:rsidRPr="00AB62EE">
        <w:rPr>
          <w:rFonts w:ascii="Times New Roman" w:eastAsia="Times New Roman" w:hAnsi="Times New Roman" w:cs="Times New Roman"/>
          <w:sz w:val="24"/>
          <w:szCs w:val="20"/>
        </w:rPr>
        <w:t xml:space="preserve"> са преминали общо </w:t>
      </w:r>
      <w:r w:rsidR="003F07BC" w:rsidRPr="00AB62EE">
        <w:rPr>
          <w:rFonts w:ascii="Times New Roman" w:eastAsia="Times New Roman" w:hAnsi="Times New Roman" w:cs="Times New Roman"/>
          <w:sz w:val="24"/>
          <w:szCs w:val="20"/>
        </w:rPr>
        <w:t>4</w:t>
      </w:r>
      <w:r w:rsidRPr="00AB62EE">
        <w:rPr>
          <w:rFonts w:ascii="Times New Roman" w:eastAsia="Times New Roman" w:hAnsi="Times New Roman" w:cs="Times New Roman"/>
          <w:sz w:val="24"/>
          <w:szCs w:val="20"/>
        </w:rPr>
        <w:t xml:space="preserve"> лица</w:t>
      </w:r>
      <w:r w:rsidR="0059341A" w:rsidRPr="00AB62EE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AB62EE">
        <w:rPr>
          <w:rFonts w:ascii="Times New Roman" w:eastAsia="Times New Roman" w:hAnsi="Times New Roman" w:cs="Times New Roman"/>
          <w:sz w:val="24"/>
          <w:szCs w:val="20"/>
        </w:rPr>
        <w:t>/</w:t>
      </w:r>
      <w:r w:rsidR="003F07BC" w:rsidRPr="00AB62EE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AB62EE">
        <w:rPr>
          <w:rFonts w:ascii="Times New Roman" w:eastAsia="Times New Roman" w:hAnsi="Times New Roman" w:cs="Times New Roman"/>
          <w:sz w:val="24"/>
          <w:szCs w:val="20"/>
        </w:rPr>
        <w:t xml:space="preserve"> първични и </w:t>
      </w:r>
      <w:r w:rsidR="003F07BC" w:rsidRPr="00AB62EE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AB62EE">
        <w:rPr>
          <w:rFonts w:ascii="Times New Roman" w:eastAsia="Times New Roman" w:hAnsi="Times New Roman" w:cs="Times New Roman"/>
          <w:sz w:val="24"/>
          <w:szCs w:val="20"/>
        </w:rPr>
        <w:t xml:space="preserve"> вторични/, </w:t>
      </w:r>
      <w:r w:rsidR="00393F6C" w:rsidRPr="00AB62EE">
        <w:rPr>
          <w:rFonts w:ascii="Times New Roman" w:eastAsia="Times New Roman" w:hAnsi="Times New Roman" w:cs="Times New Roman"/>
          <w:sz w:val="24"/>
          <w:szCs w:val="20"/>
        </w:rPr>
        <w:t xml:space="preserve">срещу </w:t>
      </w:r>
      <w:r w:rsidR="003F07BC" w:rsidRPr="00AB62EE">
        <w:rPr>
          <w:rFonts w:ascii="Times New Roman" w:eastAsia="Times New Roman" w:hAnsi="Times New Roman" w:cs="Times New Roman"/>
          <w:sz w:val="24"/>
          <w:szCs w:val="20"/>
        </w:rPr>
        <w:t>8</w:t>
      </w:r>
      <w:r w:rsidR="00393F6C" w:rsidRPr="00AB62EE">
        <w:rPr>
          <w:rFonts w:ascii="Times New Roman" w:eastAsia="Times New Roman" w:hAnsi="Times New Roman" w:cs="Times New Roman"/>
          <w:sz w:val="24"/>
          <w:szCs w:val="20"/>
        </w:rPr>
        <w:t xml:space="preserve"> /</w:t>
      </w:r>
      <w:r w:rsidR="003F07BC" w:rsidRPr="00AB62EE">
        <w:rPr>
          <w:rFonts w:ascii="Times New Roman" w:eastAsia="Times New Roman" w:hAnsi="Times New Roman" w:cs="Times New Roman"/>
          <w:sz w:val="24"/>
          <w:szCs w:val="20"/>
        </w:rPr>
        <w:t>4 първични и 4</w:t>
      </w:r>
      <w:r w:rsidR="00393F6C" w:rsidRPr="00AB62EE">
        <w:rPr>
          <w:rFonts w:ascii="Times New Roman" w:eastAsia="Times New Roman" w:hAnsi="Times New Roman" w:cs="Times New Roman"/>
          <w:sz w:val="24"/>
          <w:szCs w:val="20"/>
        </w:rPr>
        <w:t xml:space="preserve"> вторични/</w:t>
      </w:r>
      <w:r w:rsidR="00B52345" w:rsidRPr="00AB62EE">
        <w:rPr>
          <w:rFonts w:ascii="Times New Roman" w:eastAsia="Times New Roman" w:hAnsi="Times New Roman" w:cs="Times New Roman"/>
          <w:sz w:val="24"/>
          <w:szCs w:val="20"/>
        </w:rPr>
        <w:t xml:space="preserve"> за предходния период</w:t>
      </w:r>
      <w:r w:rsidRPr="00AB62EE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6F31BD" w:rsidRDefault="006F31BD" w:rsidP="00804BD0">
      <w:pPr>
        <w:tabs>
          <w:tab w:val="left" w:pos="0"/>
          <w:tab w:val="left" w:pos="993"/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45252" w:rsidRPr="0096040D" w:rsidRDefault="00045252" w:rsidP="00045252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6040D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ДЕЙНОСТ ПО ДЪРЖАВ</w:t>
      </w:r>
      <w:r w:rsidR="009A1453" w:rsidRPr="0096040D">
        <w:rPr>
          <w:rFonts w:ascii="Times New Roman" w:eastAsia="Times New Roman" w:hAnsi="Times New Roman" w:cs="Times New Roman"/>
          <w:b/>
          <w:sz w:val="24"/>
          <w:szCs w:val="20"/>
        </w:rPr>
        <w:t>Е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Н ЗДРАВЕН И ПРОТИВОЕПИДЕМИЧЕН КОНТРОЛ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098"/>
      </w:tblGrid>
      <w:tr w:rsidR="00045252" w:rsidRPr="00045252" w:rsidTr="00EC0C5E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Извършени проверки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EC0C5E" w:rsidRDefault="00EC0C5E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EC0C5E">
              <w:rPr>
                <w:rFonts w:ascii="Times New Roman" w:eastAsia="Times New Roman" w:hAnsi="Times New Roman" w:cs="Times New Roman"/>
              </w:rPr>
              <w:t>19</w:t>
            </w:r>
            <w:r w:rsidRPr="00EC0C5E">
              <w:rPr>
                <w:rFonts w:ascii="Times New Roman" w:eastAsia="Times New Roman" w:hAnsi="Times New Roman" w:cs="Times New Roman"/>
                <w:lang w:val="en-US"/>
              </w:rPr>
              <w:t>5</w:t>
            </w:r>
          </w:p>
        </w:tc>
      </w:tr>
      <w:tr w:rsidR="00045252" w:rsidRPr="00DA5E94" w:rsidTr="00EC0C5E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Взети проби за анализ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B216E0" w:rsidRDefault="00B216E0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</w:tr>
      <w:tr w:rsidR="00EC0C5E" w:rsidRPr="00EC0C5E" w:rsidTr="00EC0C5E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Издадени предписания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EC0C5E" w:rsidRDefault="00EC0C5E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EC0C5E">
              <w:rPr>
                <w:rFonts w:ascii="Times New Roman" w:eastAsia="Times New Roman" w:hAnsi="Times New Roman" w:cs="Times New Roman"/>
                <w:lang w:val="en-US"/>
              </w:rPr>
              <w:t>36</w:t>
            </w:r>
          </w:p>
        </w:tc>
      </w:tr>
      <w:tr w:rsidR="00045252" w:rsidRPr="00045252" w:rsidTr="00EC0C5E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Спряна реализация на продукти и стоки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601EC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EC0C5E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Отстранени от работа лица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EC0C5E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Съставени актове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EC0C5E" w:rsidRDefault="00DA5E9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A5E94" w:rsidRPr="00DA5E94" w:rsidTr="00EC0C5E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Участия в държавни приемателни комисии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DA5E94" w:rsidRDefault="00DA5E9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  <w:r w:rsidRPr="00B216E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F13CD" w:rsidRPr="00045252" w:rsidTr="00EC0C5E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3F13CD" w:rsidP="003F13C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>Издадени  здравни заключения по проекто - сметни документации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EC0C5E" w:rsidRDefault="00EC0C5E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EC0C5E">
              <w:rPr>
                <w:rFonts w:ascii="Times New Roman" w:eastAsia="Times New Roman" w:hAnsi="Times New Roman" w:cs="Times New Roman"/>
                <w:lang w:val="en-US"/>
              </w:rPr>
              <w:t>6</w:t>
            </w:r>
          </w:p>
        </w:tc>
      </w:tr>
      <w:tr w:rsidR="00EC0C5E" w:rsidRPr="00EC0C5E" w:rsidTr="00EC0C5E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3F13CD" w:rsidRDefault="003F13CD" w:rsidP="00BA490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>Становищ</w:t>
            </w:r>
            <w:r w:rsidR="00BA4905">
              <w:rPr>
                <w:rFonts w:ascii="Times New Roman" w:eastAsia="Times New Roman" w:hAnsi="Times New Roman" w:cs="Times New Roman"/>
              </w:rPr>
              <w:t>а</w:t>
            </w:r>
            <w:r w:rsidRPr="003F13CD">
              <w:rPr>
                <w:rFonts w:ascii="Times New Roman" w:eastAsia="Times New Roman" w:hAnsi="Times New Roman" w:cs="Times New Roman"/>
              </w:rPr>
              <w:t xml:space="preserve"> за преценяване на необходимостта от извършване на оценка на въздействието върху околната среда (ОВОС) за инвестиционно предложение</w:t>
            </w:r>
            <w:r w:rsidR="00BA4905">
              <w:rPr>
                <w:rFonts w:ascii="Times New Roman" w:eastAsia="Times New Roman" w:hAnsi="Times New Roman" w:cs="Times New Roman"/>
              </w:rPr>
              <w:t>/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 (</w:t>
            </w:r>
            <w:r w:rsidR="00BA4905">
              <w:rPr>
                <w:rFonts w:ascii="Times New Roman" w:eastAsia="Times New Roman" w:hAnsi="Times New Roman" w:cs="Times New Roman"/>
              </w:rPr>
              <w:t>ЕО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) </w:t>
            </w:r>
            <w:r w:rsidR="00BA4905">
              <w:rPr>
                <w:rFonts w:ascii="Times New Roman" w:eastAsia="Times New Roman" w:hAnsi="Times New Roman" w:cs="Times New Roman"/>
              </w:rPr>
              <w:t>на планове и програми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EC0C5E" w:rsidRDefault="00EC0C5E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EC0C5E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</w:tr>
      <w:tr w:rsidR="00045252" w:rsidRPr="00045252" w:rsidTr="00EC0C5E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седмични разписания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EC0C5E" w:rsidRDefault="00707DCE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0C5E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EC0C5E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фактическо хранене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EC0C5E" w:rsidRDefault="00D31A0E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0C5E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C0C5E" w:rsidRPr="00EC0C5E" w:rsidTr="00EC0C5E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Заверени и регистрирани здравни книжки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EC0C5E" w:rsidRDefault="004C55E9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  <w:r w:rsidRPr="00B216E0">
              <w:rPr>
                <w:rFonts w:ascii="Times New Roman" w:eastAsia="Times New Roman" w:hAnsi="Times New Roman" w:cs="Times New Roman"/>
              </w:rPr>
              <w:t>49</w:t>
            </w:r>
          </w:p>
        </w:tc>
      </w:tr>
    </w:tbl>
    <w:p w:rsid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6F31BD" w:rsidRPr="005732F5" w:rsidRDefault="006F31BD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322541" w:rsidRDefault="00322541" w:rsidP="00322541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 w:rsidRPr="0096040D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lastRenderedPageBreak/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ДЕЙНОСТ  НА ДИРЕКЦИЯ „МЕДИЦИНСКИ ДЕЙНОСТИ“</w:t>
      </w:r>
      <w:r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098"/>
      </w:tblGrid>
      <w:tr w:rsidR="00322541" w:rsidRPr="00045252" w:rsidTr="00EC0C5E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22541" w:rsidRDefault="00322541" w:rsidP="00322541">
            <w:pPr>
              <w:keepNext/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Cs w:val="24"/>
              </w:rPr>
            </w:pPr>
            <w:r w:rsidRPr="00322541">
              <w:rPr>
                <w:rFonts w:ascii="Times New Roman" w:eastAsia="Times New Roman" w:hAnsi="Times New Roman" w:cs="Times New Roman"/>
                <w:szCs w:val="24"/>
              </w:rPr>
              <w:t>Регистрационна дейност на лечебните заведения за извънболнична помощ и хосписите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AB62EE" w:rsidRDefault="00EC51B1" w:rsidP="00EC0C5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AB62EE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</w:tr>
      <w:tr w:rsidR="00322541" w:rsidRPr="00045252" w:rsidTr="00EC0C5E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22541" w:rsidRDefault="00322541" w:rsidP="00EC0C5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22541">
              <w:rPr>
                <w:rFonts w:ascii="Times New Roman" w:eastAsia="Times New Roman" w:hAnsi="Times New Roman" w:cs="Times New Roman"/>
                <w:szCs w:val="24"/>
              </w:rPr>
              <w:t>Контрол върху дейността на лечебните заведения и медицинските специалисти. Проверки  на лечебните заведения за болнична и извънболнична помощ, проверки по чл. 93 от Закона за здравето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AB62EE" w:rsidRDefault="00EC51B1" w:rsidP="00EC0C5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AB62EE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</w:tr>
      <w:tr w:rsidR="00322541" w:rsidRPr="00045252" w:rsidTr="00EC0C5E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22541" w:rsidRDefault="00322541" w:rsidP="00EC0C5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22541">
              <w:rPr>
                <w:rFonts w:ascii="Times New Roman" w:eastAsia="Times New Roman" w:hAnsi="Times New Roman" w:cs="Times New Roman"/>
                <w:szCs w:val="24"/>
              </w:rPr>
              <w:t>Контрол на територията на областта по Закона за контрол върху наркотичните вещества и прекурсорите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AB62EE" w:rsidRDefault="00EC51B1" w:rsidP="00EC0C5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AB62EE"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</w:tr>
      <w:tr w:rsidR="00322541" w:rsidRPr="00045252" w:rsidTr="00EC0C5E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22541" w:rsidRDefault="00322541" w:rsidP="00EC0C5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22541">
              <w:rPr>
                <w:rFonts w:ascii="Times New Roman" w:eastAsia="Times New Roman" w:hAnsi="Times New Roman" w:cs="Times New Roman"/>
                <w:szCs w:val="24"/>
              </w:rPr>
              <w:t>Контрол на обектите за търговия на едро и дребно с лекарствени продукти по реда на Закона за лекарствените продукти в хуманната медицина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AB62EE" w:rsidRDefault="00EC51B1" w:rsidP="00EC0C5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AB62EE"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</w:tbl>
    <w:p w:rsidR="009A1453" w:rsidRDefault="009A1453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31BD" w:rsidRDefault="006F31BD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0F27" w:rsidRPr="004D0F27" w:rsidRDefault="006F31BD" w:rsidP="006F31BD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ДЕЙНОСТ ПО АДМИНИСТРАТИВНО ОБСЛУЖВАН</w:t>
      </w:r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3"/>
        <w:gridCol w:w="649"/>
      </w:tblGrid>
      <w:tr w:rsidR="004D0F27" w:rsidRPr="004D0F27" w:rsidTr="004D0F27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601EC4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="004D0F27" w:rsidRPr="004D0F27">
              <w:rPr>
                <w:rFonts w:ascii="Times New Roman" w:eastAsia="Times New Roman" w:hAnsi="Times New Roman" w:cs="Times New Roman"/>
              </w:rPr>
              <w:t>егистрация/пререгистрация</w:t>
            </w:r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на обекти по Закона за здравето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4C55E9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B62EE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D0F27" w:rsidRPr="004D0F27" w:rsidTr="004D0F27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4D0F27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0F27">
              <w:rPr>
                <w:rFonts w:ascii="Times New Roman" w:eastAsia="Times New Roman" w:hAnsi="Times New Roman" w:cs="Times New Roman"/>
              </w:rPr>
              <w:t>Обработени документи във фронт офиса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CA4C6C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A4C6C">
              <w:rPr>
                <w:rFonts w:ascii="Times New Roman" w:eastAsia="Times New Roman" w:hAnsi="Times New Roman" w:cs="Times New Roman"/>
              </w:rPr>
              <w:t>287</w:t>
            </w:r>
          </w:p>
        </w:tc>
      </w:tr>
    </w:tbl>
    <w:p w:rsidR="00322541" w:rsidRDefault="0032254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31BD" w:rsidRDefault="006F31BD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31BD" w:rsidRDefault="006F31BD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31BD" w:rsidRDefault="006F31BD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5561" w:rsidRPr="00AB62EE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62EE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Актуална информация за качеството на питейната вода, </w:t>
      </w:r>
    </w:p>
    <w:p w:rsidR="00725561" w:rsidRPr="00AB62EE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62EE">
        <w:rPr>
          <w:rFonts w:ascii="Times New Roman" w:eastAsia="Times New Roman" w:hAnsi="Times New Roman" w:cs="Times New Roman"/>
          <w:b/>
          <w:sz w:val="28"/>
          <w:szCs w:val="28"/>
        </w:rPr>
        <w:t>подавана за населението на област Плевен</w:t>
      </w:r>
    </w:p>
    <w:p w:rsidR="00725561" w:rsidRPr="00AB62EE" w:rsidRDefault="00661E5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62EE">
        <w:rPr>
          <w:rFonts w:ascii="Times New Roman" w:eastAsia="Times New Roman" w:hAnsi="Times New Roman" w:cs="Times New Roman"/>
          <w:b/>
          <w:sz w:val="28"/>
          <w:szCs w:val="28"/>
        </w:rPr>
        <w:t xml:space="preserve">за периода от </w:t>
      </w:r>
      <w:r w:rsidR="00B90028" w:rsidRPr="00AB62EE">
        <w:rPr>
          <w:rFonts w:ascii="Times New Roman" w:eastAsia="Times New Roman" w:hAnsi="Times New Roman" w:cs="Times New Roman"/>
          <w:b/>
          <w:sz w:val="28"/>
          <w:szCs w:val="28"/>
        </w:rPr>
        <w:t>23</w:t>
      </w:r>
      <w:r w:rsidRPr="00AB62EE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C24DAE" w:rsidRPr="00AB62EE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707DCE" w:rsidRPr="00AB62EE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AB62EE">
        <w:rPr>
          <w:rFonts w:ascii="Times New Roman" w:eastAsia="Times New Roman" w:hAnsi="Times New Roman" w:cs="Times New Roman"/>
          <w:b/>
          <w:sz w:val="28"/>
          <w:szCs w:val="28"/>
        </w:rPr>
        <w:t xml:space="preserve">. – </w:t>
      </w:r>
      <w:r w:rsidR="00B90028" w:rsidRPr="00AB62EE">
        <w:rPr>
          <w:rFonts w:ascii="Times New Roman" w:eastAsia="Times New Roman" w:hAnsi="Times New Roman" w:cs="Times New Roman"/>
          <w:b/>
          <w:sz w:val="28"/>
          <w:szCs w:val="28"/>
        </w:rPr>
        <w:t>29</w:t>
      </w:r>
      <w:r w:rsidRPr="00AB62EE"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 w:rsidR="00707DCE" w:rsidRPr="00AB62EE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272723" w:rsidRPr="00AB62EE">
        <w:rPr>
          <w:rFonts w:ascii="Times New Roman" w:eastAsia="Times New Roman" w:hAnsi="Times New Roman" w:cs="Times New Roman"/>
          <w:b/>
          <w:sz w:val="28"/>
          <w:szCs w:val="28"/>
        </w:rPr>
        <w:t>.2018</w:t>
      </w:r>
      <w:r w:rsidRPr="00AB62EE"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725561" w:rsidRPr="00AB62EE" w:rsidRDefault="00725561" w:rsidP="007255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25561" w:rsidRPr="00AB62EE" w:rsidRDefault="00725561" w:rsidP="00725561">
      <w:pPr>
        <w:numPr>
          <w:ilvl w:val="0"/>
          <w:numId w:val="1"/>
        </w:num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2EE">
        <w:rPr>
          <w:rFonts w:ascii="Times New Roman" w:eastAsia="Times New Roman" w:hAnsi="Times New Roman" w:cs="Times New Roman"/>
          <w:sz w:val="24"/>
          <w:szCs w:val="24"/>
        </w:rPr>
        <w:t xml:space="preserve">Населени места с въведено режимно водоподаване – </w:t>
      </w:r>
      <w:r w:rsidR="004D0F27" w:rsidRPr="00AB62EE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AB62EE">
        <w:rPr>
          <w:rFonts w:ascii="Times New Roman" w:eastAsia="Times New Roman" w:hAnsi="Times New Roman" w:cs="Times New Roman"/>
          <w:sz w:val="24"/>
          <w:szCs w:val="24"/>
        </w:rPr>
        <w:t>яма обявени.</w:t>
      </w:r>
    </w:p>
    <w:p w:rsidR="00725561" w:rsidRPr="00AB62EE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2EE">
        <w:rPr>
          <w:rFonts w:ascii="Times New Roman" w:eastAsia="Times New Roman" w:hAnsi="Times New Roman" w:cs="Times New Roman"/>
          <w:sz w:val="24"/>
          <w:szCs w:val="24"/>
        </w:rPr>
        <w:t>Брой населени места, в които са извършени</w:t>
      </w:r>
      <w:r w:rsidRPr="00AB62E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B62EE">
        <w:rPr>
          <w:rFonts w:ascii="Times New Roman" w:eastAsia="Times New Roman" w:hAnsi="Times New Roman" w:cs="Times New Roman"/>
          <w:sz w:val="24"/>
          <w:szCs w:val="24"/>
        </w:rPr>
        <w:t>изследвания за</w:t>
      </w:r>
      <w:r w:rsidRPr="00AB62E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B62EE">
        <w:rPr>
          <w:rFonts w:ascii="Times New Roman" w:eastAsia="Times New Roman" w:hAnsi="Times New Roman" w:cs="Times New Roman"/>
          <w:sz w:val="24"/>
          <w:szCs w:val="24"/>
        </w:rPr>
        <w:t xml:space="preserve">съответния период - </w:t>
      </w:r>
      <w:r w:rsidR="00B90028" w:rsidRPr="00AB62EE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AB62EE">
        <w:rPr>
          <w:rFonts w:ascii="Times New Roman" w:eastAsia="Times New Roman" w:hAnsi="Times New Roman" w:cs="Times New Roman"/>
          <w:b/>
          <w:sz w:val="24"/>
          <w:szCs w:val="24"/>
        </w:rPr>
        <w:t xml:space="preserve"> бр</w:t>
      </w:r>
      <w:r w:rsidRPr="00AB62E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5561" w:rsidRPr="00AB62EE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2EE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населени места по показателите, включени в постоянния мониторинг – </w:t>
      </w:r>
      <w:r w:rsidR="00B90028" w:rsidRPr="00AB62EE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AB62EE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25561" w:rsidRPr="00AB62EE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2EE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- </w:t>
      </w:r>
      <w:r w:rsidR="00B90028" w:rsidRPr="00AB62EE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AB62EE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25561" w:rsidRPr="00AB62EE" w:rsidRDefault="00725561" w:rsidP="00725561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B62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Брой изследвани проби питейна вода при консуматорите от централно водоснабдени населени места по показателите, включени в </w:t>
      </w:r>
      <w:r w:rsidR="00B90028" w:rsidRPr="00AB62EE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постоянния</w:t>
      </w:r>
      <w:r w:rsidRPr="00AB62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мониторинг</w:t>
      </w:r>
      <w:r w:rsidR="00B90028" w:rsidRPr="00AB62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</w:t>
      </w:r>
      <w:r w:rsidR="00B90028" w:rsidRPr="00AB62E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учестен мониторинг</w:t>
      </w:r>
      <w:r w:rsidR="00B90028" w:rsidRPr="00AB62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гр. Червен бряг/</w:t>
      </w:r>
      <w:r w:rsidRPr="00AB62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</w:t>
      </w:r>
      <w:r w:rsidR="00B90028" w:rsidRPr="00AB62E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12</w:t>
      </w:r>
      <w:r w:rsidRPr="00AB62E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бр</w:t>
      </w:r>
      <w:r w:rsidRPr="00AB62EE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725561" w:rsidRPr="00AB62EE" w:rsidRDefault="00725561" w:rsidP="00725561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2EE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- </w:t>
      </w:r>
      <w:r w:rsidR="00B90028" w:rsidRPr="00AB62EE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Pr="00AB62EE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2480"/>
        <w:gridCol w:w="2570"/>
        <w:gridCol w:w="2605"/>
      </w:tblGrid>
      <w:tr w:rsidR="00AB62EE" w:rsidRPr="00AB62EE" w:rsidTr="00EC0C5E">
        <w:trPr>
          <w:trHeight w:val="227"/>
          <w:jc w:val="center"/>
        </w:trPr>
        <w:tc>
          <w:tcPr>
            <w:tcW w:w="1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0028" w:rsidRPr="00AB62EE" w:rsidRDefault="00B90028" w:rsidP="00EC0C5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2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НАСЕЛЕНО МЯСТО</w:t>
            </w:r>
          </w:p>
        </w:tc>
        <w:tc>
          <w:tcPr>
            <w:tcW w:w="2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0028" w:rsidRPr="00AB62EE" w:rsidRDefault="00B90028" w:rsidP="00EC0C5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2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ПОКАЗАТЕЛ</w:t>
            </w:r>
            <w:r w:rsidRPr="00AB62E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</w:t>
            </w:r>
            <w:r w:rsidRPr="00AB62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ПО КОЙТО НЕ ОТГОВАРЯТ</w:t>
            </w:r>
          </w:p>
        </w:tc>
        <w:tc>
          <w:tcPr>
            <w:tcW w:w="2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90028" w:rsidRPr="00AB62EE" w:rsidRDefault="00B90028" w:rsidP="00EC0C5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2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РЕЗУЛТАТ ОТ ИЗПИТВАНЕТО</w:t>
            </w:r>
          </w:p>
        </w:tc>
        <w:tc>
          <w:tcPr>
            <w:tcW w:w="2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90028" w:rsidRPr="00AB62EE" w:rsidRDefault="00B90028" w:rsidP="00EC0C5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2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СТОЙНОСТ И ДОПУСК НА ПОКАЗАТЕЛЯ ПО НАРЕДБА №9</w:t>
            </w:r>
          </w:p>
        </w:tc>
      </w:tr>
      <w:tr w:rsidR="00AB62EE" w:rsidRPr="00AB62EE" w:rsidTr="00EC0C5E">
        <w:trPr>
          <w:trHeight w:val="227"/>
          <w:jc w:val="center"/>
        </w:trPr>
        <w:tc>
          <w:tcPr>
            <w:tcW w:w="1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0028" w:rsidRPr="00AB62EE" w:rsidRDefault="00B90028" w:rsidP="00EC0C5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2EE">
              <w:rPr>
                <w:rFonts w:ascii="Times New Roman" w:eastAsia="Times New Roman" w:hAnsi="Times New Roman" w:cs="Times New Roman"/>
              </w:rPr>
              <w:t>гр. Червен бряг /4бр. проби/</w:t>
            </w:r>
          </w:p>
          <w:p w:rsidR="00B90028" w:rsidRPr="00AB62EE" w:rsidRDefault="00B90028" w:rsidP="00EC0C5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2EE">
              <w:rPr>
                <w:rFonts w:ascii="Times New Roman" w:eastAsia="Times New Roman" w:hAnsi="Times New Roman" w:cs="Times New Roman"/>
              </w:rPr>
              <w:t>24.07.2018г.</w:t>
            </w:r>
          </w:p>
        </w:tc>
        <w:tc>
          <w:tcPr>
            <w:tcW w:w="2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0028" w:rsidRPr="00AB62EE" w:rsidRDefault="00B90028" w:rsidP="00EC0C5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2EE">
              <w:rPr>
                <w:rFonts w:ascii="Times New Roman" w:eastAsia="Times New Roman" w:hAnsi="Times New Roman" w:cs="Times New Roman"/>
              </w:rPr>
              <w:t>мътност</w:t>
            </w:r>
          </w:p>
          <w:p w:rsidR="00B90028" w:rsidRPr="00AB62EE" w:rsidRDefault="00B90028" w:rsidP="00EC0C5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90028" w:rsidRPr="00AB62EE" w:rsidRDefault="00B90028" w:rsidP="00EC0C5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2EE">
              <w:rPr>
                <w:rFonts w:ascii="Times New Roman" w:eastAsia="Times New Roman" w:hAnsi="Times New Roman" w:cs="Times New Roman"/>
              </w:rPr>
              <w:t>неприемлива</w:t>
            </w:r>
          </w:p>
          <w:p w:rsidR="00B90028" w:rsidRPr="00AB62EE" w:rsidRDefault="00B90028" w:rsidP="00EC0C5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90028" w:rsidRPr="00AB62EE" w:rsidRDefault="00B90028" w:rsidP="00EC0C5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2EE">
              <w:rPr>
                <w:rFonts w:ascii="Times New Roman" w:eastAsia="Times New Roman" w:hAnsi="Times New Roman" w:cs="Times New Roman"/>
              </w:rPr>
              <w:t>Приемлива за потребителите и без</w:t>
            </w:r>
          </w:p>
          <w:p w:rsidR="00B90028" w:rsidRPr="00AB62EE" w:rsidRDefault="00B90028" w:rsidP="00EC0C5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2EE">
              <w:rPr>
                <w:rFonts w:ascii="Times New Roman" w:eastAsia="Times New Roman" w:hAnsi="Times New Roman" w:cs="Times New Roman"/>
              </w:rPr>
              <w:t>значими колебания спрямо обичайното</w:t>
            </w:r>
          </w:p>
          <w:p w:rsidR="00B90028" w:rsidRPr="00AB62EE" w:rsidRDefault="00B90028" w:rsidP="00EC0C5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2EE">
              <w:rPr>
                <w:rFonts w:ascii="Times New Roman" w:eastAsia="Times New Roman" w:hAnsi="Times New Roman" w:cs="Times New Roman"/>
              </w:rPr>
              <w:t>за показателя</w:t>
            </w:r>
          </w:p>
        </w:tc>
      </w:tr>
      <w:tr w:rsidR="00AB62EE" w:rsidRPr="00AB62EE" w:rsidTr="00EC0C5E">
        <w:trPr>
          <w:trHeight w:val="227"/>
          <w:jc w:val="center"/>
        </w:trPr>
        <w:tc>
          <w:tcPr>
            <w:tcW w:w="1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0028" w:rsidRPr="00AB62EE" w:rsidRDefault="00B90028" w:rsidP="00EC0C5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2EE">
              <w:rPr>
                <w:rFonts w:ascii="Times New Roman" w:eastAsia="Times New Roman" w:hAnsi="Times New Roman" w:cs="Times New Roman"/>
              </w:rPr>
              <w:t>гр. Червен бряг</w:t>
            </w:r>
          </w:p>
          <w:p w:rsidR="00B90028" w:rsidRPr="00AB62EE" w:rsidRDefault="00B90028" w:rsidP="00EC0C5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2EE">
              <w:rPr>
                <w:rFonts w:ascii="Times New Roman" w:eastAsia="Times New Roman" w:hAnsi="Times New Roman" w:cs="Times New Roman"/>
              </w:rPr>
              <w:t xml:space="preserve"> /4 бр. проби/</w:t>
            </w:r>
          </w:p>
          <w:p w:rsidR="00B90028" w:rsidRPr="00AB62EE" w:rsidRDefault="00B90028" w:rsidP="00EC0C5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2EE">
              <w:rPr>
                <w:rFonts w:ascii="Times New Roman" w:eastAsia="Times New Roman" w:hAnsi="Times New Roman" w:cs="Times New Roman"/>
              </w:rPr>
              <w:t>25.07.2018г.</w:t>
            </w:r>
          </w:p>
        </w:tc>
        <w:tc>
          <w:tcPr>
            <w:tcW w:w="2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0028" w:rsidRPr="00AB62EE" w:rsidRDefault="00B90028" w:rsidP="00EC0C5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2EE">
              <w:rPr>
                <w:rFonts w:ascii="Times New Roman" w:eastAsia="Times New Roman" w:hAnsi="Times New Roman" w:cs="Times New Roman"/>
              </w:rPr>
              <w:t>мътност</w:t>
            </w:r>
          </w:p>
          <w:p w:rsidR="00B90028" w:rsidRPr="00AB62EE" w:rsidRDefault="00B90028" w:rsidP="00EC0C5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90028" w:rsidRPr="00AB62EE" w:rsidRDefault="00B90028" w:rsidP="00EC0C5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2EE">
              <w:rPr>
                <w:rFonts w:ascii="Times New Roman" w:eastAsia="Times New Roman" w:hAnsi="Times New Roman" w:cs="Times New Roman"/>
              </w:rPr>
              <w:t>неприемлива</w:t>
            </w:r>
          </w:p>
          <w:p w:rsidR="00B90028" w:rsidRPr="00AB62EE" w:rsidRDefault="00B90028" w:rsidP="00EC0C5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90028" w:rsidRPr="00AB62EE" w:rsidRDefault="00B90028" w:rsidP="00EC0C5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2EE">
              <w:rPr>
                <w:rFonts w:ascii="Times New Roman" w:eastAsia="Times New Roman" w:hAnsi="Times New Roman" w:cs="Times New Roman"/>
              </w:rPr>
              <w:t>Приемлива за потребителите и без</w:t>
            </w:r>
          </w:p>
          <w:p w:rsidR="00B90028" w:rsidRPr="00AB62EE" w:rsidRDefault="00B90028" w:rsidP="00EC0C5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2EE">
              <w:rPr>
                <w:rFonts w:ascii="Times New Roman" w:eastAsia="Times New Roman" w:hAnsi="Times New Roman" w:cs="Times New Roman"/>
              </w:rPr>
              <w:t>значими колебания спрямо обичайното</w:t>
            </w:r>
          </w:p>
          <w:p w:rsidR="00B90028" w:rsidRPr="00AB62EE" w:rsidRDefault="00B90028" w:rsidP="00EC0C5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2EE">
              <w:rPr>
                <w:rFonts w:ascii="Times New Roman" w:eastAsia="Times New Roman" w:hAnsi="Times New Roman" w:cs="Times New Roman"/>
              </w:rPr>
              <w:t>за показателя</w:t>
            </w:r>
          </w:p>
        </w:tc>
      </w:tr>
      <w:tr w:rsidR="00AB62EE" w:rsidRPr="00AB62EE" w:rsidTr="00EC0C5E">
        <w:trPr>
          <w:trHeight w:val="227"/>
          <w:jc w:val="center"/>
        </w:trPr>
        <w:tc>
          <w:tcPr>
            <w:tcW w:w="1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0028" w:rsidRPr="00AB62EE" w:rsidRDefault="00B90028" w:rsidP="00B9002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2EE">
              <w:rPr>
                <w:rFonts w:ascii="Times New Roman" w:eastAsia="Times New Roman" w:hAnsi="Times New Roman" w:cs="Times New Roman"/>
              </w:rPr>
              <w:t>гр. Червен бряг</w:t>
            </w:r>
          </w:p>
          <w:p w:rsidR="00B90028" w:rsidRPr="00AB62EE" w:rsidRDefault="00B90028" w:rsidP="00B9002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2EE">
              <w:rPr>
                <w:rFonts w:ascii="Times New Roman" w:eastAsia="Times New Roman" w:hAnsi="Times New Roman" w:cs="Times New Roman"/>
              </w:rPr>
              <w:t xml:space="preserve"> /3 бр. проби/</w:t>
            </w:r>
          </w:p>
          <w:p w:rsidR="00B90028" w:rsidRPr="00AB62EE" w:rsidRDefault="00B90028" w:rsidP="00B9002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2EE">
              <w:rPr>
                <w:rFonts w:ascii="Times New Roman" w:eastAsia="Times New Roman" w:hAnsi="Times New Roman" w:cs="Times New Roman"/>
              </w:rPr>
              <w:t>26</w:t>
            </w:r>
            <w:bookmarkStart w:id="0" w:name="_GoBack"/>
            <w:bookmarkEnd w:id="0"/>
            <w:r w:rsidRPr="00AB62EE">
              <w:rPr>
                <w:rFonts w:ascii="Times New Roman" w:eastAsia="Times New Roman" w:hAnsi="Times New Roman" w:cs="Times New Roman"/>
              </w:rPr>
              <w:t>.07.2018г.</w:t>
            </w:r>
          </w:p>
        </w:tc>
        <w:tc>
          <w:tcPr>
            <w:tcW w:w="2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0028" w:rsidRPr="00AB62EE" w:rsidRDefault="00B90028" w:rsidP="00B9002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2EE">
              <w:rPr>
                <w:rFonts w:ascii="Times New Roman" w:eastAsia="Times New Roman" w:hAnsi="Times New Roman" w:cs="Times New Roman"/>
              </w:rPr>
              <w:t>мътност</w:t>
            </w:r>
          </w:p>
          <w:p w:rsidR="00B90028" w:rsidRPr="00AB62EE" w:rsidRDefault="00B90028" w:rsidP="00B9002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90028" w:rsidRPr="00AB62EE" w:rsidRDefault="00B90028" w:rsidP="00B9002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2EE">
              <w:rPr>
                <w:rFonts w:ascii="Times New Roman" w:eastAsia="Times New Roman" w:hAnsi="Times New Roman" w:cs="Times New Roman"/>
              </w:rPr>
              <w:t>неприемлива</w:t>
            </w:r>
          </w:p>
          <w:p w:rsidR="00B90028" w:rsidRPr="00AB62EE" w:rsidRDefault="00B90028" w:rsidP="00B9002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90028" w:rsidRPr="00AB62EE" w:rsidRDefault="00B90028" w:rsidP="00B9002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2EE">
              <w:rPr>
                <w:rFonts w:ascii="Times New Roman" w:eastAsia="Times New Roman" w:hAnsi="Times New Roman" w:cs="Times New Roman"/>
              </w:rPr>
              <w:t>Приемлива за потребителите и без</w:t>
            </w:r>
          </w:p>
          <w:p w:rsidR="00B90028" w:rsidRPr="00AB62EE" w:rsidRDefault="00B90028" w:rsidP="00B9002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2EE">
              <w:rPr>
                <w:rFonts w:ascii="Times New Roman" w:eastAsia="Times New Roman" w:hAnsi="Times New Roman" w:cs="Times New Roman"/>
              </w:rPr>
              <w:t>значими колебания спрямо обичайното</w:t>
            </w:r>
          </w:p>
          <w:p w:rsidR="00B90028" w:rsidRPr="00AB62EE" w:rsidRDefault="00B90028" w:rsidP="00B9002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2EE">
              <w:rPr>
                <w:rFonts w:ascii="Times New Roman" w:eastAsia="Times New Roman" w:hAnsi="Times New Roman" w:cs="Times New Roman"/>
              </w:rPr>
              <w:t>за показателя</w:t>
            </w:r>
          </w:p>
        </w:tc>
      </w:tr>
    </w:tbl>
    <w:p w:rsidR="00B90028" w:rsidRPr="00AB62EE" w:rsidRDefault="00B90028" w:rsidP="00B90028">
      <w:p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0028" w:rsidRDefault="00B90028" w:rsidP="00B90028">
      <w:p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B90028" w:rsidRDefault="00B90028" w:rsidP="00B90028">
      <w:p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B90028" w:rsidRDefault="00B90028" w:rsidP="00B90028">
      <w:p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B90028" w:rsidRPr="006E559B" w:rsidRDefault="00B90028" w:rsidP="00B90028">
      <w:p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45252" w:rsidRPr="00CC76EE" w:rsidRDefault="00271A61" w:rsidP="005732F5">
      <w:p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744288">
        <w:rPr>
          <w:rFonts w:ascii="Times New Roman" w:eastAsia="Times New Roman" w:hAnsi="Times New Roman" w:cs="Times New Roman"/>
          <w:sz w:val="24"/>
          <w:szCs w:val="24"/>
        </w:rPr>
        <w:t>.</w:t>
      </w:r>
      <w:r w:rsidR="00744288" w:rsidRPr="00CC76EE">
        <w:rPr>
          <w:rFonts w:ascii="Times New Roman" w:eastAsia="Times New Roman" w:hAnsi="Times New Roman" w:cs="Times New Roman"/>
          <w:sz w:val="24"/>
          <w:szCs w:val="24"/>
        </w:rPr>
        <w:t xml:space="preserve"> Брой на регистрираните случаи на чревни инфекциозни заболявания – </w:t>
      </w:r>
      <w:r w:rsidR="004C55E9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744288" w:rsidRPr="00CC76EE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Pr="00CC76EE" w:rsidRDefault="004C55E9" w:rsidP="00744288">
      <w:pPr>
        <w:pStyle w:val="a3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744288" w:rsidRPr="00CC76EE">
        <w:rPr>
          <w:rFonts w:ascii="Times New Roman" w:eastAsia="Times New Roman" w:hAnsi="Times New Roman" w:cs="Times New Roman"/>
          <w:sz w:val="24"/>
          <w:szCs w:val="24"/>
        </w:rPr>
        <w:t xml:space="preserve"> ентероколит</w:t>
      </w:r>
      <w:r w:rsidR="007E5342" w:rsidRPr="00CC76EE"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1D55B9" w:rsidRDefault="001D55B9" w:rsidP="00744288">
      <w:pPr>
        <w:pStyle w:val="a3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6EE">
        <w:rPr>
          <w:rFonts w:ascii="Times New Roman" w:eastAsia="Times New Roman" w:hAnsi="Times New Roman" w:cs="Times New Roman"/>
          <w:sz w:val="24"/>
          <w:szCs w:val="24"/>
        </w:rPr>
        <w:t>2 ротавирусни гастроентерита</w:t>
      </w:r>
    </w:p>
    <w:p w:rsidR="004C55E9" w:rsidRPr="00CC76EE" w:rsidRDefault="004C55E9" w:rsidP="00744288">
      <w:pPr>
        <w:pStyle w:val="a3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лептоспироза</w:t>
      </w:r>
    </w:p>
    <w:p w:rsidR="005732F5" w:rsidRPr="006E559B" w:rsidRDefault="00271A61" w:rsidP="00744288">
      <w:p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B62EE">
        <w:rPr>
          <w:rFonts w:ascii="Times New Roman" w:eastAsia="Times New Roman" w:hAnsi="Times New Roman" w:cs="Times New Roman"/>
          <w:sz w:val="24"/>
          <w:szCs w:val="24"/>
        </w:rPr>
        <w:t>8</w:t>
      </w:r>
      <w:r w:rsidR="00744288" w:rsidRPr="00AB62EE">
        <w:rPr>
          <w:rFonts w:ascii="Times New Roman" w:eastAsia="Times New Roman" w:hAnsi="Times New Roman" w:cs="Times New Roman"/>
          <w:sz w:val="24"/>
          <w:szCs w:val="24"/>
        </w:rPr>
        <w:t>. При епидемиологичните проучвания на чревните инфекциозни заболявания не е доказана причинна връзка с питейната вода</w:t>
      </w:r>
      <w:r w:rsidR="00744288" w:rsidRPr="006E559B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:rsidR="00725561" w:rsidRPr="006D19DF" w:rsidRDefault="00271A61" w:rsidP="00725561">
      <w:p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D19DF">
        <w:rPr>
          <w:rFonts w:ascii="Times New Roman" w:eastAsia="Times New Roman" w:hAnsi="Times New Roman" w:cs="Times New Roman"/>
          <w:sz w:val="24"/>
          <w:szCs w:val="24"/>
        </w:rPr>
        <w:t>9</w:t>
      </w:r>
      <w:r w:rsidR="00725561" w:rsidRPr="006D19DF">
        <w:rPr>
          <w:rFonts w:ascii="Times New Roman" w:eastAsia="Times New Roman" w:hAnsi="Times New Roman" w:cs="Times New Roman"/>
          <w:sz w:val="24"/>
          <w:szCs w:val="24"/>
        </w:rPr>
        <w:t>. Предприети мерки за административна принуда във връзка с констатирани нарушения във водоснабдяването:</w:t>
      </w:r>
    </w:p>
    <w:p w:rsidR="00744288" w:rsidRPr="006D19DF" w:rsidRDefault="00744288" w:rsidP="0074428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19DF">
        <w:rPr>
          <w:rFonts w:ascii="Times New Roman" w:eastAsia="Times New Roman" w:hAnsi="Times New Roman" w:cs="Times New Roman"/>
          <w:sz w:val="24"/>
          <w:szCs w:val="24"/>
        </w:rPr>
        <w:t xml:space="preserve">Издадени предписания – </w:t>
      </w:r>
      <w:r w:rsidR="006D19DF" w:rsidRPr="006D19DF">
        <w:rPr>
          <w:rFonts w:ascii="Times New Roman" w:eastAsia="Times New Roman" w:hAnsi="Times New Roman" w:cs="Times New Roman"/>
          <w:sz w:val="24"/>
          <w:szCs w:val="24"/>
          <w:lang w:val="en-US"/>
        </w:rPr>
        <w:t>0</w:t>
      </w:r>
      <w:r w:rsidRPr="006D19DF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Pr="006D19DF" w:rsidRDefault="00744288" w:rsidP="0074428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19DF">
        <w:rPr>
          <w:rFonts w:ascii="Times New Roman" w:eastAsia="Times New Roman" w:hAnsi="Times New Roman" w:cs="Times New Roman"/>
          <w:sz w:val="24"/>
          <w:szCs w:val="24"/>
        </w:rPr>
        <w:t xml:space="preserve">Съставени актове – </w:t>
      </w:r>
      <w:r w:rsidR="004075DD" w:rsidRPr="006D19DF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6D19DF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Pr="006D19DF" w:rsidRDefault="00744288" w:rsidP="0074428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19DF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– </w:t>
      </w:r>
      <w:r w:rsidR="00A47848" w:rsidRPr="006D19DF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6D19DF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  <w:r w:rsidRPr="006D19DF">
        <w:rPr>
          <w:rFonts w:ascii="Times New Roman" w:eastAsia="Times New Roman" w:hAnsi="Times New Roman" w:cs="Times New Roman"/>
          <w:sz w:val="24"/>
          <w:szCs w:val="24"/>
        </w:rPr>
        <w:t xml:space="preserve"> на стойност </w:t>
      </w:r>
      <w:r w:rsidR="00A47848" w:rsidRPr="006D19DF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6D19DF">
        <w:rPr>
          <w:rFonts w:ascii="Times New Roman" w:eastAsia="Times New Roman" w:hAnsi="Times New Roman" w:cs="Times New Roman"/>
          <w:b/>
          <w:sz w:val="24"/>
          <w:szCs w:val="24"/>
        </w:rPr>
        <w:t>,00 лв.</w:t>
      </w:r>
    </w:p>
    <w:p w:rsidR="006F31BD" w:rsidRPr="006D19DF" w:rsidRDefault="006F31BD" w:rsidP="006F31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F31BD" w:rsidRPr="006D19DF" w:rsidRDefault="004075DD" w:rsidP="006F31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D19D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извършения уче</w:t>
      </w:r>
      <w:r w:rsidR="006D19DF" w:rsidRPr="006D19D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стен мониторинг за периода от </w:t>
      </w:r>
      <w:r w:rsidR="006D19DF" w:rsidRPr="006D19D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23</w:t>
      </w:r>
      <w:r w:rsidR="006D19DF" w:rsidRPr="006D19DF">
        <w:rPr>
          <w:rFonts w:ascii="Times New Roman" w:eastAsia="Times New Roman" w:hAnsi="Times New Roman" w:cs="Times New Roman"/>
          <w:sz w:val="24"/>
          <w:szCs w:val="24"/>
          <w:lang w:eastAsia="bg-BG"/>
        </w:rPr>
        <w:t>.07.-</w:t>
      </w:r>
      <w:r w:rsidR="006D19DF" w:rsidRPr="006D19D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27</w:t>
      </w:r>
      <w:r w:rsidRPr="006D19D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.07.2018г. РЗИ – Плевен констатира завишаване стойностите на показател „мътност“ в питейната вода на гр. Червен бряг, които са над обичайните приемливи за </w:t>
      </w:r>
      <w:r w:rsidR="006F31BD" w:rsidRPr="006D19DF">
        <w:rPr>
          <w:rFonts w:ascii="Times New Roman" w:eastAsia="Times New Roman" w:hAnsi="Times New Roman" w:cs="Times New Roman"/>
          <w:sz w:val="24"/>
          <w:szCs w:val="24"/>
          <w:lang w:eastAsia="bg-BG"/>
        </w:rPr>
        <w:t>потребителя</w:t>
      </w:r>
      <w:r w:rsidRPr="006D19DF">
        <w:rPr>
          <w:rFonts w:ascii="Times New Roman" w:eastAsia="Times New Roman" w:hAnsi="Times New Roman" w:cs="Times New Roman"/>
          <w:sz w:val="24"/>
          <w:szCs w:val="24"/>
          <w:lang w:eastAsia="bg-BG"/>
        </w:rPr>
        <w:t>. Не се установяват други отклонения от здравните норми по изследваните химични и микробиологични показатели. В пунктовете</w:t>
      </w:r>
      <w:r w:rsidR="006F31BD" w:rsidRPr="006D19DF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6D19D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които е взета водата е отчетено наличие на остатъчен свободен хлор, което е показателно за извършена качествена дезинфекционна обработка на водата.</w:t>
      </w:r>
      <w:r w:rsidR="006F31BD" w:rsidRPr="006D19D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6F31BD" w:rsidRPr="006D19DF" w:rsidRDefault="006F31BD" w:rsidP="006F31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D19D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Инспекцията препоръчва</w:t>
      </w:r>
      <w:r w:rsidRPr="006D19D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подаваната вода от водопроводната мрежа на гр. Червен бряг към настоящия момент да не се ползва за пиене и готвене, а само за хигиенни и битови нужди. </w:t>
      </w:r>
      <w:r w:rsidRPr="006D19D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питейни нужди да се използва бутилирана трапезна вода или ниско минерализирана минерална вода</w:t>
      </w:r>
      <w:r w:rsidRPr="006D19D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:rsidR="006F31BD" w:rsidRPr="006D19DF" w:rsidRDefault="006F31BD" w:rsidP="006F31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19D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 нормализиране на обстановката и привеждане на водата към изискванията на Наредба №9/2001г. за качеството на водата, предназначена за питейно-битови цели РЗИ – Плевен ще уведоми населението своевременно.  </w:t>
      </w:r>
    </w:p>
    <w:p w:rsidR="006F31BD" w:rsidRPr="006D19DF" w:rsidRDefault="006F31BD" w:rsidP="00026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31BD" w:rsidRPr="006D19DF" w:rsidRDefault="006F31BD" w:rsidP="00026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31BD" w:rsidRPr="00AB62EE" w:rsidRDefault="006F31BD" w:rsidP="00026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6F31BD" w:rsidRPr="00AB62EE" w:rsidRDefault="006F31BD" w:rsidP="00026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6F31BD" w:rsidRPr="00AB62EE" w:rsidRDefault="006F31BD" w:rsidP="00026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7E4895" w:rsidRPr="00AB62EE" w:rsidRDefault="007E4895" w:rsidP="00026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D063DA" w:rsidRPr="00AB62EE" w:rsidRDefault="00D063DA" w:rsidP="001A707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4"/>
          <w:szCs w:val="24"/>
        </w:rPr>
      </w:pPr>
    </w:p>
    <w:p w:rsidR="006F31BD" w:rsidRPr="00AB62EE" w:rsidRDefault="006F31BD" w:rsidP="001A707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4"/>
          <w:szCs w:val="24"/>
        </w:rPr>
      </w:pPr>
    </w:p>
    <w:p w:rsidR="006F31BD" w:rsidRPr="00AB62EE" w:rsidRDefault="006F31BD" w:rsidP="001A707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4"/>
          <w:szCs w:val="24"/>
        </w:rPr>
      </w:pPr>
    </w:p>
    <w:p w:rsidR="006F31BD" w:rsidRPr="00AB62EE" w:rsidRDefault="006F31BD" w:rsidP="001A707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4"/>
          <w:szCs w:val="24"/>
        </w:rPr>
      </w:pPr>
    </w:p>
    <w:p w:rsidR="006F31BD" w:rsidRPr="00AB62EE" w:rsidRDefault="006F31BD" w:rsidP="001A707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4"/>
          <w:szCs w:val="24"/>
        </w:rPr>
      </w:pPr>
    </w:p>
    <w:p w:rsidR="006F31BD" w:rsidRPr="00AB62EE" w:rsidRDefault="006F31BD" w:rsidP="001A707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4"/>
          <w:szCs w:val="24"/>
        </w:rPr>
      </w:pPr>
    </w:p>
    <w:p w:rsidR="006F31BD" w:rsidRPr="00AB62EE" w:rsidRDefault="006F31BD" w:rsidP="001A707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4"/>
          <w:szCs w:val="24"/>
        </w:rPr>
      </w:pPr>
    </w:p>
    <w:p w:rsidR="006F31BD" w:rsidRPr="00AB62EE" w:rsidRDefault="006F31BD" w:rsidP="001A707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4"/>
          <w:szCs w:val="24"/>
        </w:rPr>
      </w:pPr>
    </w:p>
    <w:p w:rsidR="006F31BD" w:rsidRPr="00AB62EE" w:rsidRDefault="006F31BD" w:rsidP="001A707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4"/>
          <w:szCs w:val="24"/>
        </w:rPr>
      </w:pPr>
    </w:p>
    <w:p w:rsidR="006F31BD" w:rsidRDefault="006F31BD" w:rsidP="001A7072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6F31BD" w:rsidRDefault="006F31BD" w:rsidP="001A7072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6F31BD" w:rsidRDefault="006F31BD" w:rsidP="001A7072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6F31BD" w:rsidRDefault="006F31BD" w:rsidP="001A7072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6F31BD" w:rsidRDefault="006F31BD" w:rsidP="001A7072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6F31BD" w:rsidRDefault="006F31BD" w:rsidP="001A7072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6E559B" w:rsidRPr="0006072D" w:rsidRDefault="006E559B" w:rsidP="006E559B">
      <w:pPr>
        <w:shd w:val="clear" w:color="auto" w:fill="FFFFFF"/>
        <w:spacing w:after="0" w:line="240" w:lineRule="auto"/>
        <w:ind w:left="29" w:right="3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6072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Д-Р АТАНАС ГАРЕВ </w:t>
      </w:r>
    </w:p>
    <w:p w:rsidR="006E559B" w:rsidRPr="006E559B" w:rsidRDefault="006E559B" w:rsidP="006E559B">
      <w:pPr>
        <w:shd w:val="clear" w:color="auto" w:fill="FFFFFF"/>
        <w:spacing w:after="0" w:line="240" w:lineRule="auto"/>
        <w:ind w:left="28" w:right="40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6E559B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Директор на РЗИ - Плевен</w:t>
      </w:r>
    </w:p>
    <w:p w:rsidR="006F31BD" w:rsidRDefault="006F31BD" w:rsidP="001A7072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6F31BD" w:rsidRDefault="006F31BD" w:rsidP="001A7072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6F31BD" w:rsidRDefault="006F31BD" w:rsidP="001A7072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6F31BD" w:rsidRDefault="006F31BD" w:rsidP="001A7072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6F31BD" w:rsidRDefault="006F31BD" w:rsidP="001A7072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6F31BD" w:rsidRDefault="006F31BD" w:rsidP="001A7072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6F31BD" w:rsidRDefault="006F31BD" w:rsidP="001A7072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6F31BD" w:rsidRDefault="006F31BD" w:rsidP="001A7072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6F31BD" w:rsidRDefault="006F31BD" w:rsidP="001A7072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6F31BD" w:rsidRDefault="006F31BD" w:rsidP="001A7072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6F31BD" w:rsidRDefault="006F31BD" w:rsidP="001A7072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6F31BD" w:rsidRDefault="006F31BD" w:rsidP="001A7072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6F31BD" w:rsidRDefault="006F31BD" w:rsidP="001A7072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6F31BD" w:rsidRDefault="006F31BD" w:rsidP="001A7072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6F31BD" w:rsidRPr="00D063DA" w:rsidRDefault="006F31BD" w:rsidP="001A7072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6F31BD" w:rsidRDefault="00796C33" w:rsidP="003974F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D063DA">
        <w:rPr>
          <w:rFonts w:ascii="Times New Roman" w:eastAsia="Times New Roman" w:hAnsi="Times New Roman" w:cs="Times New Roman"/>
          <w:sz w:val="20"/>
          <w:szCs w:val="24"/>
        </w:rPr>
        <w:t>Изготвил:</w:t>
      </w:r>
      <w:r w:rsidR="00D063DA" w:rsidRPr="00D063DA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="00B216E0">
        <w:rPr>
          <w:rFonts w:ascii="Times New Roman" w:eastAsia="Times New Roman" w:hAnsi="Times New Roman" w:cs="Times New Roman"/>
          <w:sz w:val="20"/>
          <w:szCs w:val="24"/>
        </w:rPr>
        <w:t>Антония</w:t>
      </w:r>
      <w:r w:rsidR="006D19DF">
        <w:rPr>
          <w:rFonts w:ascii="Times New Roman" w:eastAsia="Times New Roman" w:hAnsi="Times New Roman" w:cs="Times New Roman"/>
          <w:sz w:val="20"/>
          <w:szCs w:val="24"/>
        </w:rPr>
        <w:t xml:space="preserve"> Петрова</w:t>
      </w:r>
    </w:p>
    <w:p w:rsidR="00796C33" w:rsidRPr="00D063DA" w:rsidRDefault="00796C33" w:rsidP="003974F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D063DA">
        <w:rPr>
          <w:rFonts w:ascii="Times New Roman" w:eastAsia="Times New Roman" w:hAnsi="Times New Roman" w:cs="Times New Roman"/>
          <w:sz w:val="20"/>
          <w:szCs w:val="24"/>
        </w:rPr>
        <w:t>гл. експерт Д АПФСО</w:t>
      </w:r>
    </w:p>
    <w:sectPr w:rsidR="00796C33" w:rsidRPr="00D063DA" w:rsidSect="00725561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FD2" w:rsidRDefault="00D01FD2" w:rsidP="00D063DA">
      <w:pPr>
        <w:spacing w:after="0" w:line="240" w:lineRule="auto"/>
      </w:pPr>
      <w:r>
        <w:separator/>
      </w:r>
    </w:p>
  </w:endnote>
  <w:endnote w:type="continuationSeparator" w:id="0">
    <w:p w:rsidR="00D01FD2" w:rsidRDefault="00D01FD2" w:rsidP="00D06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ok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FD2" w:rsidRDefault="00D01FD2" w:rsidP="00D063DA">
      <w:pPr>
        <w:spacing w:after="0" w:line="240" w:lineRule="auto"/>
      </w:pPr>
      <w:r>
        <w:separator/>
      </w:r>
    </w:p>
  </w:footnote>
  <w:footnote w:type="continuationSeparator" w:id="0">
    <w:p w:rsidR="00D01FD2" w:rsidRDefault="00D01FD2" w:rsidP="00D063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063074"/>
    <w:multiLevelType w:val="hybridMultilevel"/>
    <w:tmpl w:val="5B5AFE04"/>
    <w:lvl w:ilvl="0" w:tplc="2378051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CA64D6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8707E6E"/>
    <w:multiLevelType w:val="hybridMultilevel"/>
    <w:tmpl w:val="24AA0C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cs="Wingdings" w:hint="default"/>
        <w:sz w:val="24"/>
        <w:szCs w:val="24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561"/>
    <w:rsid w:val="00012321"/>
    <w:rsid w:val="00026F74"/>
    <w:rsid w:val="00045252"/>
    <w:rsid w:val="00065C19"/>
    <w:rsid w:val="000672A3"/>
    <w:rsid w:val="000943DE"/>
    <w:rsid w:val="00095DE3"/>
    <w:rsid w:val="000B3825"/>
    <w:rsid w:val="00126E5D"/>
    <w:rsid w:val="00133660"/>
    <w:rsid w:val="00144CB1"/>
    <w:rsid w:val="00184288"/>
    <w:rsid w:val="001A3E7D"/>
    <w:rsid w:val="001A7072"/>
    <w:rsid w:val="001D1358"/>
    <w:rsid w:val="001D55B9"/>
    <w:rsid w:val="001F5344"/>
    <w:rsid w:val="002019B7"/>
    <w:rsid w:val="00212298"/>
    <w:rsid w:val="00233CD4"/>
    <w:rsid w:val="00265822"/>
    <w:rsid w:val="00271A61"/>
    <w:rsid w:val="00272723"/>
    <w:rsid w:val="00292FC9"/>
    <w:rsid w:val="002A0071"/>
    <w:rsid w:val="003159E2"/>
    <w:rsid w:val="00322541"/>
    <w:rsid w:val="00363A55"/>
    <w:rsid w:val="00383839"/>
    <w:rsid w:val="00393F6C"/>
    <w:rsid w:val="003974F2"/>
    <w:rsid w:val="003A6C7C"/>
    <w:rsid w:val="003F07BC"/>
    <w:rsid w:val="003F13CD"/>
    <w:rsid w:val="004075DD"/>
    <w:rsid w:val="00411261"/>
    <w:rsid w:val="0044229F"/>
    <w:rsid w:val="00467ABF"/>
    <w:rsid w:val="00480800"/>
    <w:rsid w:val="00496350"/>
    <w:rsid w:val="004C55E9"/>
    <w:rsid w:val="004C5DB9"/>
    <w:rsid w:val="004D0F27"/>
    <w:rsid w:val="004E3D2C"/>
    <w:rsid w:val="004F53BC"/>
    <w:rsid w:val="00552287"/>
    <w:rsid w:val="005732F5"/>
    <w:rsid w:val="0059341A"/>
    <w:rsid w:val="005C6C68"/>
    <w:rsid w:val="005D74AA"/>
    <w:rsid w:val="00601EC4"/>
    <w:rsid w:val="00602F4D"/>
    <w:rsid w:val="00632A68"/>
    <w:rsid w:val="00642195"/>
    <w:rsid w:val="006458D3"/>
    <w:rsid w:val="00661E50"/>
    <w:rsid w:val="006946C9"/>
    <w:rsid w:val="006D1695"/>
    <w:rsid w:val="006D19DF"/>
    <w:rsid w:val="006D24AC"/>
    <w:rsid w:val="006E559B"/>
    <w:rsid w:val="006F31BD"/>
    <w:rsid w:val="00704D6B"/>
    <w:rsid w:val="00707DCE"/>
    <w:rsid w:val="00725561"/>
    <w:rsid w:val="007272A9"/>
    <w:rsid w:val="00744288"/>
    <w:rsid w:val="00782899"/>
    <w:rsid w:val="00783D36"/>
    <w:rsid w:val="00796C33"/>
    <w:rsid w:val="007A6ED8"/>
    <w:rsid w:val="007E4895"/>
    <w:rsid w:val="007E5342"/>
    <w:rsid w:val="007F6D80"/>
    <w:rsid w:val="007F7580"/>
    <w:rsid w:val="00804BD0"/>
    <w:rsid w:val="00864BCF"/>
    <w:rsid w:val="00880527"/>
    <w:rsid w:val="008E0BED"/>
    <w:rsid w:val="00906500"/>
    <w:rsid w:val="009419F1"/>
    <w:rsid w:val="00956254"/>
    <w:rsid w:val="0096040D"/>
    <w:rsid w:val="00962354"/>
    <w:rsid w:val="00963FC0"/>
    <w:rsid w:val="009A1453"/>
    <w:rsid w:val="009C441F"/>
    <w:rsid w:val="009C6923"/>
    <w:rsid w:val="00A47848"/>
    <w:rsid w:val="00AB62EE"/>
    <w:rsid w:val="00AD576A"/>
    <w:rsid w:val="00B10F5A"/>
    <w:rsid w:val="00B216E0"/>
    <w:rsid w:val="00B47CAA"/>
    <w:rsid w:val="00B51944"/>
    <w:rsid w:val="00B52345"/>
    <w:rsid w:val="00B54A7F"/>
    <w:rsid w:val="00B77B37"/>
    <w:rsid w:val="00B90028"/>
    <w:rsid w:val="00BA4905"/>
    <w:rsid w:val="00BC2F16"/>
    <w:rsid w:val="00BD139D"/>
    <w:rsid w:val="00BE7FC3"/>
    <w:rsid w:val="00BF5F94"/>
    <w:rsid w:val="00C24DAE"/>
    <w:rsid w:val="00C3123F"/>
    <w:rsid w:val="00C813E2"/>
    <w:rsid w:val="00CA4C6C"/>
    <w:rsid w:val="00CC76EE"/>
    <w:rsid w:val="00CF5926"/>
    <w:rsid w:val="00D002A2"/>
    <w:rsid w:val="00D01FD2"/>
    <w:rsid w:val="00D063DA"/>
    <w:rsid w:val="00D06FBC"/>
    <w:rsid w:val="00D31A0E"/>
    <w:rsid w:val="00D377A1"/>
    <w:rsid w:val="00D44765"/>
    <w:rsid w:val="00D53AF2"/>
    <w:rsid w:val="00D73271"/>
    <w:rsid w:val="00D9781D"/>
    <w:rsid w:val="00DA5E94"/>
    <w:rsid w:val="00DB369A"/>
    <w:rsid w:val="00E019C7"/>
    <w:rsid w:val="00E519D8"/>
    <w:rsid w:val="00EC0C5E"/>
    <w:rsid w:val="00EC51B1"/>
    <w:rsid w:val="00F04FF9"/>
    <w:rsid w:val="00F0748B"/>
    <w:rsid w:val="00F25AA4"/>
    <w:rsid w:val="00F377A0"/>
    <w:rsid w:val="00F41C0B"/>
    <w:rsid w:val="00F44376"/>
    <w:rsid w:val="00F55CCB"/>
    <w:rsid w:val="00F60639"/>
    <w:rsid w:val="00F926D7"/>
    <w:rsid w:val="00FC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9424226-E911-4061-915A-4CFD72820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a3">
    <w:name w:val="List Paragraph"/>
    <w:basedOn w:val="a"/>
    <w:uiPriority w:val="34"/>
    <w:qFormat/>
    <w:rsid w:val="007442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F13C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D063DA"/>
  </w:style>
  <w:style w:type="paragraph" w:styleId="a8">
    <w:name w:val="footer"/>
    <w:basedOn w:val="a"/>
    <w:link w:val="a9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D06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AACE8-D878-41DC-8C21-9D7A17F38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3</Pages>
  <Words>772</Words>
  <Characters>4405</Characters>
  <Application>Microsoft Office Word</Application>
  <DocSecurity>0</DocSecurity>
  <Lines>36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97</dc:creator>
  <cp:lastModifiedBy>Office97</cp:lastModifiedBy>
  <cp:revision>14</cp:revision>
  <cp:lastPrinted>2018-07-16T11:39:00Z</cp:lastPrinted>
  <dcterms:created xsi:type="dcterms:W3CDTF">2018-07-17T08:23:00Z</dcterms:created>
  <dcterms:modified xsi:type="dcterms:W3CDTF">2018-07-31T10:22:00Z</dcterms:modified>
</cp:coreProperties>
</file>