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на постъпилите заявления за достъп до обществена информация</w:t>
      </w:r>
    </w:p>
    <w:p w:rsid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през 201</w:t>
      </w:r>
      <w:r w:rsidR="00B731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47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В 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има утвърдена процедура за организацията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работата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по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приложение на Закона за достъп до обществена информация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(ЗДОИ), с която се уреждат приемането, регистрирането, разпределянето,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разглеждането на заявления и устни запитвания за достъп до обществена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информация, изготвянето на решения за отказ или за предоставяне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информация, съгласно разпоредбите на ЗДОИ.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разполага с официална интернет страница </w:t>
      </w:r>
      <w:hyperlink r:id="rId6" w:history="1"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</w:rPr>
          <w:t>www.</w:t>
        </w:r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  <w:lang w:val="en-US"/>
          </w:rPr>
          <w:t>rzi-pleven.com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на която се публикува информация, съгласно чл. 14 и чл. 15 от ЗДОИ: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структура, функции и отговорности на дирекциите и отделите в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инспекцията;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регистрите на обекти с обществено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предназначение;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регистъра на лечебните заведения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извънболнична първична и специализирана медицинска/дентална помощ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хосписите;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контакти със звеното, което приема заявления за предоставяне на достъп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 (</w:t>
      </w:r>
      <w:r>
        <w:rPr>
          <w:rFonts w:ascii="Times New Roman" w:eastAsia="TimesNewRomanPSMT" w:hAnsi="Times New Roman" w:cs="Times New Roman"/>
          <w:sz w:val="28"/>
          <w:szCs w:val="28"/>
        </w:rPr>
        <w:t>ЗАО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описание на услугите;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вътрешни правила за организация на административното обслужване.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г. са постъпили 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13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бр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заявления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Заявленията са подадени от: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граждани – 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неправителствени организации – 1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фирми - 2;</w:t>
      </w:r>
    </w:p>
    <w:p w:rsidR="00EE4783" w:rsidRPr="00EE4783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журналисти - 1.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Поисканата информация касае дейността на инспекцията и по своя вид</w:t>
      </w:r>
      <w:r w:rsidR="00B72858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е служебна.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Темите, по които е поискана информацията касаят:</w:t>
      </w:r>
    </w:p>
    <w:p w:rsid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епидемиологични данни з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 xml:space="preserve">а </w:t>
      </w:r>
      <w:proofErr w:type="spellStart"/>
      <w:r w:rsidR="00B731C8">
        <w:rPr>
          <w:rFonts w:ascii="Times New Roman" w:eastAsia="TimesNewRomanPSMT" w:hAnsi="Times New Roman" w:cs="Times New Roman"/>
          <w:sz w:val="28"/>
          <w:szCs w:val="28"/>
        </w:rPr>
        <w:t>заболяемост</w:t>
      </w:r>
      <w:proofErr w:type="spellEnd"/>
      <w:r w:rsidR="00B731C8">
        <w:rPr>
          <w:rFonts w:ascii="Times New Roman" w:eastAsia="TimesNewRomanPSMT" w:hAnsi="Times New Roman" w:cs="Times New Roman"/>
          <w:sz w:val="28"/>
          <w:szCs w:val="28"/>
        </w:rPr>
        <w:t xml:space="preserve"> по различни </w:t>
      </w:r>
      <w:proofErr w:type="spellStart"/>
      <w:r w:rsidR="00B731C8">
        <w:rPr>
          <w:rFonts w:ascii="Times New Roman" w:eastAsia="TimesNewRomanPSMT" w:hAnsi="Times New Roman" w:cs="Times New Roman"/>
          <w:sz w:val="28"/>
          <w:szCs w:val="28"/>
        </w:rPr>
        <w:t>нозоло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гични</w:t>
      </w:r>
      <w:proofErr w:type="spellEnd"/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единици;</w:t>
      </w:r>
    </w:p>
    <w:p w:rsidR="00B731C8" w:rsidRDefault="00755381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здравно-демографски анализ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публични регистри, поддържани от РЗИ;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-брой постъпили молби през 2011г. за освидетелстване и преосвидетелстване за всяка ТЕЛК в гр.Плевен;</w:t>
      </w:r>
    </w:p>
    <w:p w:rsidR="00755381" w:rsidRPr="00B731C8" w:rsidRDefault="00B731C8" w:rsidP="00A31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използваемост на леглата в стационарите, средна продължителност на престоя и оборот на едно легло в болничните заведения на Плевенска област през 2010 и 2011г.</w:t>
      </w:r>
      <w:r w:rsidR="00755381" w:rsidRPr="00B731C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Всички решения по подадените заявления са издадени в законовия 14-дневен срок</w:t>
      </w:r>
      <w:bookmarkStart w:id="0" w:name="_GoBack"/>
      <w:bookmarkEnd w:id="0"/>
      <w:r w:rsidRPr="00EE478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B5661" w:rsidRPr="00EE4783" w:rsidRDefault="00EE4783" w:rsidP="00755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Този отчет е част от интернет базирания отчетен доклад за състоянието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на администрацията.</w:t>
      </w:r>
    </w:p>
    <w:sectPr w:rsidR="004B5661" w:rsidRPr="00EE4783" w:rsidSect="00B731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01FF"/>
    <w:multiLevelType w:val="hybridMultilevel"/>
    <w:tmpl w:val="2A706780"/>
    <w:lvl w:ilvl="0" w:tplc="890ACE0C"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3"/>
    <w:rsid w:val="004B5661"/>
    <w:rsid w:val="00755381"/>
    <w:rsid w:val="00A312CE"/>
    <w:rsid w:val="00B72858"/>
    <w:rsid w:val="00B731C8"/>
    <w:rsid w:val="00E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plev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7</cp:revision>
  <cp:lastPrinted>2012-01-27T11:22:00Z</cp:lastPrinted>
  <dcterms:created xsi:type="dcterms:W3CDTF">2012-01-27T10:53:00Z</dcterms:created>
  <dcterms:modified xsi:type="dcterms:W3CDTF">2013-02-07T09:23:00Z</dcterms:modified>
</cp:coreProperties>
</file>