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Default="002D5DC7" w:rsidP="00015045">
      <w:pPr>
        <w:rPr>
          <w:rFonts w:ascii="Comic Sans MS" w:hAnsi="Comic Sans MS"/>
          <w:sz w:val="72"/>
          <w:szCs w:val="28"/>
          <w:lang w:val="bg-BG"/>
        </w:rPr>
      </w:pP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72"/>
          <w:szCs w:val="28"/>
          <w:lang w:val="bg-BG"/>
        </w:rPr>
        <w:t>АНАЛИЗ</w:t>
      </w:r>
    </w:p>
    <w:p w:rsidR="002D5DC7" w:rsidRPr="003039DB" w:rsidRDefault="000D635C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НА ЗДРАВОСЛОВНОТО СЪСТОЯНИЕ НА ОРГАНИЗИРАНИТЕ ДЕТСКИ И УЧЕНИЧЕСКИ КОЛЕКТИВИ В ОБЛАСТ ПЛЕВЕН </w:t>
      </w:r>
    </w:p>
    <w:p w:rsidR="006C167C" w:rsidRPr="003039DB" w:rsidRDefault="004F5872" w:rsidP="002D5DC7">
      <w:pPr>
        <w:jc w:val="center"/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</w:pPr>
      <w:r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>ПРЕЗ 2021</w:t>
      </w:r>
      <w:r w:rsidR="002D5DC7" w:rsidRPr="003039DB">
        <w:rPr>
          <w:rFonts w:ascii="Comic Sans MS" w:hAnsi="Comic Sans MS"/>
          <w:color w:val="5F497A" w:themeColor="accent4" w:themeShade="BF"/>
          <w:sz w:val="52"/>
          <w:szCs w:val="28"/>
          <w:lang w:val="bg-BG"/>
        </w:rPr>
        <w:t xml:space="preserve"> ГОДИНА</w:t>
      </w:r>
    </w:p>
    <w:p w:rsid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</w:p>
    <w:p w:rsidR="002D5DC7" w:rsidRPr="002D5DC7" w:rsidRDefault="002D5DC7" w:rsidP="002D5DC7">
      <w:pPr>
        <w:jc w:val="center"/>
        <w:rPr>
          <w:rFonts w:ascii="Comic Sans MS" w:hAnsi="Comic Sans MS"/>
          <w:sz w:val="52"/>
          <w:szCs w:val="28"/>
          <w:lang w:val="bg-BG"/>
        </w:rPr>
      </w:pPr>
      <w:r>
        <w:rPr>
          <w:rFonts w:ascii="Comic Sans MS" w:hAnsi="Comic Sans MS"/>
          <w:noProof/>
          <w:sz w:val="52"/>
          <w:szCs w:val="28"/>
          <w:lang w:val="bg-BG"/>
        </w:rPr>
        <w:drawing>
          <wp:inline distT="0" distB="0" distL="0" distR="0">
            <wp:extent cx="6028660" cy="1999220"/>
            <wp:effectExtent l="133350" t="133350" r="125095" b="134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 колектив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98" cy="2018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Default="002C0276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8E7829" w:rsidP="008E7829">
      <w:pPr>
        <w:tabs>
          <w:tab w:val="left" w:pos="6698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F377BC" w:rsidRDefault="00F377BC" w:rsidP="00015045">
      <w:pPr>
        <w:rPr>
          <w:sz w:val="28"/>
          <w:szCs w:val="28"/>
          <w:lang w:val="bg-BG"/>
        </w:rPr>
      </w:pPr>
    </w:p>
    <w:p w:rsidR="00461F22" w:rsidRPr="00F377BC" w:rsidRDefault="00461F22" w:rsidP="00015045">
      <w:pPr>
        <w:rPr>
          <w:sz w:val="28"/>
          <w:szCs w:val="28"/>
          <w:lang w:val="bg-BG"/>
        </w:rPr>
      </w:pPr>
    </w:p>
    <w:p w:rsidR="002C0276" w:rsidRDefault="002C0276" w:rsidP="00015045">
      <w:pPr>
        <w:rPr>
          <w:sz w:val="28"/>
          <w:szCs w:val="28"/>
        </w:rPr>
      </w:pPr>
    </w:p>
    <w:p w:rsidR="002C0276" w:rsidRPr="003039DB" w:rsidRDefault="00F377BC" w:rsidP="00F377BC">
      <w:pPr>
        <w:jc w:val="center"/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</w:pPr>
      <w:r w:rsidRPr="003039DB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 xml:space="preserve">РЕГИОНАЛНА </w:t>
      </w:r>
      <w:r w:rsidR="004F5872">
        <w:rPr>
          <w:rFonts w:ascii="Comic Sans MS" w:hAnsi="Comic Sans MS"/>
          <w:color w:val="5F497A" w:themeColor="accent4" w:themeShade="BF"/>
          <w:sz w:val="28"/>
          <w:szCs w:val="28"/>
          <w:lang w:val="bg-BG"/>
        </w:rPr>
        <w:t>ЗДРАВНА ИНСПЕКЦИЯ – ПЛЕВЕН, 2022</w:t>
      </w:r>
    </w:p>
    <w:p w:rsidR="002C0276" w:rsidRDefault="002C0276" w:rsidP="003508C1">
      <w:pPr>
        <w:ind w:firstLine="720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bg-BG"/>
        </w:rPr>
        <w:lastRenderedPageBreak/>
        <w:t>І. ОБОСНОВКА</w:t>
      </w: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7D714B">
        <w:rPr>
          <w:sz w:val="28"/>
          <w:szCs w:val="28"/>
          <w:lang w:val="ru-RU"/>
        </w:rPr>
        <w:t>Настоящият</w:t>
      </w:r>
      <w:proofErr w:type="spellEnd"/>
      <w:r w:rsidRPr="007D714B">
        <w:rPr>
          <w:sz w:val="28"/>
          <w:szCs w:val="28"/>
          <w:lang w:val="ru-RU"/>
        </w:rPr>
        <w:t xml:space="preserve"> анализ </w:t>
      </w:r>
      <w:proofErr w:type="spellStart"/>
      <w:r w:rsidRPr="007D714B">
        <w:rPr>
          <w:sz w:val="28"/>
          <w:szCs w:val="28"/>
          <w:lang w:val="ru-RU"/>
        </w:rPr>
        <w:t>има</w:t>
      </w:r>
      <w:proofErr w:type="spellEnd"/>
      <w:r w:rsidRPr="007D714B">
        <w:rPr>
          <w:sz w:val="28"/>
          <w:szCs w:val="28"/>
          <w:lang w:val="ru-RU"/>
        </w:rPr>
        <w:t xml:space="preserve"> за цел да </w:t>
      </w:r>
      <w:proofErr w:type="spellStart"/>
      <w:proofErr w:type="gramStart"/>
      <w:r w:rsidRPr="007D714B">
        <w:rPr>
          <w:sz w:val="28"/>
          <w:szCs w:val="28"/>
          <w:lang w:val="ru-RU"/>
        </w:rPr>
        <w:t>представи</w:t>
      </w:r>
      <w:proofErr w:type="spellEnd"/>
      <w:r w:rsidRPr="007D714B">
        <w:rPr>
          <w:sz w:val="28"/>
          <w:szCs w:val="28"/>
          <w:lang w:val="ru-RU"/>
        </w:rPr>
        <w:t xml:space="preserve">  </w:t>
      </w:r>
      <w:proofErr w:type="spellStart"/>
      <w:r w:rsidRPr="007D714B">
        <w:rPr>
          <w:sz w:val="28"/>
          <w:szCs w:val="28"/>
          <w:lang w:val="ru-RU"/>
        </w:rPr>
        <w:t>състоянието</w:t>
      </w:r>
      <w:proofErr w:type="spellEnd"/>
      <w:proofErr w:type="gramEnd"/>
      <w:r w:rsidRPr="007D714B">
        <w:rPr>
          <w:sz w:val="28"/>
          <w:szCs w:val="28"/>
          <w:lang w:val="ru-RU"/>
        </w:rPr>
        <w:t xml:space="preserve"> на </w:t>
      </w:r>
      <w:proofErr w:type="spellStart"/>
      <w:r w:rsidRPr="007D714B">
        <w:rPr>
          <w:sz w:val="28"/>
          <w:szCs w:val="28"/>
          <w:lang w:val="ru-RU"/>
        </w:rPr>
        <w:t>основните</w:t>
      </w:r>
      <w:proofErr w:type="spellEnd"/>
      <w:r w:rsidRPr="007D714B">
        <w:rPr>
          <w:sz w:val="28"/>
          <w:szCs w:val="28"/>
          <w:lang w:val="ru-RU"/>
        </w:rPr>
        <w:t xml:space="preserve"> показатели за </w:t>
      </w:r>
      <w:proofErr w:type="spellStart"/>
      <w:r w:rsidRPr="007D714B">
        <w:rPr>
          <w:sz w:val="28"/>
          <w:szCs w:val="28"/>
          <w:lang w:val="ru-RU"/>
        </w:rPr>
        <w:t>физическо</w:t>
      </w:r>
      <w:proofErr w:type="spellEnd"/>
      <w:r w:rsidRPr="007D714B">
        <w:rPr>
          <w:sz w:val="28"/>
          <w:szCs w:val="28"/>
          <w:lang w:val="ru-RU"/>
        </w:rPr>
        <w:t xml:space="preserve"> развитие на </w:t>
      </w:r>
      <w:proofErr w:type="spellStart"/>
      <w:r w:rsidRPr="007D714B">
        <w:rPr>
          <w:sz w:val="28"/>
          <w:szCs w:val="28"/>
          <w:lang w:val="ru-RU"/>
        </w:rPr>
        <w:t>децата</w:t>
      </w:r>
      <w:proofErr w:type="spellEnd"/>
      <w:r w:rsidRPr="007D714B">
        <w:rPr>
          <w:sz w:val="28"/>
          <w:szCs w:val="28"/>
          <w:lang w:val="ru-RU"/>
        </w:rPr>
        <w:t xml:space="preserve"> от 0 до 18 </w:t>
      </w:r>
      <w:proofErr w:type="spellStart"/>
      <w:r w:rsidRPr="007D714B">
        <w:rPr>
          <w:sz w:val="28"/>
          <w:szCs w:val="28"/>
          <w:lang w:val="ru-RU"/>
        </w:rPr>
        <w:t>години</w:t>
      </w:r>
      <w:proofErr w:type="spellEnd"/>
      <w:r w:rsidRPr="007D714B">
        <w:rPr>
          <w:sz w:val="28"/>
          <w:szCs w:val="28"/>
          <w:lang w:val="ru-RU"/>
        </w:rPr>
        <w:t xml:space="preserve"> и </w:t>
      </w:r>
      <w:proofErr w:type="spellStart"/>
      <w:r w:rsidRPr="007D714B">
        <w:rPr>
          <w:sz w:val="28"/>
          <w:szCs w:val="28"/>
          <w:lang w:val="ru-RU"/>
        </w:rPr>
        <w:t>регистрираните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заболявания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r w:rsidR="00F10B27">
        <w:rPr>
          <w:sz w:val="28"/>
          <w:szCs w:val="28"/>
          <w:lang w:val="ru-RU"/>
        </w:rPr>
        <w:t xml:space="preserve">по </w:t>
      </w:r>
      <w:proofErr w:type="spellStart"/>
      <w:r w:rsidR="00F10B27">
        <w:rPr>
          <w:sz w:val="28"/>
          <w:szCs w:val="28"/>
          <w:lang w:val="ru-RU"/>
        </w:rPr>
        <w:t>време</w:t>
      </w:r>
      <w:proofErr w:type="spellEnd"/>
      <w:r w:rsidR="00F10B27">
        <w:rPr>
          <w:sz w:val="28"/>
          <w:szCs w:val="28"/>
          <w:lang w:val="ru-RU"/>
        </w:rPr>
        <w:t xml:space="preserve"> на</w:t>
      </w:r>
      <w:r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профилактични</w:t>
      </w:r>
      <w:r w:rsidR="00F10B27">
        <w:rPr>
          <w:sz w:val="28"/>
          <w:szCs w:val="28"/>
          <w:lang w:val="ru-RU"/>
        </w:rPr>
        <w:t>те</w:t>
      </w:r>
      <w:proofErr w:type="spellEnd"/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="00F10B27" w:rsidRPr="007D714B">
        <w:rPr>
          <w:sz w:val="28"/>
          <w:szCs w:val="28"/>
          <w:lang w:val="ru-RU"/>
        </w:rPr>
        <w:t>прегледи</w:t>
      </w:r>
      <w:proofErr w:type="spellEnd"/>
      <w:r w:rsidR="00F10B27">
        <w:rPr>
          <w:sz w:val="28"/>
          <w:szCs w:val="28"/>
          <w:lang w:val="ru-RU"/>
        </w:rPr>
        <w:t>,</w:t>
      </w:r>
      <w:r w:rsidR="00F10B27"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проведените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през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r w:rsidR="00943F12">
        <w:rPr>
          <w:sz w:val="28"/>
          <w:szCs w:val="28"/>
          <w:lang w:val="ru-RU"/>
        </w:rPr>
        <w:t xml:space="preserve">периода </w:t>
      </w:r>
      <w:proofErr w:type="spellStart"/>
      <w:r w:rsidR="00943F12">
        <w:rPr>
          <w:sz w:val="28"/>
          <w:szCs w:val="28"/>
          <w:lang w:val="ru-RU"/>
        </w:rPr>
        <w:t>септември</w:t>
      </w:r>
      <w:proofErr w:type="spellEnd"/>
      <w:r w:rsidR="00943F12">
        <w:rPr>
          <w:sz w:val="28"/>
          <w:szCs w:val="28"/>
          <w:lang w:val="ru-RU"/>
        </w:rPr>
        <w:t xml:space="preserve"> – </w:t>
      </w:r>
      <w:proofErr w:type="spellStart"/>
      <w:r w:rsidR="00943F12">
        <w:rPr>
          <w:sz w:val="28"/>
          <w:szCs w:val="28"/>
          <w:lang w:val="ru-RU"/>
        </w:rPr>
        <w:t>декември</w:t>
      </w:r>
      <w:proofErr w:type="spellEnd"/>
      <w:r w:rsidR="00943F12">
        <w:rPr>
          <w:sz w:val="28"/>
          <w:szCs w:val="28"/>
          <w:lang w:val="ru-RU"/>
        </w:rPr>
        <w:t xml:space="preserve"> </w:t>
      </w:r>
      <w:r w:rsidR="004F5872">
        <w:rPr>
          <w:sz w:val="28"/>
          <w:szCs w:val="28"/>
          <w:lang w:val="ru-RU"/>
        </w:rPr>
        <w:t>2021</w:t>
      </w:r>
      <w:r w:rsidR="00A17F44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ru-RU"/>
        </w:rPr>
        <w:t xml:space="preserve">година. В анализа е включена информация за </w:t>
      </w:r>
      <w:proofErr w:type="spellStart"/>
      <w:r w:rsidRPr="007D714B">
        <w:rPr>
          <w:sz w:val="28"/>
          <w:szCs w:val="28"/>
          <w:lang w:val="ru-RU"/>
        </w:rPr>
        <w:t>деца</w:t>
      </w:r>
      <w:proofErr w:type="spellEnd"/>
      <w:r w:rsidRPr="007D714B">
        <w:rPr>
          <w:sz w:val="28"/>
          <w:szCs w:val="28"/>
          <w:lang w:val="ru-RU"/>
        </w:rPr>
        <w:t xml:space="preserve">, </w:t>
      </w:r>
      <w:proofErr w:type="spellStart"/>
      <w:r w:rsidRPr="007D714B">
        <w:rPr>
          <w:sz w:val="28"/>
          <w:szCs w:val="28"/>
          <w:lang w:val="ru-RU"/>
        </w:rPr>
        <w:t>които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имат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извършен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преглед</w:t>
      </w:r>
      <w:proofErr w:type="spellEnd"/>
      <w:r w:rsidRPr="007D714B">
        <w:rPr>
          <w:sz w:val="28"/>
          <w:szCs w:val="28"/>
          <w:lang w:val="ru-RU"/>
        </w:rPr>
        <w:t xml:space="preserve"> и </w:t>
      </w:r>
      <w:proofErr w:type="spellStart"/>
      <w:r w:rsidRPr="007D714B">
        <w:rPr>
          <w:sz w:val="28"/>
          <w:szCs w:val="28"/>
          <w:lang w:val="ru-RU"/>
        </w:rPr>
        <w:t>посещават</w:t>
      </w:r>
      <w:proofErr w:type="spellEnd"/>
      <w:r w:rsidRPr="007D714B">
        <w:rPr>
          <w:sz w:val="28"/>
          <w:szCs w:val="28"/>
          <w:lang w:val="ru-RU"/>
        </w:rPr>
        <w:t xml:space="preserve"> </w:t>
      </w:r>
      <w:proofErr w:type="spellStart"/>
      <w:r w:rsidRPr="007D714B">
        <w:rPr>
          <w:sz w:val="28"/>
          <w:szCs w:val="28"/>
          <w:lang w:val="ru-RU"/>
        </w:rPr>
        <w:t>детско</w:t>
      </w:r>
      <w:proofErr w:type="spellEnd"/>
      <w:r w:rsidRPr="007D714B">
        <w:rPr>
          <w:sz w:val="28"/>
          <w:szCs w:val="28"/>
          <w:lang w:val="ru-RU"/>
        </w:rPr>
        <w:t xml:space="preserve"> или </w:t>
      </w:r>
      <w:proofErr w:type="spellStart"/>
      <w:r w:rsidRPr="007D714B">
        <w:rPr>
          <w:sz w:val="28"/>
          <w:szCs w:val="28"/>
          <w:lang w:val="ru-RU"/>
        </w:rPr>
        <w:t>учебно</w:t>
      </w:r>
      <w:proofErr w:type="spellEnd"/>
      <w:r w:rsidRPr="007D714B">
        <w:rPr>
          <w:sz w:val="28"/>
          <w:szCs w:val="28"/>
          <w:lang w:val="ru-RU"/>
        </w:rPr>
        <w:t xml:space="preserve"> заведение. </w:t>
      </w:r>
    </w:p>
    <w:p w:rsidR="00136889" w:rsidRDefault="00136889" w:rsidP="002C0276">
      <w:pPr>
        <w:ind w:firstLine="720"/>
        <w:jc w:val="both"/>
        <w:rPr>
          <w:sz w:val="28"/>
          <w:szCs w:val="28"/>
          <w:lang w:val="ru-RU"/>
        </w:rPr>
      </w:pPr>
    </w:p>
    <w:p w:rsidR="002C0276" w:rsidRDefault="002C0276" w:rsidP="002C0276">
      <w:pPr>
        <w:ind w:firstLine="720"/>
        <w:jc w:val="both"/>
        <w:rPr>
          <w:sz w:val="28"/>
          <w:szCs w:val="28"/>
          <w:lang w:val="ru-RU"/>
        </w:rPr>
      </w:pPr>
      <w:r w:rsidRPr="003039DB">
        <w:rPr>
          <w:b/>
          <w:i/>
          <w:color w:val="5F497A" w:themeColor="accent4" w:themeShade="BF"/>
          <w:sz w:val="28"/>
          <w:szCs w:val="28"/>
          <w:lang w:val="ru-RU"/>
        </w:rPr>
        <w:t>ІІ. АНАЛИЗ НА ДАННИТЕ</w:t>
      </w:r>
    </w:p>
    <w:p w:rsidR="001C60BA" w:rsidRDefault="002C0276" w:rsidP="005606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данни</w:t>
      </w:r>
      <w:proofErr w:type="spellEnd"/>
      <w:r>
        <w:rPr>
          <w:sz w:val="28"/>
          <w:szCs w:val="28"/>
          <w:lang w:val="ru-RU"/>
        </w:rPr>
        <w:t xml:space="preserve"> </w:t>
      </w:r>
      <w:r w:rsidR="007B04C2">
        <w:rPr>
          <w:sz w:val="28"/>
          <w:szCs w:val="28"/>
          <w:lang w:val="ru-RU"/>
        </w:rPr>
        <w:t>от</w:t>
      </w:r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Регистър</w:t>
      </w:r>
      <w:proofErr w:type="spellEnd"/>
      <w:r w:rsidR="004A3FCA">
        <w:rPr>
          <w:sz w:val="28"/>
          <w:szCs w:val="28"/>
          <w:lang w:val="ru-RU"/>
        </w:rPr>
        <w:t xml:space="preserve"> на </w:t>
      </w:r>
      <w:proofErr w:type="spellStart"/>
      <w:r w:rsidR="004A3FCA">
        <w:rPr>
          <w:sz w:val="28"/>
          <w:szCs w:val="28"/>
          <w:lang w:val="ru-RU"/>
        </w:rPr>
        <w:t>обектите</w:t>
      </w:r>
      <w:proofErr w:type="spellEnd"/>
      <w:r w:rsidR="004A3FCA">
        <w:rPr>
          <w:sz w:val="28"/>
          <w:szCs w:val="28"/>
          <w:lang w:val="ru-RU"/>
        </w:rPr>
        <w:t xml:space="preserve"> с </w:t>
      </w:r>
      <w:proofErr w:type="spellStart"/>
      <w:r w:rsidR="004A3FCA">
        <w:rPr>
          <w:sz w:val="28"/>
          <w:szCs w:val="28"/>
          <w:lang w:val="ru-RU"/>
        </w:rPr>
        <w:t>общ</w:t>
      </w:r>
      <w:r w:rsidR="003508C1">
        <w:rPr>
          <w:sz w:val="28"/>
          <w:szCs w:val="28"/>
          <w:lang w:val="ru-RU"/>
        </w:rPr>
        <w:t>ествено</w:t>
      </w:r>
      <w:proofErr w:type="spellEnd"/>
      <w:r w:rsidR="003508C1">
        <w:rPr>
          <w:sz w:val="28"/>
          <w:szCs w:val="28"/>
          <w:lang w:val="ru-RU"/>
        </w:rPr>
        <w:t xml:space="preserve"> значение на РЗИ – </w:t>
      </w:r>
      <w:proofErr w:type="spellStart"/>
      <w:r w:rsidR="003508C1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в </w:t>
      </w:r>
      <w:proofErr w:type="spellStart"/>
      <w:r w:rsidR="004A3FCA">
        <w:rPr>
          <w:sz w:val="28"/>
          <w:szCs w:val="28"/>
          <w:lang w:val="ru-RU"/>
        </w:rPr>
        <w:t>област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A3FCA">
        <w:rPr>
          <w:sz w:val="28"/>
          <w:szCs w:val="28"/>
          <w:lang w:val="ru-RU"/>
        </w:rPr>
        <w:t>Плевен</w:t>
      </w:r>
      <w:proofErr w:type="spellEnd"/>
      <w:r w:rsidR="004A3FCA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има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9</w:t>
      </w:r>
      <w:r w:rsidR="00E6568D">
        <w:rPr>
          <w:sz w:val="28"/>
          <w:szCs w:val="28"/>
        </w:rPr>
        <w:t>3</w:t>
      </w:r>
      <w:r w:rsidR="004A3F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детски и </w:t>
      </w:r>
      <w:r w:rsidR="00A5743B">
        <w:rPr>
          <w:sz w:val="28"/>
          <w:szCs w:val="28"/>
          <w:lang w:val="bg-BG"/>
        </w:rPr>
        <w:t>106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учебни</w:t>
      </w:r>
      <w:proofErr w:type="spellEnd"/>
      <w:r>
        <w:rPr>
          <w:sz w:val="28"/>
          <w:szCs w:val="28"/>
          <w:lang w:val="ru-RU"/>
        </w:rPr>
        <w:t xml:space="preserve"> заведения,</w:t>
      </w:r>
      <w:r>
        <w:rPr>
          <w:sz w:val="28"/>
          <w:szCs w:val="28"/>
        </w:rPr>
        <w:t xml:space="preserve"> </w:t>
      </w:r>
      <w:r w:rsidR="004A3FCA">
        <w:rPr>
          <w:sz w:val="28"/>
          <w:szCs w:val="28"/>
          <w:lang w:val="bg-BG"/>
        </w:rPr>
        <w:t xml:space="preserve">в които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  <w:lang w:val="bg-BG"/>
        </w:rPr>
        <w:t xml:space="preserve">разкрити </w:t>
      </w:r>
      <w:r w:rsidR="005C7F09">
        <w:rPr>
          <w:sz w:val="28"/>
          <w:szCs w:val="28"/>
          <w:lang w:val="bg-BG"/>
        </w:rPr>
        <w:t>1</w:t>
      </w:r>
      <w:r w:rsidR="00A9264C">
        <w:rPr>
          <w:sz w:val="28"/>
          <w:szCs w:val="28"/>
          <w:lang w:val="bg-BG"/>
        </w:rPr>
        <w:t>5</w:t>
      </w:r>
      <w:r w:rsidR="00A9264C">
        <w:rPr>
          <w:sz w:val="28"/>
          <w:szCs w:val="28"/>
        </w:rPr>
        <w:t>9</w:t>
      </w:r>
      <w:r w:rsidR="005C7F09">
        <w:rPr>
          <w:sz w:val="28"/>
          <w:szCs w:val="28"/>
          <w:lang w:val="bg-BG"/>
        </w:rPr>
        <w:t xml:space="preserve"> здравни кабинет</w:t>
      </w:r>
      <w:r w:rsidR="00A10647">
        <w:rPr>
          <w:sz w:val="28"/>
          <w:szCs w:val="28"/>
          <w:lang w:val="bg-BG"/>
        </w:rPr>
        <w:t>и</w:t>
      </w:r>
      <w:r w:rsidR="004A3FCA">
        <w:rPr>
          <w:sz w:val="28"/>
          <w:szCs w:val="28"/>
          <w:lang w:val="bg-BG"/>
        </w:rPr>
        <w:t>.</w:t>
      </w:r>
      <w:r w:rsidR="00EF0296">
        <w:rPr>
          <w:sz w:val="28"/>
          <w:szCs w:val="28"/>
          <w:lang w:val="bg-BG"/>
        </w:rPr>
        <w:t xml:space="preserve"> </w:t>
      </w:r>
      <w:r w:rsidR="004A3FCA">
        <w:rPr>
          <w:sz w:val="28"/>
          <w:szCs w:val="28"/>
          <w:lang w:val="bg-BG"/>
        </w:rPr>
        <w:t>М</w:t>
      </w:r>
      <w:proofErr w:type="spellStart"/>
      <w:r w:rsidR="004A3FCA">
        <w:rPr>
          <w:sz w:val="28"/>
          <w:szCs w:val="28"/>
          <w:lang w:val="ru-RU"/>
        </w:rPr>
        <w:t>едицински</w:t>
      </w:r>
      <w:proofErr w:type="spellEnd"/>
      <w:r w:rsidR="004A3FCA">
        <w:rPr>
          <w:sz w:val="28"/>
          <w:szCs w:val="28"/>
          <w:lang w:val="ru-RU"/>
        </w:rPr>
        <w:t xml:space="preserve"> </w:t>
      </w:r>
      <w:proofErr w:type="spellStart"/>
      <w:r w:rsidR="004A3FCA">
        <w:rPr>
          <w:sz w:val="28"/>
          <w:szCs w:val="28"/>
          <w:lang w:val="ru-RU"/>
        </w:rPr>
        <w:t>специалисти</w:t>
      </w:r>
      <w:proofErr w:type="spellEnd"/>
      <w:r w:rsidR="00EF0296">
        <w:rPr>
          <w:sz w:val="28"/>
          <w:szCs w:val="28"/>
          <w:lang w:val="ru-RU"/>
        </w:rPr>
        <w:t>,</w:t>
      </w:r>
      <w:r w:rsidR="004A3FCA">
        <w:rPr>
          <w:sz w:val="28"/>
          <w:szCs w:val="28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които</w:t>
      </w:r>
      <w:proofErr w:type="spellEnd"/>
      <w:r w:rsidR="00EF0296">
        <w:rPr>
          <w:sz w:val="28"/>
          <w:szCs w:val="28"/>
          <w:lang w:val="ru-RU"/>
        </w:rPr>
        <w:t xml:space="preserve"> </w:t>
      </w:r>
      <w:proofErr w:type="spellStart"/>
      <w:r w:rsidR="00EF0296">
        <w:rPr>
          <w:sz w:val="28"/>
          <w:szCs w:val="28"/>
          <w:lang w:val="ru-RU"/>
        </w:rPr>
        <w:t>работят</w:t>
      </w:r>
      <w:proofErr w:type="spellEnd"/>
      <w:r w:rsidR="00EF0296">
        <w:rPr>
          <w:sz w:val="28"/>
          <w:szCs w:val="28"/>
          <w:lang w:val="ru-RU"/>
        </w:rPr>
        <w:t xml:space="preserve"> в </w:t>
      </w:r>
      <w:proofErr w:type="spellStart"/>
      <w:r w:rsidR="00EF0296">
        <w:rPr>
          <w:sz w:val="28"/>
          <w:szCs w:val="28"/>
          <w:lang w:val="ru-RU"/>
        </w:rPr>
        <w:t>тях</w:t>
      </w:r>
      <w:proofErr w:type="spellEnd"/>
      <w:r w:rsidR="00EF0296">
        <w:rPr>
          <w:sz w:val="28"/>
          <w:szCs w:val="28"/>
        </w:rPr>
        <w:t xml:space="preserve"> </w:t>
      </w:r>
      <w:r w:rsidR="00EF0296">
        <w:rPr>
          <w:sz w:val="28"/>
          <w:szCs w:val="28"/>
          <w:lang w:val="bg-BG"/>
        </w:rPr>
        <w:t xml:space="preserve">са </w:t>
      </w:r>
      <w:r w:rsidR="004A3FCA">
        <w:rPr>
          <w:sz w:val="28"/>
          <w:szCs w:val="28"/>
        </w:rPr>
        <w:t>1</w:t>
      </w:r>
      <w:r w:rsidR="00A9264C">
        <w:rPr>
          <w:sz w:val="28"/>
          <w:szCs w:val="28"/>
          <w:lang w:val="bg-BG"/>
        </w:rPr>
        <w:t>16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5C7F09" w:rsidRDefault="00461F22" w:rsidP="00136889">
      <w:pPr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30.03.2021</w:t>
      </w:r>
      <w:r w:rsidR="00787D9C">
        <w:rPr>
          <w:sz w:val="28"/>
          <w:szCs w:val="28"/>
          <w:lang w:val="ru-RU"/>
        </w:rPr>
        <w:t xml:space="preserve"> година в РЗИ –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са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постъпили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r w:rsidR="00911709">
        <w:rPr>
          <w:sz w:val="28"/>
          <w:szCs w:val="28"/>
          <w:lang w:val="ru-RU"/>
        </w:rPr>
        <w:t>1</w:t>
      </w:r>
      <w:r w:rsidR="00E6568D">
        <w:rPr>
          <w:sz w:val="28"/>
          <w:szCs w:val="28"/>
          <w:lang w:val="ru-RU"/>
        </w:rPr>
        <w:t>8</w:t>
      </w:r>
      <w:r w:rsidR="00E6568D">
        <w:rPr>
          <w:sz w:val="28"/>
          <w:szCs w:val="28"/>
        </w:rPr>
        <w:t>0</w:t>
      </w:r>
      <w:r w:rsidR="00911709">
        <w:rPr>
          <w:sz w:val="28"/>
          <w:szCs w:val="28"/>
          <w:lang w:val="ru-RU"/>
        </w:rPr>
        <w:t xml:space="preserve"> </w:t>
      </w:r>
      <w:r w:rsidR="00274E9C">
        <w:rPr>
          <w:sz w:val="28"/>
          <w:szCs w:val="28"/>
          <w:lang w:val="bg-BG"/>
        </w:rPr>
        <w:t>/</w:t>
      </w:r>
      <w:r w:rsidR="004F5872">
        <w:rPr>
          <w:sz w:val="28"/>
          <w:szCs w:val="28"/>
          <w:lang w:val="ru-RU"/>
        </w:rPr>
        <w:t>169</w:t>
      </w:r>
      <w:r w:rsidR="00546C78">
        <w:rPr>
          <w:sz w:val="28"/>
          <w:szCs w:val="28"/>
          <w:lang w:val="ru-RU"/>
        </w:rPr>
        <w:t xml:space="preserve"> </w:t>
      </w:r>
      <w:proofErr w:type="spellStart"/>
      <w:r w:rsidR="00546C78">
        <w:rPr>
          <w:sz w:val="28"/>
          <w:szCs w:val="28"/>
          <w:lang w:val="ru-RU"/>
        </w:rPr>
        <w:t>през</w:t>
      </w:r>
      <w:proofErr w:type="spellEnd"/>
      <w:r w:rsidR="00546C78">
        <w:rPr>
          <w:sz w:val="28"/>
          <w:szCs w:val="28"/>
          <w:lang w:val="ru-RU"/>
        </w:rPr>
        <w:t xml:space="preserve"> 202</w:t>
      </w:r>
      <w:r w:rsidR="004F5872">
        <w:rPr>
          <w:sz w:val="28"/>
          <w:szCs w:val="28"/>
          <w:lang w:val="bg-BG"/>
        </w:rPr>
        <w:t>0</w:t>
      </w:r>
      <w:r w:rsidR="00274E9C">
        <w:rPr>
          <w:sz w:val="28"/>
          <w:szCs w:val="28"/>
          <w:lang w:val="ru-RU"/>
        </w:rPr>
        <w:t xml:space="preserve"> година/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схеми</w:t>
      </w:r>
      <w:proofErr w:type="spellEnd"/>
      <w:r w:rsidR="00B41D81">
        <w:rPr>
          <w:sz w:val="28"/>
          <w:szCs w:val="28"/>
          <w:lang w:val="ru-RU"/>
        </w:rPr>
        <w:t xml:space="preserve"> за анализ на </w:t>
      </w:r>
      <w:proofErr w:type="spellStart"/>
      <w:r w:rsidR="00B41D81">
        <w:rPr>
          <w:sz w:val="28"/>
          <w:szCs w:val="28"/>
          <w:lang w:val="ru-RU"/>
        </w:rPr>
        <w:t>здравословното</w:t>
      </w:r>
      <w:proofErr w:type="spellEnd"/>
      <w:r w:rsidR="00B41D81">
        <w:rPr>
          <w:sz w:val="28"/>
          <w:szCs w:val="28"/>
          <w:lang w:val="ru-RU"/>
        </w:rPr>
        <w:t xml:space="preserve"> </w:t>
      </w:r>
      <w:proofErr w:type="spellStart"/>
      <w:r w:rsidR="00B41D81">
        <w:rPr>
          <w:sz w:val="28"/>
          <w:szCs w:val="28"/>
          <w:lang w:val="ru-RU"/>
        </w:rPr>
        <w:t>състояние</w:t>
      </w:r>
      <w:proofErr w:type="spellEnd"/>
      <w:r w:rsidR="00B41D81">
        <w:rPr>
          <w:sz w:val="28"/>
          <w:szCs w:val="28"/>
          <w:lang w:val="ru-RU"/>
        </w:rPr>
        <w:t xml:space="preserve"> на </w:t>
      </w:r>
      <w:proofErr w:type="spellStart"/>
      <w:r w:rsidR="00B41D81">
        <w:rPr>
          <w:sz w:val="28"/>
          <w:szCs w:val="28"/>
          <w:lang w:val="ru-RU"/>
        </w:rPr>
        <w:t>децата</w:t>
      </w:r>
      <w:proofErr w:type="spellEnd"/>
      <w:r w:rsidR="00B41D81">
        <w:rPr>
          <w:sz w:val="28"/>
          <w:szCs w:val="28"/>
          <w:lang w:val="ru-RU"/>
        </w:rPr>
        <w:t xml:space="preserve"> и </w:t>
      </w:r>
      <w:proofErr w:type="spellStart"/>
      <w:r w:rsidR="00B41D81">
        <w:rPr>
          <w:sz w:val="28"/>
          <w:szCs w:val="28"/>
          <w:lang w:val="ru-RU"/>
        </w:rPr>
        <w:t>учениците</w:t>
      </w:r>
      <w:proofErr w:type="spellEnd"/>
      <w:r w:rsidR="00B41D81" w:rsidRPr="007D714B">
        <w:rPr>
          <w:sz w:val="28"/>
          <w:szCs w:val="28"/>
          <w:lang w:val="ru-RU"/>
        </w:rPr>
        <w:t xml:space="preserve"> от </w:t>
      </w:r>
      <w:r w:rsidR="009141AF">
        <w:rPr>
          <w:sz w:val="28"/>
          <w:szCs w:val="28"/>
          <w:lang w:val="ru-RU"/>
        </w:rPr>
        <w:t>9</w:t>
      </w:r>
      <w:r w:rsidR="00E6568D">
        <w:rPr>
          <w:sz w:val="28"/>
          <w:szCs w:val="28"/>
        </w:rPr>
        <w:t>0</w:t>
      </w:r>
      <w:r w:rsidR="00B41D81" w:rsidRPr="007D714B">
        <w:rPr>
          <w:sz w:val="28"/>
          <w:szCs w:val="28"/>
          <w:lang w:val="ru-RU"/>
        </w:rPr>
        <w:t xml:space="preserve"> детски</w:t>
      </w:r>
      <w:r w:rsidR="00BC4E36">
        <w:rPr>
          <w:sz w:val="28"/>
          <w:szCs w:val="28"/>
          <w:lang w:val="ru-RU"/>
        </w:rPr>
        <w:t xml:space="preserve"> /в </w:t>
      </w:r>
      <w:proofErr w:type="spellStart"/>
      <w:r w:rsidR="00BC4E36">
        <w:rPr>
          <w:sz w:val="28"/>
          <w:szCs w:val="28"/>
          <w:lang w:val="ru-RU"/>
        </w:rPr>
        <w:t>това</w:t>
      </w:r>
      <w:proofErr w:type="spellEnd"/>
      <w:r w:rsidR="00BC4E36">
        <w:rPr>
          <w:sz w:val="28"/>
          <w:szCs w:val="28"/>
          <w:lang w:val="ru-RU"/>
        </w:rPr>
        <w:t xml:space="preserve"> число и от </w:t>
      </w:r>
      <w:r w:rsidR="00E86052">
        <w:rPr>
          <w:sz w:val="28"/>
          <w:szCs w:val="28"/>
          <w:lang w:val="ru-RU"/>
        </w:rPr>
        <w:t>4</w:t>
      </w:r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предучилищни</w:t>
      </w:r>
      <w:proofErr w:type="spellEnd"/>
      <w:r w:rsidR="00BC4E36">
        <w:rPr>
          <w:sz w:val="28"/>
          <w:szCs w:val="28"/>
          <w:lang w:val="ru-RU"/>
        </w:rPr>
        <w:t xml:space="preserve"> </w:t>
      </w:r>
      <w:proofErr w:type="spellStart"/>
      <w:r w:rsidR="00BC4E36">
        <w:rPr>
          <w:sz w:val="28"/>
          <w:szCs w:val="28"/>
          <w:lang w:val="ru-RU"/>
        </w:rPr>
        <w:t>групи</w:t>
      </w:r>
      <w:proofErr w:type="spellEnd"/>
      <w:r w:rsidR="00BC4E36">
        <w:rPr>
          <w:sz w:val="28"/>
          <w:szCs w:val="28"/>
          <w:lang w:val="ru-RU"/>
        </w:rPr>
        <w:t>/</w:t>
      </w:r>
      <w:r w:rsidR="00B41D81" w:rsidRPr="007D714B">
        <w:rPr>
          <w:sz w:val="28"/>
          <w:szCs w:val="28"/>
          <w:lang w:val="ru-RU"/>
        </w:rPr>
        <w:t xml:space="preserve"> и </w:t>
      </w:r>
      <w:r w:rsidR="00E86052">
        <w:rPr>
          <w:sz w:val="28"/>
          <w:szCs w:val="28"/>
        </w:rPr>
        <w:t>90</w:t>
      </w:r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учебни</w:t>
      </w:r>
      <w:proofErr w:type="spellEnd"/>
      <w:r w:rsidR="00B41D81" w:rsidRPr="007D714B">
        <w:rPr>
          <w:sz w:val="28"/>
          <w:szCs w:val="28"/>
          <w:lang w:val="ru-RU"/>
        </w:rPr>
        <w:t xml:space="preserve"> заведения в </w:t>
      </w:r>
      <w:proofErr w:type="spellStart"/>
      <w:r w:rsidR="00B41D81" w:rsidRPr="007D714B">
        <w:rPr>
          <w:sz w:val="28"/>
          <w:szCs w:val="28"/>
          <w:lang w:val="ru-RU"/>
        </w:rPr>
        <w:t>област</w:t>
      </w:r>
      <w:proofErr w:type="spellEnd"/>
      <w:r w:rsidR="00B41D81" w:rsidRPr="007D714B">
        <w:rPr>
          <w:sz w:val="28"/>
          <w:szCs w:val="28"/>
          <w:lang w:val="ru-RU"/>
        </w:rPr>
        <w:t xml:space="preserve"> </w:t>
      </w:r>
      <w:proofErr w:type="spellStart"/>
      <w:r w:rsidR="00B41D81" w:rsidRPr="007D714B">
        <w:rPr>
          <w:sz w:val="28"/>
          <w:szCs w:val="28"/>
          <w:lang w:val="ru-RU"/>
        </w:rPr>
        <w:t>Плевен</w:t>
      </w:r>
      <w:proofErr w:type="spellEnd"/>
      <w:r w:rsidR="00B41D81" w:rsidRPr="007D714B">
        <w:rPr>
          <w:sz w:val="28"/>
          <w:szCs w:val="28"/>
          <w:lang w:val="ru-RU"/>
        </w:rPr>
        <w:t xml:space="preserve">. </w:t>
      </w:r>
    </w:p>
    <w:p w:rsidR="001B5104" w:rsidRDefault="001B5104" w:rsidP="001B5104">
      <w:pPr>
        <w:ind w:firstLine="720"/>
        <w:jc w:val="both"/>
        <w:rPr>
          <w:sz w:val="28"/>
          <w:szCs w:val="28"/>
          <w:lang w:val="ru-RU"/>
        </w:rPr>
      </w:pPr>
      <w:r w:rsidRPr="001B5104">
        <w:rPr>
          <w:sz w:val="28"/>
          <w:szCs w:val="28"/>
          <w:lang w:val="ru-RU"/>
        </w:rPr>
        <w:t xml:space="preserve">По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 на </w:t>
      </w:r>
      <w:r w:rsidRPr="001B5104">
        <w:rPr>
          <w:sz w:val="28"/>
          <w:szCs w:val="28"/>
          <w:lang w:val="bg-BG"/>
        </w:rPr>
        <w:t>Националния стат</w:t>
      </w:r>
      <w:r w:rsidR="00461F22">
        <w:rPr>
          <w:sz w:val="28"/>
          <w:szCs w:val="28"/>
          <w:lang w:val="bg-BG"/>
        </w:rPr>
        <w:t>и</w:t>
      </w:r>
      <w:r w:rsidR="007F06ED">
        <w:rPr>
          <w:sz w:val="28"/>
          <w:szCs w:val="28"/>
          <w:lang w:val="bg-BG"/>
        </w:rPr>
        <w:t>стически институт към 31.12.2021</w:t>
      </w:r>
      <w:r w:rsidRPr="001B5104">
        <w:rPr>
          <w:sz w:val="28"/>
          <w:szCs w:val="28"/>
          <w:lang w:val="bg-BG"/>
        </w:rPr>
        <w:t xml:space="preserve"> година</w:t>
      </w:r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децата</w:t>
      </w:r>
      <w:proofErr w:type="spellEnd"/>
      <w:r w:rsidRPr="001B5104">
        <w:rPr>
          <w:sz w:val="28"/>
          <w:szCs w:val="28"/>
          <w:lang w:val="ru-RU"/>
        </w:rPr>
        <w:t xml:space="preserve"> от 0 до 19 </w:t>
      </w:r>
      <w:proofErr w:type="spellStart"/>
      <w:r w:rsidRPr="001B5104">
        <w:rPr>
          <w:sz w:val="28"/>
          <w:szCs w:val="28"/>
          <w:lang w:val="ru-RU"/>
        </w:rPr>
        <w:t>години</w:t>
      </w:r>
      <w:proofErr w:type="spellEnd"/>
      <w:r w:rsidRPr="001B5104">
        <w:rPr>
          <w:sz w:val="28"/>
          <w:szCs w:val="28"/>
          <w:lang w:val="ru-RU"/>
        </w:rPr>
        <w:t xml:space="preserve"> в </w:t>
      </w:r>
      <w:proofErr w:type="spellStart"/>
      <w:r w:rsidRPr="001B5104">
        <w:rPr>
          <w:sz w:val="28"/>
          <w:szCs w:val="28"/>
          <w:lang w:val="ru-RU"/>
        </w:rPr>
        <w:t>областта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r w:rsidR="00E271DD">
        <w:rPr>
          <w:sz w:val="28"/>
          <w:szCs w:val="28"/>
          <w:lang w:val="bg-BG"/>
        </w:rPr>
        <w:t>43</w:t>
      </w:r>
      <w:r w:rsidR="004F5872">
        <w:rPr>
          <w:sz w:val="28"/>
          <w:szCs w:val="28"/>
          <w:lang w:val="bg-BG"/>
        </w:rPr>
        <w:t> 191</w:t>
      </w:r>
      <w:r w:rsidRPr="001B5104">
        <w:rPr>
          <w:sz w:val="28"/>
          <w:szCs w:val="28"/>
          <w:lang w:val="bg-BG"/>
        </w:rPr>
        <w:t xml:space="preserve"> /</w:t>
      </w:r>
      <w:r w:rsidRPr="001B5104">
        <w:rPr>
          <w:sz w:val="28"/>
          <w:szCs w:val="28"/>
          <w:lang w:val="ru-RU"/>
        </w:rPr>
        <w:t xml:space="preserve">с </w:t>
      </w:r>
      <w:r w:rsidR="004F5872">
        <w:rPr>
          <w:sz w:val="28"/>
          <w:szCs w:val="28"/>
          <w:lang w:val="bg-BG"/>
        </w:rPr>
        <w:t>441</w:t>
      </w:r>
      <w:r w:rsidR="004F5872">
        <w:rPr>
          <w:sz w:val="28"/>
          <w:szCs w:val="28"/>
          <w:lang w:val="ru-RU"/>
        </w:rPr>
        <w:t xml:space="preserve"> </w:t>
      </w:r>
      <w:proofErr w:type="spellStart"/>
      <w:r w:rsidR="004F5872">
        <w:rPr>
          <w:sz w:val="28"/>
          <w:szCs w:val="28"/>
          <w:lang w:val="ru-RU"/>
        </w:rPr>
        <w:t>по-малко</w:t>
      </w:r>
      <w:proofErr w:type="spellEnd"/>
      <w:r w:rsidR="004F5872">
        <w:rPr>
          <w:sz w:val="28"/>
          <w:szCs w:val="28"/>
          <w:lang w:val="ru-RU"/>
        </w:rPr>
        <w:t xml:space="preserve"> от 2020</w:t>
      </w:r>
      <w:r w:rsidRPr="001B5104">
        <w:rPr>
          <w:sz w:val="28"/>
          <w:szCs w:val="28"/>
          <w:lang w:val="ru-RU"/>
        </w:rPr>
        <w:t xml:space="preserve"> година</w:t>
      </w:r>
      <w:r w:rsidRPr="001B5104">
        <w:rPr>
          <w:sz w:val="28"/>
          <w:szCs w:val="28"/>
          <w:lang w:val="bg-BG"/>
        </w:rPr>
        <w:t>/</w:t>
      </w:r>
      <w:r w:rsidRPr="001B5104">
        <w:rPr>
          <w:sz w:val="28"/>
          <w:szCs w:val="28"/>
          <w:lang w:val="ru-RU"/>
        </w:rPr>
        <w:t xml:space="preserve">. </w:t>
      </w:r>
      <w:proofErr w:type="spellStart"/>
      <w:r w:rsidRPr="001B5104">
        <w:rPr>
          <w:sz w:val="28"/>
          <w:szCs w:val="28"/>
          <w:lang w:val="ru-RU"/>
        </w:rPr>
        <w:t>Съгласно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="00240951">
        <w:rPr>
          <w:sz w:val="28"/>
          <w:szCs w:val="28"/>
          <w:lang w:val="ru-RU"/>
        </w:rPr>
        <w:t>получената</w:t>
      </w:r>
      <w:proofErr w:type="spellEnd"/>
      <w:r w:rsidR="00240951">
        <w:rPr>
          <w:sz w:val="28"/>
          <w:szCs w:val="28"/>
          <w:lang w:val="ru-RU"/>
        </w:rPr>
        <w:t xml:space="preserve"> </w:t>
      </w:r>
      <w:r w:rsidRPr="001B5104">
        <w:rPr>
          <w:sz w:val="28"/>
          <w:szCs w:val="28"/>
          <w:lang w:val="ru-RU"/>
        </w:rPr>
        <w:t>информация</w:t>
      </w:r>
      <w:r w:rsidR="00240951">
        <w:rPr>
          <w:sz w:val="28"/>
          <w:szCs w:val="28"/>
          <w:lang w:val="ru-RU"/>
        </w:rPr>
        <w:t xml:space="preserve"> </w:t>
      </w:r>
      <w:r w:rsidR="00895DC7">
        <w:rPr>
          <w:sz w:val="28"/>
          <w:szCs w:val="28"/>
        </w:rPr>
        <w:t>27</w:t>
      </w:r>
      <w:r w:rsidR="00B80A82">
        <w:rPr>
          <w:sz w:val="28"/>
          <w:szCs w:val="28"/>
        </w:rPr>
        <w:t> 977</w:t>
      </w:r>
      <w:r w:rsidR="005C7CE1">
        <w:rPr>
          <w:sz w:val="28"/>
          <w:szCs w:val="28"/>
        </w:rPr>
        <w:t xml:space="preserve"> </w:t>
      </w:r>
      <w:r w:rsidR="001E2AD7">
        <w:rPr>
          <w:sz w:val="28"/>
          <w:szCs w:val="28"/>
          <w:lang w:val="bg-BG"/>
        </w:rPr>
        <w:t>/6</w:t>
      </w:r>
      <w:r w:rsidR="00546C78">
        <w:rPr>
          <w:sz w:val="28"/>
          <w:szCs w:val="28"/>
        </w:rPr>
        <w:t>4</w:t>
      </w:r>
      <w:r w:rsidR="001E2AD7">
        <w:rPr>
          <w:sz w:val="28"/>
          <w:szCs w:val="28"/>
          <w:lang w:val="bg-BG"/>
        </w:rPr>
        <w:t>,</w:t>
      </w:r>
      <w:r w:rsidR="00546C78">
        <w:rPr>
          <w:sz w:val="28"/>
          <w:szCs w:val="28"/>
          <w:lang w:val="bg-BG"/>
        </w:rPr>
        <w:t>77</w:t>
      </w:r>
      <w:r w:rsidR="001E2AD7">
        <w:rPr>
          <w:sz w:val="28"/>
          <w:szCs w:val="28"/>
          <w:lang w:val="bg-BG"/>
        </w:rPr>
        <w:t xml:space="preserve">%/ </w:t>
      </w:r>
      <w:proofErr w:type="spellStart"/>
      <w:r w:rsidRPr="001B5104">
        <w:rPr>
          <w:sz w:val="28"/>
          <w:szCs w:val="28"/>
          <w:lang w:val="ru-RU"/>
        </w:rPr>
        <w:t>посеща</w:t>
      </w:r>
      <w:r w:rsidR="006A50E7">
        <w:rPr>
          <w:sz w:val="28"/>
          <w:szCs w:val="28"/>
          <w:lang w:val="ru-RU"/>
        </w:rPr>
        <w:t>ват</w:t>
      </w:r>
      <w:proofErr w:type="spellEnd"/>
      <w:r w:rsidR="006A50E7">
        <w:rPr>
          <w:sz w:val="28"/>
          <w:szCs w:val="28"/>
          <w:lang w:val="ru-RU"/>
        </w:rPr>
        <w:t xml:space="preserve"> </w:t>
      </w:r>
      <w:proofErr w:type="spellStart"/>
      <w:r w:rsidR="006A50E7">
        <w:rPr>
          <w:sz w:val="28"/>
          <w:szCs w:val="28"/>
          <w:lang w:val="ru-RU"/>
        </w:rPr>
        <w:t>детско</w:t>
      </w:r>
      <w:proofErr w:type="spellEnd"/>
      <w:r w:rsidR="006A50E7">
        <w:rPr>
          <w:sz w:val="28"/>
          <w:szCs w:val="28"/>
          <w:lang w:val="ru-RU"/>
        </w:rPr>
        <w:t xml:space="preserve"> или </w:t>
      </w:r>
      <w:proofErr w:type="spellStart"/>
      <w:r w:rsidR="006A50E7">
        <w:rPr>
          <w:sz w:val="28"/>
          <w:szCs w:val="28"/>
          <w:lang w:val="ru-RU"/>
        </w:rPr>
        <w:t>учебно</w:t>
      </w:r>
      <w:proofErr w:type="spellEnd"/>
      <w:r w:rsidR="006A50E7">
        <w:rPr>
          <w:sz w:val="28"/>
          <w:szCs w:val="28"/>
          <w:lang w:val="ru-RU"/>
        </w:rPr>
        <w:t xml:space="preserve"> заведение </w:t>
      </w:r>
      <w:r w:rsidRPr="001B5104">
        <w:rPr>
          <w:sz w:val="28"/>
          <w:szCs w:val="28"/>
          <w:lang w:val="ru-RU"/>
        </w:rPr>
        <w:t xml:space="preserve">и за </w:t>
      </w:r>
      <w:r w:rsidR="00B80A82">
        <w:rPr>
          <w:sz w:val="28"/>
          <w:szCs w:val="28"/>
        </w:rPr>
        <w:t>22698</w:t>
      </w:r>
      <w:r w:rsidRPr="001B5104">
        <w:rPr>
          <w:sz w:val="28"/>
          <w:szCs w:val="28"/>
          <w:lang w:val="ru-RU"/>
        </w:rPr>
        <w:t xml:space="preserve"> </w:t>
      </w:r>
      <w:r w:rsidR="001E2AD7">
        <w:rPr>
          <w:sz w:val="28"/>
          <w:szCs w:val="28"/>
          <w:lang w:val="ru-RU"/>
        </w:rPr>
        <w:t>/</w:t>
      </w:r>
      <w:r w:rsidR="00546C78">
        <w:rPr>
          <w:sz w:val="28"/>
          <w:szCs w:val="28"/>
        </w:rPr>
        <w:t>81</w:t>
      </w:r>
      <w:r w:rsidR="001E2AD7">
        <w:rPr>
          <w:sz w:val="28"/>
          <w:szCs w:val="28"/>
          <w:lang w:val="ru-RU"/>
        </w:rPr>
        <w:t>,</w:t>
      </w:r>
      <w:r w:rsidR="00546C78">
        <w:rPr>
          <w:sz w:val="28"/>
          <w:szCs w:val="28"/>
        </w:rPr>
        <w:t>1</w:t>
      </w:r>
      <w:r w:rsidR="005C7CE1">
        <w:rPr>
          <w:sz w:val="28"/>
          <w:szCs w:val="28"/>
        </w:rPr>
        <w:t>3</w:t>
      </w:r>
      <w:r w:rsidR="001E2AD7">
        <w:rPr>
          <w:sz w:val="28"/>
          <w:szCs w:val="28"/>
          <w:lang w:val="ru-RU"/>
        </w:rPr>
        <w:t xml:space="preserve">%/ </w:t>
      </w:r>
      <w:r w:rsidRPr="001B5104">
        <w:rPr>
          <w:sz w:val="28"/>
          <w:szCs w:val="28"/>
          <w:lang w:val="bg-BG"/>
        </w:rPr>
        <w:t xml:space="preserve">от тях </w:t>
      </w:r>
      <w:proofErr w:type="spellStart"/>
      <w:r w:rsidRPr="001B5104">
        <w:rPr>
          <w:sz w:val="28"/>
          <w:szCs w:val="28"/>
          <w:lang w:val="ru-RU"/>
        </w:rPr>
        <w:t>има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данни</w:t>
      </w:r>
      <w:proofErr w:type="spellEnd"/>
      <w:r w:rsidRPr="001B5104">
        <w:rPr>
          <w:sz w:val="28"/>
          <w:szCs w:val="28"/>
          <w:lang w:val="ru-RU"/>
        </w:rPr>
        <w:t xml:space="preserve">, че </w:t>
      </w:r>
      <w:proofErr w:type="spellStart"/>
      <w:r w:rsidRPr="001B5104">
        <w:rPr>
          <w:sz w:val="28"/>
          <w:szCs w:val="28"/>
          <w:lang w:val="ru-RU"/>
        </w:rPr>
        <w:t>са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обхванати</w:t>
      </w:r>
      <w:proofErr w:type="spellEnd"/>
      <w:r w:rsidRPr="001B5104">
        <w:rPr>
          <w:sz w:val="28"/>
          <w:szCs w:val="28"/>
          <w:lang w:val="ru-RU"/>
        </w:rPr>
        <w:t xml:space="preserve"> с </w:t>
      </w:r>
      <w:proofErr w:type="spellStart"/>
      <w:r w:rsidRPr="001B5104">
        <w:rPr>
          <w:sz w:val="28"/>
          <w:szCs w:val="28"/>
          <w:lang w:val="ru-RU"/>
        </w:rPr>
        <w:t>профилактични</w:t>
      </w:r>
      <w:proofErr w:type="spellEnd"/>
      <w:r w:rsidRPr="001B5104">
        <w:rPr>
          <w:sz w:val="28"/>
          <w:szCs w:val="28"/>
          <w:lang w:val="ru-RU"/>
        </w:rPr>
        <w:t xml:space="preserve"> </w:t>
      </w:r>
      <w:proofErr w:type="spellStart"/>
      <w:r w:rsidRPr="001B5104">
        <w:rPr>
          <w:sz w:val="28"/>
          <w:szCs w:val="28"/>
          <w:lang w:val="ru-RU"/>
        </w:rPr>
        <w:t>прегледи</w:t>
      </w:r>
      <w:proofErr w:type="spellEnd"/>
      <w:r w:rsidRPr="001B5104">
        <w:rPr>
          <w:sz w:val="28"/>
          <w:szCs w:val="28"/>
          <w:lang w:val="ru-RU"/>
        </w:rPr>
        <w:t xml:space="preserve">. </w:t>
      </w:r>
    </w:p>
    <w:p w:rsidR="005606C6" w:rsidRPr="001B5104" w:rsidRDefault="005606C6" w:rsidP="001B5104">
      <w:pPr>
        <w:ind w:firstLine="720"/>
        <w:jc w:val="both"/>
        <w:rPr>
          <w:sz w:val="28"/>
          <w:szCs w:val="28"/>
          <w:lang w:val="ru-RU"/>
        </w:rPr>
      </w:pPr>
    </w:p>
    <w:p w:rsidR="00542EC2" w:rsidRPr="00F21490" w:rsidRDefault="00542EC2" w:rsidP="00542EC2">
      <w:pPr>
        <w:numPr>
          <w:ilvl w:val="0"/>
          <w:numId w:val="1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Антропометрични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измервания</w:t>
      </w:r>
      <w:proofErr w:type="spellEnd"/>
    </w:p>
    <w:p w:rsidR="00542EC2" w:rsidRPr="00F21490" w:rsidRDefault="00542EC2" w:rsidP="00542EC2">
      <w:pPr>
        <w:numPr>
          <w:ilvl w:val="1"/>
          <w:numId w:val="1"/>
        </w:numPr>
        <w:ind w:left="1276" w:hanging="556"/>
        <w:rPr>
          <w:i/>
          <w:color w:val="B2A1C7" w:themeColor="accent4" w:themeTint="99"/>
          <w:sz w:val="28"/>
          <w:szCs w:val="28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ръст</w:t>
      </w:r>
      <w:proofErr w:type="spellEnd"/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Ръстът</w:t>
      </w:r>
      <w:proofErr w:type="spellEnd"/>
      <w:r w:rsidRPr="00982266">
        <w:rPr>
          <w:sz w:val="28"/>
          <w:szCs w:val="28"/>
          <w:lang w:val="ru-RU"/>
        </w:rPr>
        <w:t xml:space="preserve"> е </w:t>
      </w:r>
      <w:proofErr w:type="spellStart"/>
      <w:r w:rsidRPr="00982266">
        <w:rPr>
          <w:sz w:val="28"/>
          <w:szCs w:val="28"/>
          <w:lang w:val="ru-RU"/>
        </w:rPr>
        <w:t>най-стабилният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показател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физическото</w:t>
      </w:r>
      <w:proofErr w:type="spellEnd"/>
      <w:r w:rsidRPr="00982266">
        <w:rPr>
          <w:sz w:val="28"/>
          <w:szCs w:val="28"/>
          <w:lang w:val="ru-RU"/>
        </w:rPr>
        <w:t xml:space="preserve"> развитие. При </w:t>
      </w:r>
      <w:proofErr w:type="spellStart"/>
      <w:r w:rsidRPr="00982266">
        <w:rPr>
          <w:sz w:val="28"/>
          <w:szCs w:val="28"/>
          <w:lang w:val="ru-RU"/>
        </w:rPr>
        <w:t>извършване</w:t>
      </w:r>
      <w:proofErr w:type="spellEnd"/>
      <w:r w:rsidRPr="00982266">
        <w:rPr>
          <w:sz w:val="28"/>
          <w:szCs w:val="28"/>
          <w:lang w:val="ru-RU"/>
        </w:rPr>
        <w:t xml:space="preserve"> на </w:t>
      </w:r>
      <w:proofErr w:type="spellStart"/>
      <w:r w:rsidRPr="00982266">
        <w:rPr>
          <w:sz w:val="28"/>
          <w:szCs w:val="28"/>
          <w:lang w:val="ru-RU"/>
        </w:rPr>
        <w:t>индивидуална</w:t>
      </w:r>
      <w:proofErr w:type="spellEnd"/>
      <w:r w:rsidRPr="00982266">
        <w:rPr>
          <w:sz w:val="28"/>
          <w:szCs w:val="28"/>
          <w:lang w:val="ru-RU"/>
        </w:rPr>
        <w:t xml:space="preserve"> оценка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bg-BG"/>
        </w:rPr>
        <w:t>,</w:t>
      </w:r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децата</w:t>
      </w:r>
      <w:proofErr w:type="spellEnd"/>
      <w:r w:rsidRPr="00982266">
        <w:rPr>
          <w:sz w:val="28"/>
          <w:szCs w:val="28"/>
          <w:lang w:val="ru-RU"/>
        </w:rPr>
        <w:t xml:space="preserve"> се </w:t>
      </w:r>
      <w:proofErr w:type="spellStart"/>
      <w:r w:rsidRPr="00982266">
        <w:rPr>
          <w:sz w:val="28"/>
          <w:szCs w:val="28"/>
          <w:lang w:val="ru-RU"/>
        </w:rPr>
        <w:t>разпределят</w:t>
      </w:r>
      <w:proofErr w:type="spellEnd"/>
      <w:r w:rsidRPr="00982266">
        <w:rPr>
          <w:sz w:val="28"/>
          <w:szCs w:val="28"/>
          <w:lang w:val="ru-RU"/>
        </w:rPr>
        <w:t xml:space="preserve"> в три </w:t>
      </w:r>
      <w:proofErr w:type="spellStart"/>
      <w:r w:rsidRPr="00982266">
        <w:rPr>
          <w:sz w:val="28"/>
          <w:szCs w:val="28"/>
          <w:lang w:val="ru-RU"/>
        </w:rPr>
        <w:t>групи</w:t>
      </w:r>
      <w:proofErr w:type="spellEnd"/>
      <w:r w:rsidRPr="00982266">
        <w:rPr>
          <w:sz w:val="28"/>
          <w:szCs w:val="28"/>
          <w:lang w:val="ru-RU"/>
        </w:rPr>
        <w:t>: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r w:rsidRPr="00982266">
        <w:rPr>
          <w:sz w:val="28"/>
          <w:szCs w:val="28"/>
          <w:lang w:val="ru-RU"/>
        </w:rPr>
        <w:t xml:space="preserve">–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с нормален за </w:t>
      </w:r>
      <w:proofErr w:type="spellStart"/>
      <w:r w:rsidRPr="00982266">
        <w:rPr>
          <w:sz w:val="28"/>
          <w:szCs w:val="28"/>
          <w:lang w:val="ru-RU"/>
        </w:rPr>
        <w:t>възрастта</w:t>
      </w:r>
      <w:proofErr w:type="spellEnd"/>
      <w:r w:rsidRPr="00982266">
        <w:rPr>
          <w:sz w:val="28"/>
          <w:szCs w:val="28"/>
          <w:lang w:val="ru-RU"/>
        </w:rPr>
        <w:t xml:space="preserve"> си 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/;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r w:rsidRPr="00982266">
        <w:rPr>
          <w:sz w:val="28"/>
          <w:szCs w:val="28"/>
          <w:lang w:val="ru-RU"/>
        </w:rPr>
        <w:t xml:space="preserve">– в </w:t>
      </w:r>
      <w:proofErr w:type="spellStart"/>
      <w:r w:rsidRPr="00982266">
        <w:rPr>
          <w:sz w:val="28"/>
          <w:szCs w:val="28"/>
          <w:lang w:val="ru-RU"/>
        </w:rPr>
        <w:t>нея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включени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, при </w:t>
      </w:r>
      <w:proofErr w:type="spellStart"/>
      <w:r w:rsidRPr="00982266">
        <w:rPr>
          <w:sz w:val="28"/>
          <w:szCs w:val="28"/>
          <w:lang w:val="ru-RU"/>
        </w:rPr>
        <w:t>които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антропометричните</w:t>
      </w:r>
      <w:proofErr w:type="spellEnd"/>
      <w:r w:rsidRPr="00982266">
        <w:rPr>
          <w:sz w:val="28"/>
          <w:szCs w:val="28"/>
          <w:lang w:val="ru-RU"/>
        </w:rPr>
        <w:t xml:space="preserve"> показатели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между /</w:t>
      </w:r>
      <w:proofErr w:type="gramStart"/>
      <w:r w:rsidRPr="00982266">
        <w:rPr>
          <w:sz w:val="28"/>
          <w:szCs w:val="28"/>
          <w:lang w:val="ru-RU"/>
        </w:rPr>
        <w:t xml:space="preserve">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proofErr w:type="gramEnd"/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>1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 и /х </w:t>
      </w:r>
      <w:r w:rsidRPr="00982266">
        <w:rPr>
          <w:sz w:val="28"/>
          <w:szCs w:val="28"/>
          <w:vertAlign w:val="subscript"/>
          <w:lang w:val="ru-RU"/>
        </w:rPr>
        <w:t xml:space="preserve"> -</w:t>
      </w:r>
      <w:r w:rsidRPr="00982266">
        <w:rPr>
          <w:sz w:val="28"/>
          <w:szCs w:val="28"/>
          <w:vertAlign w:val="superscript"/>
          <w:lang w:val="ru-RU"/>
        </w:rPr>
        <w:t xml:space="preserve">+ </w:t>
      </w:r>
      <w:r w:rsidRPr="00982266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</w:t>
      </w:r>
      <w:proofErr w:type="spellStart"/>
      <w:r w:rsidRPr="00982266">
        <w:rPr>
          <w:sz w:val="28"/>
          <w:szCs w:val="28"/>
          <w:lang w:val="ru-RU"/>
        </w:rPr>
        <w:t>където</w:t>
      </w:r>
      <w:proofErr w:type="spellEnd"/>
      <w:r w:rsidRPr="00982266">
        <w:rPr>
          <w:sz w:val="28"/>
          <w:szCs w:val="28"/>
          <w:lang w:val="ru-RU"/>
        </w:rPr>
        <w:t xml:space="preserve"> “х” е </w:t>
      </w:r>
      <w:proofErr w:type="spellStart"/>
      <w:r w:rsidRPr="00982266">
        <w:rPr>
          <w:sz w:val="28"/>
          <w:szCs w:val="28"/>
          <w:lang w:val="ru-RU"/>
        </w:rPr>
        <w:t>средната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стойност</w:t>
      </w:r>
      <w:proofErr w:type="spellEnd"/>
      <w:r w:rsidRPr="00982266">
        <w:rPr>
          <w:sz w:val="28"/>
          <w:szCs w:val="28"/>
          <w:lang w:val="ru-RU"/>
        </w:rPr>
        <w:t xml:space="preserve"> 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за </w:t>
      </w:r>
      <w:proofErr w:type="spellStart"/>
      <w:r w:rsidRPr="00982266">
        <w:rPr>
          <w:sz w:val="28"/>
          <w:szCs w:val="28"/>
          <w:lang w:val="ru-RU"/>
        </w:rPr>
        <w:t>съответната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възраст</w:t>
      </w:r>
      <w:proofErr w:type="spellEnd"/>
      <w:r w:rsidRPr="00982266">
        <w:rPr>
          <w:sz w:val="28"/>
          <w:szCs w:val="28"/>
          <w:lang w:val="ru-RU"/>
        </w:rPr>
        <w:t xml:space="preserve"> и пол по таблица “</w:t>
      </w:r>
      <w:proofErr w:type="spellStart"/>
      <w:r w:rsidRPr="00982266">
        <w:rPr>
          <w:sz w:val="28"/>
          <w:szCs w:val="28"/>
          <w:lang w:val="ru-RU"/>
        </w:rPr>
        <w:t>Ръст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телесна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маса</w:t>
      </w:r>
      <w:proofErr w:type="spellEnd"/>
      <w:r w:rsidRPr="00982266">
        <w:rPr>
          <w:sz w:val="28"/>
          <w:szCs w:val="28"/>
          <w:lang w:val="ru-RU"/>
        </w:rPr>
        <w:t>”, а  “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” е стандартно отклонение, </w:t>
      </w:r>
      <w:proofErr w:type="spellStart"/>
      <w:r w:rsidRPr="00982266">
        <w:rPr>
          <w:sz w:val="28"/>
          <w:szCs w:val="28"/>
          <w:lang w:val="ru-RU"/>
        </w:rPr>
        <w:t>посочено</w:t>
      </w:r>
      <w:proofErr w:type="spellEnd"/>
      <w:r w:rsidRPr="00982266">
        <w:rPr>
          <w:sz w:val="28"/>
          <w:szCs w:val="28"/>
          <w:lang w:val="ru-RU"/>
        </w:rPr>
        <w:t xml:space="preserve"> в </w:t>
      </w:r>
      <w:proofErr w:type="spellStart"/>
      <w:r w:rsidRPr="00982266">
        <w:rPr>
          <w:sz w:val="28"/>
          <w:szCs w:val="28"/>
          <w:lang w:val="ru-RU"/>
        </w:rPr>
        <w:t>същата</w:t>
      </w:r>
      <w:proofErr w:type="spellEnd"/>
      <w:r w:rsidRPr="00982266">
        <w:rPr>
          <w:sz w:val="28"/>
          <w:szCs w:val="28"/>
          <w:lang w:val="ru-RU"/>
        </w:rPr>
        <w:t xml:space="preserve"> таблица.</w:t>
      </w:r>
    </w:p>
    <w:p w:rsidR="00542EC2" w:rsidRPr="00982266" w:rsidRDefault="00542EC2" w:rsidP="00542EC2">
      <w:pPr>
        <w:ind w:firstLine="720"/>
        <w:jc w:val="both"/>
        <w:rPr>
          <w:sz w:val="28"/>
          <w:szCs w:val="28"/>
          <w:lang w:val="ru-RU"/>
        </w:rPr>
      </w:pPr>
      <w:r w:rsidRPr="00982266">
        <w:rPr>
          <w:sz w:val="28"/>
          <w:szCs w:val="28"/>
          <w:lang w:val="ru-RU"/>
        </w:rPr>
        <w:t xml:space="preserve">ІІІ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–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bg-BG"/>
        </w:rPr>
        <w:t xml:space="preserve">“извън норма” </w:t>
      </w:r>
      <w:r w:rsidRPr="00982266">
        <w:rPr>
          <w:sz w:val="28"/>
          <w:szCs w:val="28"/>
          <w:lang w:val="ru-RU"/>
        </w:rPr>
        <w:t>–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>/ и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542EC2" w:rsidRDefault="00542EC2" w:rsidP="00542EC2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82266">
        <w:rPr>
          <w:sz w:val="28"/>
          <w:szCs w:val="28"/>
          <w:lang w:val="ru-RU"/>
        </w:rPr>
        <w:t>Данните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показват</w:t>
      </w:r>
      <w:proofErr w:type="spellEnd"/>
      <w:r w:rsidRPr="00982266">
        <w:rPr>
          <w:sz w:val="28"/>
          <w:szCs w:val="28"/>
          <w:lang w:val="ru-RU"/>
        </w:rPr>
        <w:t xml:space="preserve">, че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="006F33E8">
        <w:rPr>
          <w:sz w:val="28"/>
          <w:szCs w:val="28"/>
          <w:lang w:val="ru-RU"/>
        </w:rPr>
        <w:t>89,59</w:t>
      </w:r>
      <w:r w:rsidRPr="00982266">
        <w:rPr>
          <w:sz w:val="28"/>
          <w:szCs w:val="28"/>
          <w:lang w:val="ru-RU"/>
        </w:rPr>
        <w:t>% /2</w:t>
      </w:r>
      <w:r>
        <w:rPr>
          <w:sz w:val="28"/>
          <w:szCs w:val="28"/>
          <w:lang w:val="ru-RU"/>
        </w:rPr>
        <w:t>0</w:t>
      </w:r>
      <w:r w:rsidRPr="00982266">
        <w:rPr>
          <w:sz w:val="28"/>
          <w:szCs w:val="28"/>
          <w:lang w:val="ru-RU"/>
        </w:rPr>
        <w:t xml:space="preserve"> </w:t>
      </w:r>
      <w:r w:rsidR="006F33E8">
        <w:rPr>
          <w:sz w:val="28"/>
          <w:szCs w:val="28"/>
          <w:lang w:val="ru-RU"/>
        </w:rPr>
        <w:t>336</w:t>
      </w:r>
      <w:r w:rsidRPr="00982266">
        <w:rPr>
          <w:sz w:val="28"/>
          <w:szCs w:val="28"/>
          <w:lang w:val="ru-RU"/>
        </w:rPr>
        <w:t xml:space="preserve">/ </w:t>
      </w:r>
      <w:r w:rsidRPr="00982266">
        <w:rPr>
          <w:sz w:val="28"/>
          <w:szCs w:val="28"/>
          <w:lang w:val="bg-BG"/>
        </w:rPr>
        <w:t xml:space="preserve">от </w:t>
      </w:r>
      <w:proofErr w:type="spellStart"/>
      <w:r w:rsidRPr="00982266">
        <w:rPr>
          <w:sz w:val="28"/>
          <w:szCs w:val="28"/>
          <w:lang w:val="ru-RU"/>
        </w:rPr>
        <w:t>прегледаните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деца</w:t>
      </w:r>
      <w:proofErr w:type="spellEnd"/>
      <w:r w:rsidRPr="00982266">
        <w:rPr>
          <w:sz w:val="28"/>
          <w:szCs w:val="28"/>
          <w:lang w:val="ru-RU"/>
        </w:rPr>
        <w:t xml:space="preserve"> и </w:t>
      </w:r>
      <w:proofErr w:type="spellStart"/>
      <w:r w:rsidRPr="00982266">
        <w:rPr>
          <w:sz w:val="28"/>
          <w:szCs w:val="28"/>
          <w:lang w:val="ru-RU"/>
        </w:rPr>
        <w:t>ученици</w:t>
      </w:r>
      <w:proofErr w:type="spellEnd"/>
      <w:r w:rsidRPr="00982266">
        <w:rPr>
          <w:sz w:val="28"/>
          <w:szCs w:val="28"/>
          <w:lang w:val="ru-RU"/>
        </w:rPr>
        <w:t xml:space="preserve">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 xml:space="preserve">“разширена норма”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1</w:t>
      </w:r>
      <w:r w:rsidR="005826E9">
        <w:rPr>
          <w:sz w:val="28"/>
          <w:szCs w:val="28"/>
        </w:rPr>
        <w:t>5</w:t>
      </w:r>
      <w:r w:rsidRPr="00982266">
        <w:rPr>
          <w:sz w:val="28"/>
          <w:szCs w:val="28"/>
          <w:lang w:val="ru-RU"/>
        </w:rPr>
        <w:t>% /</w:t>
      </w:r>
      <w:r>
        <w:rPr>
          <w:sz w:val="28"/>
          <w:szCs w:val="28"/>
          <w:lang w:val="ru-RU"/>
        </w:rPr>
        <w:t xml:space="preserve">3 </w:t>
      </w:r>
      <w:r w:rsidR="005826E9">
        <w:rPr>
          <w:sz w:val="28"/>
          <w:szCs w:val="28"/>
        </w:rPr>
        <w:t>406</w:t>
      </w:r>
      <w:r w:rsidRPr="00982266">
        <w:rPr>
          <w:sz w:val="28"/>
          <w:szCs w:val="28"/>
          <w:lang w:val="ru-RU"/>
        </w:rPr>
        <w:t xml:space="preserve">/. В </w:t>
      </w:r>
      <w:proofErr w:type="spellStart"/>
      <w:r w:rsidRPr="00982266">
        <w:rPr>
          <w:sz w:val="28"/>
          <w:szCs w:val="28"/>
          <w:lang w:val="ru-RU"/>
        </w:rPr>
        <w:t>група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Pr="00982266">
        <w:rPr>
          <w:sz w:val="28"/>
          <w:szCs w:val="28"/>
          <w:lang w:val="bg-BG"/>
        </w:rPr>
        <w:t>“извън норма”</w:t>
      </w:r>
      <w:r w:rsidRPr="00982266">
        <w:rPr>
          <w:sz w:val="28"/>
          <w:szCs w:val="28"/>
        </w:rPr>
        <w:t xml:space="preserve"> </w:t>
      </w:r>
      <w:r w:rsidRPr="00982266">
        <w:rPr>
          <w:sz w:val="28"/>
          <w:szCs w:val="28"/>
          <w:lang w:val="ru-RU"/>
        </w:rPr>
        <w:t xml:space="preserve">по отношение на </w:t>
      </w:r>
      <w:proofErr w:type="spellStart"/>
      <w:r w:rsidRPr="00982266">
        <w:rPr>
          <w:sz w:val="28"/>
          <w:szCs w:val="28"/>
          <w:lang w:val="ru-RU"/>
        </w:rPr>
        <w:t>ръста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</w:t>
      </w:r>
      <w:r w:rsidR="00070455">
        <w:rPr>
          <w:sz w:val="28"/>
          <w:szCs w:val="28"/>
          <w:lang w:val="ru-RU"/>
        </w:rPr>
        <w:t>6</w:t>
      </w:r>
      <w:r w:rsidR="00070455">
        <w:rPr>
          <w:sz w:val="28"/>
          <w:szCs w:val="28"/>
          <w:lang w:val="bg-BG"/>
        </w:rPr>
        <w:t>,23</w:t>
      </w:r>
      <w:r w:rsidRPr="00982266">
        <w:rPr>
          <w:sz w:val="28"/>
          <w:szCs w:val="28"/>
          <w:lang w:val="ru-RU"/>
        </w:rPr>
        <w:t>% /</w:t>
      </w:r>
      <w:r w:rsidR="00070455">
        <w:rPr>
          <w:sz w:val="28"/>
          <w:szCs w:val="28"/>
          <w:lang w:val="bg-BG"/>
        </w:rPr>
        <w:t>1415</w:t>
      </w:r>
      <w:r w:rsidR="00C56A71">
        <w:rPr>
          <w:sz w:val="28"/>
          <w:szCs w:val="28"/>
          <w:lang w:val="ru-RU"/>
        </w:rPr>
        <w:t xml:space="preserve">/ от </w:t>
      </w:r>
      <w:proofErr w:type="spellStart"/>
      <w:r w:rsidR="00C56A71">
        <w:rPr>
          <w:sz w:val="28"/>
          <w:szCs w:val="28"/>
          <w:lang w:val="ru-RU"/>
        </w:rPr>
        <w:t>децата</w:t>
      </w:r>
      <w:proofErr w:type="spellEnd"/>
      <w:r w:rsidR="00C56A71">
        <w:rPr>
          <w:sz w:val="28"/>
          <w:szCs w:val="28"/>
          <w:lang w:val="ru-RU"/>
        </w:rPr>
        <w:t xml:space="preserve">, </w:t>
      </w:r>
      <w:proofErr w:type="spellStart"/>
      <w:r w:rsidR="00C56A71">
        <w:rPr>
          <w:sz w:val="28"/>
          <w:szCs w:val="28"/>
          <w:lang w:val="ru-RU"/>
        </w:rPr>
        <w:t>като</w:t>
      </w:r>
      <w:proofErr w:type="spellEnd"/>
      <w:r w:rsidR="00C56A71">
        <w:rPr>
          <w:sz w:val="28"/>
          <w:szCs w:val="28"/>
          <w:lang w:val="ru-RU"/>
        </w:rPr>
        <w:t xml:space="preserve"> 2</w:t>
      </w:r>
      <w:r w:rsidRPr="00982266">
        <w:rPr>
          <w:sz w:val="28"/>
          <w:szCs w:val="28"/>
          <w:lang w:val="ru-RU"/>
        </w:rPr>
        <w:t>,</w:t>
      </w:r>
      <w:r w:rsidR="00C56A71">
        <w:rPr>
          <w:sz w:val="28"/>
          <w:szCs w:val="28"/>
          <w:lang w:val="ru-RU"/>
        </w:rPr>
        <w:t>0</w:t>
      </w:r>
      <w:r w:rsidR="00C77947">
        <w:rPr>
          <w:sz w:val="28"/>
          <w:szCs w:val="28"/>
          <w:lang w:val="ru-RU"/>
        </w:rPr>
        <w:t>7</w:t>
      </w:r>
      <w:r w:rsidRPr="00982266">
        <w:rPr>
          <w:sz w:val="28"/>
          <w:szCs w:val="28"/>
          <w:lang w:val="ru-RU"/>
        </w:rPr>
        <w:t>% /</w:t>
      </w:r>
      <w:r w:rsidR="00070455">
        <w:rPr>
          <w:sz w:val="28"/>
          <w:szCs w:val="28"/>
          <w:lang w:val="bg-BG"/>
        </w:rPr>
        <w:t>4</w:t>
      </w:r>
      <w:r w:rsidR="00C77947">
        <w:rPr>
          <w:sz w:val="28"/>
          <w:szCs w:val="28"/>
          <w:lang w:val="bg-BG"/>
        </w:rPr>
        <w:t>7</w:t>
      </w:r>
      <w:r w:rsidR="00070455">
        <w:rPr>
          <w:sz w:val="28"/>
          <w:szCs w:val="28"/>
        </w:rPr>
        <w:t>1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под /х-2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/, а </w:t>
      </w:r>
      <w:r w:rsidR="005631BB">
        <w:rPr>
          <w:sz w:val="28"/>
          <w:szCs w:val="28"/>
          <w:lang w:val="bg-BG"/>
        </w:rPr>
        <w:t>4</w:t>
      </w:r>
      <w:r w:rsidRPr="00982266">
        <w:rPr>
          <w:sz w:val="28"/>
          <w:szCs w:val="28"/>
          <w:lang w:val="bg-BG"/>
        </w:rPr>
        <w:t>,</w:t>
      </w:r>
      <w:r w:rsidR="005631BB">
        <w:rPr>
          <w:sz w:val="28"/>
          <w:szCs w:val="28"/>
          <w:lang w:val="bg-BG"/>
        </w:rPr>
        <w:t>16</w:t>
      </w:r>
      <w:r w:rsidRPr="00982266">
        <w:rPr>
          <w:sz w:val="28"/>
          <w:szCs w:val="28"/>
          <w:lang w:val="ru-RU"/>
        </w:rPr>
        <w:t>% /</w:t>
      </w:r>
      <w:r w:rsidR="005631BB">
        <w:rPr>
          <w:sz w:val="28"/>
          <w:szCs w:val="28"/>
          <w:lang w:val="bg-BG"/>
        </w:rPr>
        <w:t>944</w:t>
      </w:r>
      <w:r w:rsidRPr="00982266">
        <w:rPr>
          <w:sz w:val="28"/>
          <w:szCs w:val="28"/>
          <w:lang w:val="ru-RU"/>
        </w:rPr>
        <w:t xml:space="preserve">/ </w:t>
      </w:r>
      <w:proofErr w:type="spellStart"/>
      <w:r w:rsidRPr="00982266">
        <w:rPr>
          <w:sz w:val="28"/>
          <w:szCs w:val="28"/>
          <w:lang w:val="ru-RU"/>
        </w:rPr>
        <w:t>са</w:t>
      </w:r>
      <w:proofErr w:type="spellEnd"/>
      <w:r w:rsidRPr="00982266">
        <w:rPr>
          <w:sz w:val="28"/>
          <w:szCs w:val="28"/>
          <w:lang w:val="ru-RU"/>
        </w:rPr>
        <w:t xml:space="preserve"> над /х+2</w:t>
      </w:r>
      <w:r w:rsidRPr="00982266">
        <w:rPr>
          <w:sz w:val="28"/>
          <w:szCs w:val="28"/>
        </w:rPr>
        <w:t>s</w:t>
      </w:r>
      <w:r w:rsidRPr="00982266">
        <w:rPr>
          <w:sz w:val="28"/>
          <w:szCs w:val="28"/>
          <w:lang w:val="ru-RU"/>
        </w:rPr>
        <w:t xml:space="preserve">/. </w:t>
      </w:r>
    </w:p>
    <w:p w:rsidR="00955C10" w:rsidRDefault="00955C10" w:rsidP="00542EC2">
      <w:pPr>
        <w:ind w:firstLine="720"/>
        <w:jc w:val="both"/>
        <w:rPr>
          <w:sz w:val="28"/>
          <w:szCs w:val="28"/>
          <w:lang w:val="bg-BG"/>
        </w:rPr>
      </w:pPr>
    </w:p>
    <w:p w:rsidR="00542EC2" w:rsidRPr="00F21490" w:rsidRDefault="00542EC2" w:rsidP="00542EC2">
      <w:pPr>
        <w:numPr>
          <w:ilvl w:val="1"/>
          <w:numId w:val="2"/>
        </w:numPr>
        <w:jc w:val="both"/>
        <w:rPr>
          <w:i/>
          <w:color w:val="B2A1C7" w:themeColor="accent4" w:themeTint="99"/>
          <w:sz w:val="28"/>
          <w:szCs w:val="28"/>
          <w:lang w:val="ru-RU"/>
        </w:rPr>
      </w:pP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Измерване</w:t>
      </w:r>
      <w:proofErr w:type="spellEnd"/>
      <w:r w:rsidRPr="00F21490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F21490">
        <w:rPr>
          <w:i/>
          <w:color w:val="B2A1C7" w:themeColor="accent4" w:themeTint="99"/>
          <w:sz w:val="28"/>
          <w:szCs w:val="28"/>
          <w:lang w:val="ru-RU"/>
        </w:rPr>
        <w:t>тегло</w:t>
      </w:r>
      <w:proofErr w:type="spellEnd"/>
    </w:p>
    <w:p w:rsidR="00542EC2" w:rsidRDefault="00542EC2" w:rsidP="00542EC2">
      <w:pPr>
        <w:pStyle w:val="3"/>
        <w:rPr>
          <w:sz w:val="28"/>
          <w:szCs w:val="28"/>
        </w:rPr>
      </w:pP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</w:rPr>
        <w:t xml:space="preserve"> е </w:t>
      </w:r>
      <w:proofErr w:type="spellStart"/>
      <w:r w:rsidRPr="007D714B">
        <w:rPr>
          <w:sz w:val="28"/>
          <w:szCs w:val="28"/>
        </w:rPr>
        <w:t>другият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основен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показател</w:t>
      </w:r>
      <w:proofErr w:type="spellEnd"/>
      <w:r w:rsidRPr="007D714B">
        <w:rPr>
          <w:sz w:val="28"/>
          <w:szCs w:val="28"/>
        </w:rPr>
        <w:t xml:space="preserve"> за </w:t>
      </w:r>
      <w:proofErr w:type="spellStart"/>
      <w:r w:rsidRPr="007D714B">
        <w:rPr>
          <w:sz w:val="28"/>
          <w:szCs w:val="28"/>
        </w:rPr>
        <w:t>физическо</w:t>
      </w:r>
      <w:proofErr w:type="spellEnd"/>
      <w:r w:rsidRPr="007D714B">
        <w:rPr>
          <w:sz w:val="28"/>
          <w:szCs w:val="28"/>
        </w:rPr>
        <w:t xml:space="preserve"> развитие и </w:t>
      </w:r>
      <w:proofErr w:type="spellStart"/>
      <w:r w:rsidRPr="007D714B">
        <w:rPr>
          <w:sz w:val="28"/>
          <w:szCs w:val="28"/>
        </w:rPr>
        <w:t>здравословно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състояние</w:t>
      </w:r>
      <w:proofErr w:type="spellEnd"/>
      <w:r w:rsidRPr="007D714B">
        <w:rPr>
          <w:sz w:val="28"/>
          <w:szCs w:val="28"/>
        </w:rPr>
        <w:t xml:space="preserve"> на </w:t>
      </w:r>
      <w:proofErr w:type="spellStart"/>
      <w:r w:rsidRPr="007D714B">
        <w:rPr>
          <w:sz w:val="28"/>
          <w:szCs w:val="28"/>
        </w:rPr>
        <w:t>децата</w:t>
      </w:r>
      <w:proofErr w:type="spellEnd"/>
      <w:r w:rsidRPr="007D714B">
        <w:rPr>
          <w:sz w:val="28"/>
          <w:szCs w:val="28"/>
          <w:lang w:val="bg-BG"/>
        </w:rPr>
        <w:t xml:space="preserve"> и учениците</w:t>
      </w:r>
      <w:r w:rsidRPr="007D714B">
        <w:rPr>
          <w:sz w:val="28"/>
          <w:szCs w:val="28"/>
        </w:rPr>
        <w:t xml:space="preserve">. Той се </w:t>
      </w:r>
      <w:proofErr w:type="spellStart"/>
      <w:r w:rsidRPr="007D714B">
        <w:rPr>
          <w:sz w:val="28"/>
          <w:szCs w:val="28"/>
        </w:rPr>
        <w:t>разглежда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винаги </w:t>
      </w:r>
      <w:proofErr w:type="spellStart"/>
      <w:r w:rsidRPr="007D714B">
        <w:rPr>
          <w:sz w:val="28"/>
          <w:szCs w:val="28"/>
        </w:rPr>
        <w:t>съпоставен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ръста</w:t>
      </w:r>
      <w:proofErr w:type="spellEnd"/>
      <w:r w:rsidRPr="007D714B">
        <w:rPr>
          <w:sz w:val="28"/>
          <w:szCs w:val="28"/>
          <w:lang w:val="bg-BG"/>
        </w:rPr>
        <w:t>. Съобразно стойностите на показателя</w:t>
      </w:r>
      <w:r>
        <w:rPr>
          <w:sz w:val="28"/>
          <w:szCs w:val="28"/>
          <w:lang w:val="bg-BG"/>
        </w:rPr>
        <w:t>,</w:t>
      </w:r>
      <w:r w:rsidRPr="007D714B">
        <w:rPr>
          <w:sz w:val="28"/>
          <w:szCs w:val="28"/>
          <w:lang w:val="bg-BG"/>
        </w:rPr>
        <w:t xml:space="preserve"> децата се разпределят също в три групи</w:t>
      </w:r>
      <w:r w:rsidRPr="007D714B">
        <w:rPr>
          <w:sz w:val="28"/>
          <w:szCs w:val="28"/>
        </w:rPr>
        <w:t xml:space="preserve">. От </w:t>
      </w:r>
      <w:proofErr w:type="spellStart"/>
      <w:r w:rsidRPr="007D714B">
        <w:rPr>
          <w:sz w:val="28"/>
          <w:szCs w:val="28"/>
        </w:rPr>
        <w:t>обхванатите</w:t>
      </w:r>
      <w:proofErr w:type="spellEnd"/>
      <w:r w:rsidRPr="007D714B">
        <w:rPr>
          <w:sz w:val="28"/>
          <w:szCs w:val="28"/>
        </w:rPr>
        <w:t xml:space="preserve"> с </w:t>
      </w:r>
      <w:proofErr w:type="spellStart"/>
      <w:r w:rsidRPr="007D714B">
        <w:rPr>
          <w:sz w:val="28"/>
          <w:szCs w:val="28"/>
        </w:rPr>
        <w:t>профилактичен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преглед</w:t>
      </w:r>
      <w:proofErr w:type="spellEnd"/>
      <w:r w:rsidRPr="007D714B">
        <w:rPr>
          <w:sz w:val="28"/>
          <w:szCs w:val="28"/>
        </w:rPr>
        <w:t xml:space="preserve"> </w:t>
      </w:r>
      <w:proofErr w:type="spellStart"/>
      <w:r w:rsidRPr="007D714B">
        <w:rPr>
          <w:sz w:val="28"/>
          <w:szCs w:val="28"/>
        </w:rPr>
        <w:t>деца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и ученици </w:t>
      </w:r>
      <w:r w:rsidR="008B11E1">
        <w:rPr>
          <w:sz w:val="28"/>
          <w:szCs w:val="28"/>
          <w:lang w:val="bg-BG"/>
        </w:rPr>
        <w:t>85</w:t>
      </w:r>
      <w:r>
        <w:rPr>
          <w:sz w:val="28"/>
          <w:szCs w:val="28"/>
          <w:lang w:val="bg-BG"/>
        </w:rPr>
        <w:t>,</w:t>
      </w:r>
      <w:r w:rsidR="008B11E1">
        <w:rPr>
          <w:sz w:val="28"/>
          <w:szCs w:val="28"/>
          <w:lang w:val="bg-BG"/>
        </w:rPr>
        <w:t>96</w:t>
      </w:r>
      <w:r w:rsidRPr="007D714B">
        <w:rPr>
          <w:sz w:val="28"/>
          <w:szCs w:val="28"/>
        </w:rPr>
        <w:t>% /</w:t>
      </w:r>
      <w:r w:rsidR="008B11E1">
        <w:rPr>
          <w:sz w:val="28"/>
          <w:szCs w:val="28"/>
          <w:lang w:val="bg-BG"/>
        </w:rPr>
        <w:t xml:space="preserve">19 </w:t>
      </w:r>
      <w:r w:rsidR="006A40E5">
        <w:rPr>
          <w:sz w:val="28"/>
          <w:szCs w:val="28"/>
          <w:lang w:val="bg-BG"/>
        </w:rPr>
        <w:t>5</w:t>
      </w:r>
      <w:r w:rsidR="008B11E1">
        <w:rPr>
          <w:sz w:val="28"/>
          <w:szCs w:val="28"/>
          <w:lang w:val="en-US"/>
        </w:rPr>
        <w:t>11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“норма”</w:t>
      </w:r>
      <w:r w:rsidRPr="007D714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1</w:t>
      </w:r>
      <w:r w:rsidR="00FE679B">
        <w:rPr>
          <w:sz w:val="28"/>
          <w:szCs w:val="28"/>
          <w:lang w:val="bg-BG"/>
        </w:rPr>
        <w:t>5</w:t>
      </w:r>
      <w:r w:rsidR="006A40E5">
        <w:rPr>
          <w:sz w:val="28"/>
          <w:szCs w:val="28"/>
          <w:lang w:val="en-US"/>
        </w:rPr>
        <w:t>,</w:t>
      </w:r>
      <w:r w:rsidR="00FE679B">
        <w:rPr>
          <w:sz w:val="28"/>
          <w:szCs w:val="28"/>
          <w:lang w:val="bg-BG"/>
        </w:rPr>
        <w:t>7</w:t>
      </w:r>
      <w:r w:rsidR="006A40E5">
        <w:rPr>
          <w:sz w:val="28"/>
          <w:szCs w:val="28"/>
          <w:lang w:val="bg-BG"/>
        </w:rPr>
        <w:t>9</w:t>
      </w:r>
      <w:r w:rsidRPr="007D714B">
        <w:rPr>
          <w:sz w:val="28"/>
          <w:szCs w:val="28"/>
        </w:rPr>
        <w:t>% /</w:t>
      </w:r>
      <w:r w:rsidR="00FE679B">
        <w:rPr>
          <w:sz w:val="28"/>
          <w:szCs w:val="28"/>
          <w:lang w:val="bg-BG"/>
        </w:rPr>
        <w:t>3 516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– </w:t>
      </w:r>
      <w:r w:rsidRPr="007D714B">
        <w:rPr>
          <w:sz w:val="28"/>
          <w:szCs w:val="28"/>
        </w:rPr>
        <w:t xml:space="preserve">в </w:t>
      </w:r>
      <w:proofErr w:type="spellStart"/>
      <w:r w:rsidRPr="007D714B">
        <w:rPr>
          <w:sz w:val="28"/>
          <w:szCs w:val="28"/>
        </w:rPr>
        <w:t>група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 xml:space="preserve">“разширена норма” </w:t>
      </w:r>
      <w:r w:rsidRPr="007D714B">
        <w:rPr>
          <w:sz w:val="28"/>
          <w:szCs w:val="28"/>
        </w:rPr>
        <w:t xml:space="preserve">и </w:t>
      </w:r>
      <w:r w:rsidR="00FE679B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>,</w:t>
      </w:r>
      <w:r w:rsidR="00FE679B">
        <w:rPr>
          <w:sz w:val="28"/>
          <w:szCs w:val="28"/>
          <w:lang w:val="bg-BG"/>
        </w:rPr>
        <w:t>53</w:t>
      </w:r>
      <w:r w:rsidRPr="007D714B">
        <w:rPr>
          <w:sz w:val="28"/>
          <w:szCs w:val="28"/>
        </w:rPr>
        <w:t>% /</w:t>
      </w:r>
      <w:r w:rsidR="00FE679B">
        <w:rPr>
          <w:sz w:val="28"/>
          <w:szCs w:val="28"/>
          <w:lang w:val="bg-BG"/>
        </w:rPr>
        <w:t>2 134</w:t>
      </w:r>
      <w:r w:rsidRPr="007D714B">
        <w:rPr>
          <w:sz w:val="28"/>
          <w:szCs w:val="28"/>
        </w:rPr>
        <w:t xml:space="preserve">/ </w:t>
      </w:r>
      <w:proofErr w:type="spellStart"/>
      <w:r w:rsidRPr="007D714B">
        <w:rPr>
          <w:sz w:val="28"/>
          <w:szCs w:val="28"/>
        </w:rPr>
        <w:t>са</w:t>
      </w:r>
      <w:proofErr w:type="spellEnd"/>
      <w:r w:rsidRPr="007D714B">
        <w:rPr>
          <w:sz w:val="28"/>
          <w:szCs w:val="28"/>
        </w:rPr>
        <w:t xml:space="preserve"> </w:t>
      </w:r>
      <w:r w:rsidRPr="007D714B">
        <w:rPr>
          <w:sz w:val="28"/>
          <w:szCs w:val="28"/>
          <w:lang w:val="bg-BG"/>
        </w:rPr>
        <w:t>в група “извън норма”</w:t>
      </w:r>
      <w:r w:rsidRPr="007D714B">
        <w:rPr>
          <w:sz w:val="28"/>
          <w:szCs w:val="28"/>
        </w:rPr>
        <w:t xml:space="preserve"> по отношение на </w:t>
      </w:r>
      <w:proofErr w:type="spellStart"/>
      <w:r w:rsidRPr="007D714B">
        <w:rPr>
          <w:sz w:val="28"/>
          <w:szCs w:val="28"/>
        </w:rPr>
        <w:t>теглото</w:t>
      </w:r>
      <w:proofErr w:type="spellEnd"/>
      <w:r w:rsidRPr="007D714B">
        <w:rPr>
          <w:sz w:val="28"/>
          <w:szCs w:val="28"/>
          <w:lang w:val="bg-BG"/>
        </w:rPr>
        <w:t xml:space="preserve">, </w:t>
      </w:r>
      <w:proofErr w:type="spellStart"/>
      <w:r w:rsidRPr="007D714B">
        <w:rPr>
          <w:sz w:val="28"/>
          <w:szCs w:val="28"/>
        </w:rPr>
        <w:t>като</w:t>
      </w:r>
      <w:proofErr w:type="spellEnd"/>
      <w:r w:rsidRPr="007D714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2,</w:t>
      </w:r>
      <w:r w:rsidR="00FE679B">
        <w:rPr>
          <w:sz w:val="28"/>
          <w:szCs w:val="28"/>
          <w:lang w:val="bg-BG"/>
        </w:rPr>
        <w:t>5</w:t>
      </w:r>
      <w:r w:rsidR="006A40E5">
        <w:rPr>
          <w:sz w:val="28"/>
          <w:szCs w:val="28"/>
          <w:lang w:val="bg-BG"/>
        </w:rPr>
        <w:t>6</w:t>
      </w:r>
      <w:r w:rsidRPr="007D714B">
        <w:rPr>
          <w:sz w:val="28"/>
          <w:szCs w:val="28"/>
        </w:rPr>
        <w:t>% /</w:t>
      </w:r>
      <w:r w:rsidR="00FE679B">
        <w:rPr>
          <w:sz w:val="28"/>
          <w:szCs w:val="28"/>
          <w:lang w:val="bg-BG"/>
        </w:rPr>
        <w:t>499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под </w:t>
      </w:r>
      <w:r w:rsidRPr="007D714B">
        <w:rPr>
          <w:sz w:val="28"/>
          <w:szCs w:val="28"/>
        </w:rPr>
        <w:t xml:space="preserve">/х-2s/, а </w:t>
      </w:r>
      <w:r w:rsidR="00FE679B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,</w:t>
      </w:r>
      <w:r w:rsidR="006A40E5">
        <w:rPr>
          <w:sz w:val="28"/>
          <w:szCs w:val="28"/>
          <w:lang w:val="bg-BG"/>
        </w:rPr>
        <w:t>3</w:t>
      </w:r>
      <w:r w:rsidR="00FE679B">
        <w:rPr>
          <w:sz w:val="28"/>
          <w:szCs w:val="28"/>
          <w:lang w:val="en-US"/>
        </w:rPr>
        <w:t>8</w:t>
      </w:r>
      <w:r w:rsidRPr="007D714B">
        <w:rPr>
          <w:sz w:val="28"/>
          <w:szCs w:val="28"/>
        </w:rPr>
        <w:t>% /</w:t>
      </w:r>
      <w:r w:rsidR="00FE679B">
        <w:rPr>
          <w:sz w:val="28"/>
          <w:szCs w:val="28"/>
          <w:lang w:val="bg-BG"/>
        </w:rPr>
        <w:t>1 635</w:t>
      </w:r>
      <w:r w:rsidRPr="007D714B">
        <w:rPr>
          <w:sz w:val="28"/>
          <w:szCs w:val="28"/>
        </w:rPr>
        <w:t xml:space="preserve">/ </w:t>
      </w:r>
      <w:r w:rsidRPr="007D714B">
        <w:rPr>
          <w:sz w:val="28"/>
          <w:szCs w:val="28"/>
          <w:lang w:val="bg-BG"/>
        </w:rPr>
        <w:t xml:space="preserve">са над </w:t>
      </w:r>
      <w:r w:rsidRPr="007D714B">
        <w:rPr>
          <w:sz w:val="28"/>
          <w:szCs w:val="28"/>
        </w:rPr>
        <w:t xml:space="preserve">/х+2s/. </w:t>
      </w:r>
    </w:p>
    <w:p w:rsidR="00955C10" w:rsidRDefault="00955C10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955C10" w:rsidRDefault="00955C10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Default="00542EC2" w:rsidP="00542EC2">
      <w:pPr>
        <w:pStyle w:val="3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pStyle w:val="3"/>
        <w:ind w:firstLine="0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  <w:lang w:val="en-US"/>
        </w:rPr>
        <w:lastRenderedPageBreak/>
        <w:t xml:space="preserve">II.  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Физическа</w:t>
      </w:r>
      <w:proofErr w:type="spellEnd"/>
      <w:r w:rsidRPr="003039DB">
        <w:rPr>
          <w:i/>
          <w:color w:val="B2A1C7" w:themeColor="accent4" w:themeTint="99"/>
          <w:sz w:val="28"/>
          <w:szCs w:val="28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</w:rPr>
        <w:t>дееспособност</w:t>
      </w:r>
      <w:proofErr w:type="spellEnd"/>
    </w:p>
    <w:p w:rsidR="00542EC2" w:rsidRDefault="00542EC2" w:rsidP="00542EC2">
      <w:pPr>
        <w:ind w:right="36" w:firstLine="720"/>
        <w:jc w:val="both"/>
        <w:rPr>
          <w:i/>
          <w:color w:val="B2A1C7" w:themeColor="accent4" w:themeTint="99"/>
          <w:sz w:val="28"/>
          <w:szCs w:val="28"/>
          <w:lang w:val="bg-BG"/>
        </w:rPr>
      </w:pPr>
      <w:proofErr w:type="spellStart"/>
      <w:r w:rsidRPr="009E354E">
        <w:rPr>
          <w:sz w:val="28"/>
          <w:szCs w:val="28"/>
          <w:lang w:val="ru-RU"/>
        </w:rPr>
        <w:t>Физическата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 се </w:t>
      </w:r>
      <w:proofErr w:type="spellStart"/>
      <w:r w:rsidRPr="009E354E">
        <w:rPr>
          <w:sz w:val="28"/>
          <w:szCs w:val="28"/>
          <w:lang w:val="ru-RU"/>
        </w:rPr>
        <w:t>измерва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следните</w:t>
      </w:r>
      <w:proofErr w:type="spellEnd"/>
      <w:r w:rsidRPr="009E354E">
        <w:rPr>
          <w:sz w:val="28"/>
          <w:szCs w:val="28"/>
          <w:lang w:val="ru-RU"/>
        </w:rPr>
        <w:t xml:space="preserve"> показатели: </w:t>
      </w:r>
      <w:proofErr w:type="spellStart"/>
      <w:r w:rsidRPr="009E354E">
        <w:rPr>
          <w:sz w:val="28"/>
          <w:szCs w:val="28"/>
          <w:lang w:val="ru-RU"/>
        </w:rPr>
        <w:t>мускулна</w:t>
      </w:r>
      <w:proofErr w:type="spellEnd"/>
      <w:r w:rsidRPr="009E354E">
        <w:rPr>
          <w:sz w:val="28"/>
          <w:szCs w:val="28"/>
          <w:lang w:val="ru-RU"/>
        </w:rPr>
        <w:t xml:space="preserve"> сила на </w:t>
      </w:r>
      <w:proofErr w:type="spellStart"/>
      <w:r w:rsidRPr="009E354E">
        <w:rPr>
          <w:sz w:val="28"/>
          <w:szCs w:val="28"/>
          <w:lang w:val="ru-RU"/>
        </w:rPr>
        <w:t>лява</w:t>
      </w:r>
      <w:proofErr w:type="spellEnd"/>
      <w:r w:rsidRPr="009E354E">
        <w:rPr>
          <w:sz w:val="28"/>
          <w:szCs w:val="28"/>
          <w:lang w:val="ru-RU"/>
        </w:rPr>
        <w:t xml:space="preserve"> и </w:t>
      </w:r>
      <w:proofErr w:type="spellStart"/>
      <w:r w:rsidRPr="009E354E">
        <w:rPr>
          <w:sz w:val="28"/>
          <w:szCs w:val="28"/>
          <w:lang w:val="ru-RU"/>
        </w:rPr>
        <w:t>дясна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ръка</w:t>
      </w:r>
      <w:proofErr w:type="spellEnd"/>
      <w:r w:rsidRPr="009E354E">
        <w:rPr>
          <w:sz w:val="28"/>
          <w:szCs w:val="28"/>
          <w:lang w:val="ru-RU"/>
        </w:rPr>
        <w:t xml:space="preserve">, гладко </w:t>
      </w:r>
      <w:proofErr w:type="spellStart"/>
      <w:r w:rsidRPr="009E354E">
        <w:rPr>
          <w:sz w:val="28"/>
          <w:szCs w:val="28"/>
          <w:lang w:val="ru-RU"/>
        </w:rPr>
        <w:t>бягане</w:t>
      </w:r>
      <w:proofErr w:type="spellEnd"/>
      <w:r w:rsidRPr="009E354E">
        <w:rPr>
          <w:sz w:val="28"/>
          <w:szCs w:val="28"/>
          <w:lang w:val="ru-RU"/>
        </w:rPr>
        <w:t xml:space="preserve">, скок на </w:t>
      </w:r>
      <w:proofErr w:type="spellStart"/>
      <w:r w:rsidRPr="009E354E">
        <w:rPr>
          <w:sz w:val="28"/>
          <w:szCs w:val="28"/>
          <w:lang w:val="ru-RU"/>
        </w:rPr>
        <w:t>дължина</w:t>
      </w:r>
      <w:proofErr w:type="spellEnd"/>
      <w:r w:rsidRPr="009E354E">
        <w:rPr>
          <w:sz w:val="28"/>
          <w:szCs w:val="28"/>
          <w:lang w:val="ru-RU"/>
        </w:rPr>
        <w:t xml:space="preserve">, </w:t>
      </w:r>
      <w:proofErr w:type="spellStart"/>
      <w:r w:rsidRPr="009E354E">
        <w:rPr>
          <w:sz w:val="28"/>
          <w:szCs w:val="28"/>
          <w:lang w:val="ru-RU"/>
        </w:rPr>
        <w:t>хвърляне</w:t>
      </w:r>
      <w:proofErr w:type="spellEnd"/>
      <w:r w:rsidRPr="009E354E">
        <w:rPr>
          <w:sz w:val="28"/>
          <w:szCs w:val="28"/>
          <w:lang w:val="ru-RU"/>
        </w:rPr>
        <w:t xml:space="preserve"> на малка топка, максимален </w:t>
      </w:r>
      <w:proofErr w:type="spellStart"/>
      <w:r w:rsidRPr="009E354E">
        <w:rPr>
          <w:sz w:val="28"/>
          <w:szCs w:val="28"/>
          <w:lang w:val="ru-RU"/>
        </w:rPr>
        <w:t>брой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клякания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20</w:t>
      </w:r>
      <w:r w:rsidR="007B163D">
        <w:rPr>
          <w:sz w:val="28"/>
          <w:szCs w:val="28"/>
          <w:lang w:val="bg-BG"/>
        </w:rPr>
        <w:t>2</w:t>
      </w:r>
      <w:r w:rsidR="007B163D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</w:t>
      </w:r>
      <w:r w:rsidRPr="009E354E">
        <w:rPr>
          <w:sz w:val="28"/>
          <w:szCs w:val="28"/>
          <w:lang w:val="ru-RU"/>
        </w:rPr>
        <w:t xml:space="preserve">година </w:t>
      </w:r>
      <w:r w:rsidR="007B163D">
        <w:rPr>
          <w:sz w:val="28"/>
          <w:szCs w:val="28"/>
          <w:lang w:val="bg-BG"/>
        </w:rPr>
        <w:t>5 31</w:t>
      </w:r>
      <w:r w:rsidR="00896B68">
        <w:rPr>
          <w:sz w:val="28"/>
          <w:szCs w:val="28"/>
          <w:lang w:val="bg-BG"/>
        </w:rPr>
        <w:t>8</w:t>
      </w:r>
      <w:r w:rsidRPr="009E354E">
        <w:rPr>
          <w:sz w:val="28"/>
          <w:szCs w:val="28"/>
          <w:lang w:val="bg-BG"/>
        </w:rPr>
        <w:t xml:space="preserve"> от децата на възраст от 3 до 7 години или </w:t>
      </w:r>
      <w:r w:rsidR="00C37472">
        <w:rPr>
          <w:sz w:val="28"/>
          <w:szCs w:val="28"/>
          <w:lang w:val="bg-BG"/>
        </w:rPr>
        <w:t>80</w:t>
      </w:r>
      <w:r>
        <w:rPr>
          <w:sz w:val="28"/>
          <w:szCs w:val="28"/>
          <w:lang w:val="bg-BG"/>
        </w:rPr>
        <w:t>,</w:t>
      </w:r>
      <w:r w:rsidR="00C37472">
        <w:rPr>
          <w:sz w:val="28"/>
          <w:szCs w:val="28"/>
          <w:lang w:val="bg-BG"/>
        </w:rPr>
        <w:t>62</w:t>
      </w:r>
      <w:r>
        <w:rPr>
          <w:sz w:val="28"/>
          <w:szCs w:val="28"/>
          <w:lang w:val="bg-BG"/>
        </w:rPr>
        <w:t xml:space="preserve"> </w:t>
      </w:r>
      <w:r w:rsidRPr="009E354E">
        <w:rPr>
          <w:sz w:val="28"/>
          <w:szCs w:val="28"/>
          <w:lang w:val="ru-RU"/>
        </w:rPr>
        <w:t xml:space="preserve">% </w:t>
      </w:r>
      <w:proofErr w:type="spellStart"/>
      <w:r w:rsidRPr="009E354E">
        <w:rPr>
          <w:sz w:val="28"/>
          <w:szCs w:val="28"/>
          <w:lang w:val="ru-RU"/>
        </w:rPr>
        <w:t>покриват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нормативите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ru-RU"/>
        </w:rPr>
        <w:t xml:space="preserve">. В </w:t>
      </w:r>
      <w:proofErr w:type="spellStart"/>
      <w:r w:rsidRPr="009E354E">
        <w:rPr>
          <w:sz w:val="28"/>
          <w:szCs w:val="28"/>
          <w:lang w:val="ru-RU"/>
        </w:rPr>
        <w:t>училищна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възраст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критери</w:t>
      </w:r>
      <w:proofErr w:type="spellEnd"/>
      <w:r w:rsidRPr="009E354E">
        <w:rPr>
          <w:sz w:val="28"/>
          <w:szCs w:val="28"/>
          <w:lang w:val="bg-BG"/>
        </w:rPr>
        <w:t>й,</w:t>
      </w:r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покриване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нормите</w:t>
      </w:r>
      <w:proofErr w:type="spellEnd"/>
      <w:r w:rsidRPr="009E354E">
        <w:rPr>
          <w:sz w:val="28"/>
          <w:szCs w:val="28"/>
          <w:lang w:val="ru-RU"/>
        </w:rPr>
        <w:t xml:space="preserve"> за </w:t>
      </w:r>
      <w:proofErr w:type="spellStart"/>
      <w:r w:rsidRPr="009E354E">
        <w:rPr>
          <w:sz w:val="28"/>
          <w:szCs w:val="28"/>
          <w:lang w:val="ru-RU"/>
        </w:rPr>
        <w:t>физическа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дееспособност</w:t>
      </w:r>
      <w:proofErr w:type="spellEnd"/>
      <w:r w:rsidRPr="009E354E">
        <w:rPr>
          <w:sz w:val="28"/>
          <w:szCs w:val="28"/>
          <w:lang w:val="bg-BG"/>
        </w:rPr>
        <w:t>,</w:t>
      </w:r>
      <w:r w:rsidRPr="009E354E">
        <w:rPr>
          <w:sz w:val="28"/>
          <w:szCs w:val="28"/>
          <w:lang w:val="ru-RU"/>
        </w:rPr>
        <w:t xml:space="preserve"> е оценка </w:t>
      </w:r>
      <w:r w:rsidRPr="009E354E">
        <w:rPr>
          <w:sz w:val="28"/>
          <w:szCs w:val="28"/>
          <w:lang w:val="bg-BG"/>
        </w:rPr>
        <w:t xml:space="preserve">над </w:t>
      </w:r>
      <w:proofErr w:type="spellStart"/>
      <w:r w:rsidRPr="009E354E">
        <w:rPr>
          <w:sz w:val="28"/>
          <w:szCs w:val="28"/>
          <w:lang w:val="ru-RU"/>
        </w:rPr>
        <w:t>среден</w:t>
      </w:r>
      <w:proofErr w:type="spellEnd"/>
      <w:r w:rsidRPr="009E354E">
        <w:rPr>
          <w:sz w:val="28"/>
          <w:szCs w:val="28"/>
          <w:lang w:val="ru-RU"/>
        </w:rPr>
        <w:t xml:space="preserve"> /3/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proofErr w:type="spellStart"/>
      <w:r w:rsidRPr="009E354E">
        <w:rPr>
          <w:sz w:val="28"/>
          <w:szCs w:val="28"/>
          <w:lang w:val="ru-RU"/>
        </w:rPr>
        <w:t>През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анализирания</w:t>
      </w:r>
      <w:proofErr w:type="spellEnd"/>
      <w:r w:rsidRPr="009E354E">
        <w:rPr>
          <w:sz w:val="28"/>
          <w:szCs w:val="28"/>
          <w:lang w:val="ru-RU"/>
        </w:rPr>
        <w:t xml:space="preserve"> период </w:t>
      </w:r>
      <w:proofErr w:type="spellStart"/>
      <w:r w:rsidR="00B80775">
        <w:rPr>
          <w:sz w:val="28"/>
          <w:szCs w:val="28"/>
          <w:lang w:val="ru-RU"/>
        </w:rPr>
        <w:t>тези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proofErr w:type="spellStart"/>
      <w:r w:rsidR="00B80775">
        <w:rPr>
          <w:sz w:val="28"/>
          <w:szCs w:val="28"/>
          <w:lang w:val="ru-RU"/>
        </w:rPr>
        <w:t>ученици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proofErr w:type="spellStart"/>
      <w:r w:rsidR="00B80775">
        <w:rPr>
          <w:sz w:val="28"/>
          <w:szCs w:val="28"/>
          <w:lang w:val="ru-RU"/>
        </w:rPr>
        <w:t>са</w:t>
      </w:r>
      <w:proofErr w:type="spellEnd"/>
      <w:r w:rsidR="00B80775">
        <w:rPr>
          <w:sz w:val="28"/>
          <w:szCs w:val="28"/>
          <w:lang w:val="ru-RU"/>
        </w:rPr>
        <w:t xml:space="preserve"> </w:t>
      </w:r>
      <w:r w:rsidR="00940B67">
        <w:rPr>
          <w:sz w:val="28"/>
          <w:szCs w:val="28"/>
          <w:lang w:val="bg-BG"/>
        </w:rPr>
        <w:t>9</w:t>
      </w:r>
      <w:r w:rsidR="00C37472"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>,</w:t>
      </w:r>
      <w:r w:rsidR="00C37472">
        <w:rPr>
          <w:sz w:val="28"/>
          <w:szCs w:val="28"/>
          <w:lang w:val="bg-BG"/>
        </w:rPr>
        <w:t>75</w:t>
      </w:r>
      <w:r w:rsidRPr="009E354E">
        <w:rPr>
          <w:sz w:val="28"/>
          <w:szCs w:val="28"/>
          <w:lang w:val="bg-BG"/>
        </w:rPr>
        <w:t>% /</w:t>
      </w:r>
      <w:r>
        <w:rPr>
          <w:sz w:val="28"/>
          <w:szCs w:val="28"/>
          <w:lang w:val="bg-BG"/>
        </w:rPr>
        <w:t>2</w:t>
      </w:r>
      <w:r w:rsidR="00220D23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</w:t>
      </w:r>
      <w:r w:rsidR="00220D23">
        <w:rPr>
          <w:sz w:val="28"/>
          <w:szCs w:val="28"/>
          <w:lang w:val="bg-BG"/>
        </w:rPr>
        <w:t>114</w:t>
      </w:r>
      <w:r>
        <w:rPr>
          <w:sz w:val="28"/>
          <w:szCs w:val="28"/>
          <w:lang w:val="bg-BG"/>
        </w:rPr>
        <w:t>/</w:t>
      </w:r>
      <w:r w:rsidRPr="009E354E">
        <w:rPr>
          <w:sz w:val="28"/>
          <w:szCs w:val="28"/>
          <w:lang w:val="ru-RU"/>
        </w:rPr>
        <w:t xml:space="preserve">. От </w:t>
      </w:r>
      <w:proofErr w:type="spellStart"/>
      <w:r w:rsidRPr="009E354E">
        <w:rPr>
          <w:sz w:val="28"/>
          <w:szCs w:val="28"/>
          <w:lang w:val="ru-RU"/>
        </w:rPr>
        <w:t>часовете</w:t>
      </w:r>
      <w:proofErr w:type="spellEnd"/>
      <w:r w:rsidRPr="009E354E">
        <w:rPr>
          <w:sz w:val="28"/>
          <w:szCs w:val="28"/>
          <w:lang w:val="ru-RU"/>
        </w:rPr>
        <w:t xml:space="preserve"> по </w:t>
      </w:r>
      <w:proofErr w:type="spellStart"/>
      <w:r w:rsidRPr="009E354E">
        <w:rPr>
          <w:sz w:val="28"/>
          <w:szCs w:val="28"/>
          <w:lang w:val="ru-RU"/>
        </w:rPr>
        <w:t>физическо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възпитание</w:t>
      </w:r>
      <w:proofErr w:type="spellEnd"/>
      <w:r w:rsidRPr="009E354E">
        <w:rPr>
          <w:sz w:val="28"/>
          <w:szCs w:val="28"/>
          <w:lang w:val="ru-RU"/>
        </w:rPr>
        <w:t xml:space="preserve"> и спорт </w:t>
      </w:r>
      <w:proofErr w:type="spellStart"/>
      <w:r w:rsidRPr="009E354E">
        <w:rPr>
          <w:sz w:val="28"/>
          <w:szCs w:val="28"/>
          <w:lang w:val="ru-RU"/>
        </w:rPr>
        <w:t>са</w:t>
      </w:r>
      <w:proofErr w:type="spellEnd"/>
      <w:r w:rsidRPr="009E354E">
        <w:rPr>
          <w:sz w:val="28"/>
          <w:szCs w:val="28"/>
          <w:lang w:val="bg-BG"/>
        </w:rPr>
        <w:t xml:space="preserve"> били</w:t>
      </w:r>
      <w:r w:rsidRPr="009E354E">
        <w:rPr>
          <w:sz w:val="28"/>
          <w:szCs w:val="28"/>
          <w:lang w:val="ru-RU"/>
        </w:rPr>
        <w:t xml:space="preserve"> </w:t>
      </w:r>
      <w:proofErr w:type="spellStart"/>
      <w:r w:rsidRPr="009E354E">
        <w:rPr>
          <w:sz w:val="28"/>
          <w:szCs w:val="28"/>
          <w:lang w:val="ru-RU"/>
        </w:rPr>
        <w:t>освободени</w:t>
      </w:r>
      <w:proofErr w:type="spellEnd"/>
      <w:r w:rsidRPr="009E35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1,</w:t>
      </w:r>
      <w:r w:rsidR="00940B67">
        <w:rPr>
          <w:sz w:val="28"/>
          <w:szCs w:val="28"/>
          <w:lang w:val="bg-BG"/>
        </w:rPr>
        <w:t>24</w:t>
      </w:r>
      <w:r w:rsidRPr="009E354E">
        <w:rPr>
          <w:sz w:val="28"/>
          <w:szCs w:val="28"/>
          <w:lang w:val="ru-RU"/>
        </w:rPr>
        <w:t xml:space="preserve">% </w:t>
      </w:r>
      <w:r w:rsidR="00940B67">
        <w:rPr>
          <w:sz w:val="28"/>
          <w:szCs w:val="28"/>
          <w:lang w:val="ru-RU"/>
        </w:rPr>
        <w:t>/261</w:t>
      </w:r>
      <w:r w:rsidR="00D52A6E">
        <w:rPr>
          <w:sz w:val="28"/>
          <w:szCs w:val="28"/>
          <w:lang w:val="ru-RU"/>
        </w:rPr>
        <w:t xml:space="preserve">/ </w:t>
      </w:r>
      <w:r w:rsidRPr="009E354E">
        <w:rPr>
          <w:sz w:val="28"/>
          <w:szCs w:val="28"/>
          <w:lang w:val="ru-RU"/>
        </w:rPr>
        <w:t xml:space="preserve">от </w:t>
      </w:r>
      <w:proofErr w:type="spellStart"/>
      <w:r w:rsidRPr="009E354E">
        <w:rPr>
          <w:sz w:val="28"/>
          <w:szCs w:val="28"/>
          <w:lang w:val="ru-RU"/>
        </w:rPr>
        <w:t>учениците</w:t>
      </w:r>
      <w:proofErr w:type="spellEnd"/>
      <w:r w:rsidRPr="009E354E">
        <w:rPr>
          <w:sz w:val="28"/>
          <w:szCs w:val="28"/>
          <w:lang w:val="ru-RU"/>
        </w:rPr>
        <w:t xml:space="preserve">. </w:t>
      </w:r>
      <w:r w:rsidRPr="009E354E">
        <w:rPr>
          <w:sz w:val="28"/>
          <w:szCs w:val="28"/>
          <w:lang w:val="bg-BG"/>
        </w:rPr>
        <w:t>В групи по лечебна физкултура са включени 0,</w:t>
      </w:r>
      <w:r w:rsidR="00940B67">
        <w:rPr>
          <w:sz w:val="28"/>
          <w:szCs w:val="28"/>
          <w:lang w:val="bg-BG"/>
        </w:rPr>
        <w:t>58</w:t>
      </w:r>
      <w:r w:rsidRPr="009E354E">
        <w:rPr>
          <w:sz w:val="28"/>
          <w:szCs w:val="28"/>
          <w:lang w:val="bg-BG"/>
        </w:rPr>
        <w:t>% /</w:t>
      </w:r>
      <w:r w:rsidR="00940B67">
        <w:rPr>
          <w:sz w:val="28"/>
          <w:szCs w:val="28"/>
        </w:rPr>
        <w:t>1</w:t>
      </w:r>
      <w:r w:rsidR="00940B67">
        <w:rPr>
          <w:sz w:val="28"/>
          <w:szCs w:val="28"/>
          <w:lang w:val="bg-BG"/>
        </w:rPr>
        <w:t>23</w:t>
      </w:r>
      <w:r w:rsidRPr="009E354E">
        <w:rPr>
          <w:sz w:val="28"/>
          <w:szCs w:val="28"/>
          <w:lang w:val="bg-BG"/>
        </w:rPr>
        <w:t>/ от учениците</w:t>
      </w:r>
      <w:r>
        <w:rPr>
          <w:sz w:val="28"/>
          <w:szCs w:val="28"/>
          <w:lang w:val="bg-BG"/>
        </w:rPr>
        <w:t>.</w:t>
      </w:r>
      <w:r w:rsidRPr="009E354E">
        <w:rPr>
          <w:sz w:val="28"/>
          <w:szCs w:val="28"/>
          <w:lang w:val="bg-BG"/>
        </w:rPr>
        <w:t xml:space="preserve"> </w:t>
      </w:r>
    </w:p>
    <w:p w:rsidR="00542EC2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</w:p>
    <w:p w:rsidR="00542EC2" w:rsidRPr="003039DB" w:rsidRDefault="00542EC2" w:rsidP="00542EC2">
      <w:pPr>
        <w:ind w:right="36"/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III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proofErr w:type="gram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, при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които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от 0 до 18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години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подлежат на </w:t>
      </w:r>
      <w:proofErr w:type="spellStart"/>
      <w:r w:rsidRPr="003039DB">
        <w:rPr>
          <w:i/>
          <w:color w:val="B2A1C7" w:themeColor="accent4" w:themeTint="99"/>
          <w:sz w:val="28"/>
          <w:szCs w:val="28"/>
          <w:lang w:val="ru-RU"/>
        </w:rPr>
        <w:t>диспансерно</w:t>
      </w:r>
      <w:proofErr w:type="spellEnd"/>
      <w:r w:rsidRPr="003039DB">
        <w:rPr>
          <w:i/>
          <w:color w:val="B2A1C7" w:themeColor="accent4" w:themeTint="99"/>
          <w:sz w:val="28"/>
          <w:szCs w:val="28"/>
          <w:lang w:val="ru-RU"/>
        </w:rPr>
        <w:t xml:space="preserve"> наблюдение</w:t>
      </w:r>
    </w:p>
    <w:p w:rsidR="00542EC2" w:rsidRDefault="00542EC2" w:rsidP="00542EC2">
      <w:pPr>
        <w:ind w:firstLine="709"/>
        <w:jc w:val="both"/>
        <w:rPr>
          <w:sz w:val="28"/>
          <w:szCs w:val="28"/>
          <w:lang w:val="bg-BG"/>
        </w:rPr>
      </w:pPr>
      <w:r w:rsidRPr="00943F12">
        <w:rPr>
          <w:sz w:val="28"/>
          <w:szCs w:val="28"/>
          <w:lang w:val="ru-RU"/>
        </w:rPr>
        <w:t>Обобщен</w:t>
      </w:r>
      <w:proofErr w:type="spellStart"/>
      <w:r w:rsidRPr="00943F12">
        <w:rPr>
          <w:sz w:val="28"/>
          <w:szCs w:val="28"/>
          <w:lang w:val="bg-BG"/>
        </w:rPr>
        <w:t>ите</w:t>
      </w:r>
      <w:proofErr w:type="spellEnd"/>
      <w:r w:rsidRPr="00943F12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943F12">
        <w:rPr>
          <w:sz w:val="28"/>
          <w:szCs w:val="28"/>
          <w:lang w:val="ru-RU"/>
        </w:rPr>
        <w:t>данни</w:t>
      </w:r>
      <w:proofErr w:type="spellEnd"/>
      <w:r w:rsidRPr="00943F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F12">
        <w:rPr>
          <w:sz w:val="28"/>
          <w:szCs w:val="28"/>
          <w:lang w:val="ru-RU"/>
        </w:rPr>
        <w:t>показва</w:t>
      </w:r>
      <w:proofErr w:type="spellEnd"/>
      <w:r w:rsidRPr="00943F12">
        <w:rPr>
          <w:sz w:val="28"/>
          <w:szCs w:val="28"/>
          <w:lang w:val="bg-BG"/>
        </w:rPr>
        <w:t>т</w:t>
      </w:r>
      <w:proofErr w:type="gramEnd"/>
      <w:r w:rsidRPr="00943F12">
        <w:rPr>
          <w:sz w:val="28"/>
          <w:szCs w:val="28"/>
          <w:lang w:val="ru-RU"/>
        </w:rPr>
        <w:t xml:space="preserve">, че </w:t>
      </w:r>
      <w:proofErr w:type="spellStart"/>
      <w:r w:rsidR="00C13ABE">
        <w:rPr>
          <w:sz w:val="28"/>
          <w:szCs w:val="28"/>
          <w:lang w:val="ru-RU"/>
        </w:rPr>
        <w:t>през</w:t>
      </w:r>
      <w:proofErr w:type="spellEnd"/>
      <w:r w:rsidR="00C13ABE">
        <w:rPr>
          <w:sz w:val="28"/>
          <w:szCs w:val="28"/>
          <w:lang w:val="ru-RU"/>
        </w:rPr>
        <w:t xml:space="preserve"> 2021</w:t>
      </w:r>
      <w:r>
        <w:rPr>
          <w:sz w:val="28"/>
          <w:szCs w:val="28"/>
          <w:lang w:val="ru-RU"/>
        </w:rPr>
        <w:t xml:space="preserve"> година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отчетени</w:t>
      </w:r>
      <w:proofErr w:type="spellEnd"/>
      <w:r>
        <w:rPr>
          <w:sz w:val="28"/>
          <w:szCs w:val="28"/>
          <w:lang w:val="ru-RU"/>
        </w:rPr>
        <w:t xml:space="preserve"> </w:t>
      </w:r>
      <w:r w:rsidR="00C13ABE">
        <w:rPr>
          <w:sz w:val="28"/>
          <w:szCs w:val="28"/>
          <w:lang w:val="ru-RU"/>
        </w:rPr>
        <w:t>143</w:t>
      </w:r>
      <w:r w:rsidR="001F300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заболявания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подлежащи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диспансерно</w:t>
      </w:r>
      <w:proofErr w:type="spellEnd"/>
      <w:r>
        <w:rPr>
          <w:sz w:val="28"/>
          <w:szCs w:val="28"/>
          <w:lang w:val="ru-RU"/>
        </w:rPr>
        <w:t xml:space="preserve"> наблюдение /0,</w:t>
      </w:r>
      <w:r w:rsidR="00C13ABE">
        <w:rPr>
          <w:sz w:val="28"/>
          <w:szCs w:val="28"/>
          <w:lang w:val="ru-RU"/>
        </w:rPr>
        <w:t>63</w:t>
      </w:r>
      <w:r>
        <w:rPr>
          <w:sz w:val="28"/>
          <w:szCs w:val="28"/>
          <w:lang w:val="ru-RU"/>
        </w:rPr>
        <w:t xml:space="preserve">% от </w:t>
      </w:r>
      <w:proofErr w:type="spellStart"/>
      <w:r>
        <w:rPr>
          <w:sz w:val="28"/>
          <w:szCs w:val="28"/>
          <w:lang w:val="ru-RU"/>
        </w:rPr>
        <w:t>децата</w:t>
      </w:r>
      <w:proofErr w:type="spellEnd"/>
      <w:r>
        <w:rPr>
          <w:sz w:val="28"/>
          <w:szCs w:val="28"/>
          <w:lang w:val="ru-RU"/>
        </w:rPr>
        <w:t>/</w:t>
      </w:r>
      <w:r w:rsidRPr="00943F12">
        <w:rPr>
          <w:sz w:val="28"/>
          <w:szCs w:val="28"/>
          <w:lang w:val="ru-RU"/>
        </w:rPr>
        <w:t xml:space="preserve">. </w:t>
      </w:r>
      <w:r w:rsidRPr="00943F12">
        <w:rPr>
          <w:sz w:val="28"/>
          <w:szCs w:val="28"/>
          <w:lang w:val="bg-BG"/>
        </w:rPr>
        <w:t>На първо място са</w:t>
      </w:r>
      <w:r>
        <w:rPr>
          <w:sz w:val="28"/>
          <w:szCs w:val="28"/>
          <w:lang w:val="bg-BG"/>
        </w:rPr>
        <w:t xml:space="preserve"> случаите на</w:t>
      </w:r>
      <w:r w:rsidRPr="00943F12">
        <w:rPr>
          <w:sz w:val="28"/>
          <w:szCs w:val="28"/>
          <w:lang w:val="ru-RU"/>
        </w:rPr>
        <w:t xml:space="preserve"> </w:t>
      </w:r>
      <w:r w:rsidRPr="00943F12">
        <w:rPr>
          <w:sz w:val="28"/>
          <w:szCs w:val="28"/>
          <w:lang w:val="bg-BG"/>
        </w:rPr>
        <w:t>астма</w:t>
      </w:r>
      <w:r w:rsidR="00C13ABE">
        <w:rPr>
          <w:sz w:val="28"/>
          <w:szCs w:val="28"/>
          <w:lang w:val="bg-BG"/>
        </w:rPr>
        <w:t xml:space="preserve"> – </w:t>
      </w:r>
      <w:r w:rsidR="001F300C">
        <w:rPr>
          <w:sz w:val="28"/>
          <w:szCs w:val="28"/>
          <w:lang w:val="bg-BG"/>
        </w:rPr>
        <w:t>6</w:t>
      </w:r>
      <w:r w:rsidR="00C13ABE"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 с относителен дял от </w:t>
      </w:r>
      <w:r w:rsidR="005E3DFC">
        <w:rPr>
          <w:sz w:val="28"/>
          <w:szCs w:val="28"/>
          <w:lang w:val="bg-BG"/>
        </w:rPr>
        <w:t>48</w:t>
      </w:r>
      <w:r>
        <w:rPr>
          <w:sz w:val="28"/>
          <w:szCs w:val="28"/>
          <w:lang w:val="bg-BG"/>
        </w:rPr>
        <w:t>,</w:t>
      </w:r>
      <w:r w:rsidR="001F300C">
        <w:rPr>
          <w:sz w:val="28"/>
          <w:szCs w:val="28"/>
          <w:lang w:val="bg-BG"/>
        </w:rPr>
        <w:t>2</w:t>
      </w:r>
      <w:r w:rsidR="005E3DFC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>%</w:t>
      </w:r>
      <w:r w:rsidR="001F300C">
        <w:rPr>
          <w:sz w:val="28"/>
          <w:szCs w:val="28"/>
          <w:lang w:val="bg-BG"/>
        </w:rPr>
        <w:t>.</w:t>
      </w:r>
      <w:r w:rsidRPr="00943F12">
        <w:rPr>
          <w:sz w:val="28"/>
          <w:szCs w:val="28"/>
          <w:lang w:val="bg-BG"/>
        </w:rPr>
        <w:t xml:space="preserve"> </w:t>
      </w:r>
      <w:r w:rsidR="005E3DFC">
        <w:rPr>
          <w:sz w:val="28"/>
          <w:szCs w:val="28"/>
          <w:lang w:val="bg-BG"/>
        </w:rPr>
        <w:t>Отчита се увеличаване</w:t>
      </w:r>
      <w:r w:rsidR="001F300C">
        <w:rPr>
          <w:sz w:val="28"/>
          <w:szCs w:val="28"/>
          <w:lang w:val="bg-BG"/>
        </w:rPr>
        <w:t xml:space="preserve"> на регистрираните</w:t>
      </w:r>
      <w:r w:rsidR="005E3DFC">
        <w:rPr>
          <w:sz w:val="28"/>
          <w:szCs w:val="28"/>
          <w:lang w:val="bg-BG"/>
        </w:rPr>
        <w:t xml:space="preserve"> случаи близо 2 пъти спрямо 2020</w:t>
      </w:r>
      <w:r w:rsidR="001F300C">
        <w:rPr>
          <w:sz w:val="28"/>
          <w:szCs w:val="28"/>
          <w:lang w:val="bg-BG"/>
        </w:rPr>
        <w:t xml:space="preserve"> година.</w:t>
      </w:r>
    </w:p>
    <w:p w:rsidR="00542EC2" w:rsidRDefault="00542EC2" w:rsidP="00542EC2">
      <w:pPr>
        <w:tabs>
          <w:tab w:val="left" w:pos="0"/>
        </w:tabs>
        <w:rPr>
          <w:sz w:val="28"/>
          <w:szCs w:val="28"/>
          <w:lang w:val="bg-BG"/>
        </w:rPr>
      </w:pPr>
    </w:p>
    <w:p w:rsidR="00542EC2" w:rsidRPr="005C66E4" w:rsidRDefault="00542EC2" w:rsidP="00542EC2">
      <w:pPr>
        <w:jc w:val="both"/>
        <w:rPr>
          <w:i/>
          <w:color w:val="B2A1C7" w:themeColor="accent4" w:themeTint="99"/>
          <w:sz w:val="28"/>
          <w:szCs w:val="28"/>
          <w:lang w:val="bg-BG"/>
        </w:rPr>
      </w:pPr>
      <w:r>
        <w:rPr>
          <w:i/>
          <w:color w:val="B2A1C7" w:themeColor="accent4" w:themeTint="99"/>
          <w:sz w:val="28"/>
          <w:szCs w:val="28"/>
        </w:rPr>
        <w:t>IV</w:t>
      </w:r>
      <w:proofErr w:type="gramStart"/>
      <w:r>
        <w:rPr>
          <w:i/>
          <w:color w:val="B2A1C7" w:themeColor="accent4" w:themeTint="99"/>
          <w:sz w:val="28"/>
          <w:szCs w:val="28"/>
        </w:rPr>
        <w:t xml:space="preserve">. 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Регистрирани</w:t>
      </w:r>
      <w:proofErr w:type="spellEnd"/>
      <w:proofErr w:type="gram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заболявания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 и аномалии при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профилактичните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прегледи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на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децата</w:t>
      </w:r>
      <w:proofErr w:type="spellEnd"/>
      <w:r w:rsidRPr="005C66E4">
        <w:rPr>
          <w:i/>
          <w:color w:val="B2A1C7" w:themeColor="accent4" w:themeTint="99"/>
          <w:sz w:val="28"/>
          <w:szCs w:val="28"/>
          <w:lang w:val="ru-RU"/>
        </w:rPr>
        <w:t xml:space="preserve"> и </w:t>
      </w:r>
      <w:proofErr w:type="spellStart"/>
      <w:r w:rsidRPr="005C66E4">
        <w:rPr>
          <w:i/>
          <w:color w:val="B2A1C7" w:themeColor="accent4" w:themeTint="99"/>
          <w:sz w:val="28"/>
          <w:szCs w:val="28"/>
          <w:lang w:val="ru-RU"/>
        </w:rPr>
        <w:t>учениците</w:t>
      </w:r>
      <w:proofErr w:type="spellEnd"/>
    </w:p>
    <w:p w:rsidR="00542EC2" w:rsidRDefault="00542EC2" w:rsidP="00542EC2">
      <w:pPr>
        <w:ind w:firstLine="720"/>
        <w:jc w:val="both"/>
        <w:rPr>
          <w:sz w:val="28"/>
          <w:szCs w:val="28"/>
        </w:rPr>
      </w:pPr>
      <w:r w:rsidRPr="00DB1416">
        <w:rPr>
          <w:sz w:val="28"/>
          <w:szCs w:val="28"/>
          <w:lang w:val="ru-RU"/>
        </w:rPr>
        <w:t xml:space="preserve">При </w:t>
      </w:r>
      <w:proofErr w:type="spellStart"/>
      <w:r w:rsidRPr="00DB1416">
        <w:rPr>
          <w:sz w:val="28"/>
          <w:szCs w:val="28"/>
          <w:lang w:val="ru-RU"/>
        </w:rPr>
        <w:t>профилактичните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прегледи</w:t>
      </w:r>
      <w:proofErr w:type="spellEnd"/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децата</w:t>
      </w:r>
      <w:proofErr w:type="spellEnd"/>
      <w:r w:rsidRPr="00DB1416">
        <w:rPr>
          <w:sz w:val="28"/>
          <w:szCs w:val="28"/>
          <w:lang w:val="ru-RU"/>
        </w:rPr>
        <w:t xml:space="preserve"> и </w:t>
      </w:r>
      <w:proofErr w:type="spellStart"/>
      <w:r w:rsidRPr="00DB1416">
        <w:rPr>
          <w:sz w:val="28"/>
          <w:szCs w:val="28"/>
          <w:lang w:val="ru-RU"/>
        </w:rPr>
        <w:t>учениците</w:t>
      </w:r>
      <w:proofErr w:type="spellEnd"/>
      <w:r w:rsidRPr="00DB1416">
        <w:rPr>
          <w:sz w:val="28"/>
          <w:szCs w:val="28"/>
          <w:lang w:val="ru-RU"/>
        </w:rPr>
        <w:t xml:space="preserve"> от </w:t>
      </w:r>
      <w:proofErr w:type="spellStart"/>
      <w:r w:rsidRPr="00DB1416">
        <w:rPr>
          <w:sz w:val="28"/>
          <w:szCs w:val="28"/>
          <w:lang w:val="ru-RU"/>
        </w:rPr>
        <w:t>област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Плевен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са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регистрирани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r w:rsidR="005C3A59">
        <w:rPr>
          <w:sz w:val="28"/>
          <w:szCs w:val="28"/>
          <w:lang w:val="bg-BG"/>
        </w:rPr>
        <w:t>1 188</w:t>
      </w:r>
      <w:r w:rsidRPr="00DB1416">
        <w:rPr>
          <w:sz w:val="28"/>
          <w:szCs w:val="28"/>
          <w:lang w:val="ru-RU"/>
        </w:rPr>
        <w:t xml:space="preserve"> случа</w:t>
      </w:r>
      <w:r>
        <w:rPr>
          <w:sz w:val="28"/>
          <w:szCs w:val="28"/>
          <w:lang w:val="ru-RU"/>
        </w:rPr>
        <w:t>я</w:t>
      </w:r>
      <w:r w:rsidRPr="00DB1416">
        <w:rPr>
          <w:sz w:val="28"/>
          <w:szCs w:val="28"/>
          <w:lang w:val="ru-RU"/>
        </w:rPr>
        <w:t xml:space="preserve"> на </w:t>
      </w:r>
      <w:proofErr w:type="spellStart"/>
      <w:r w:rsidRPr="00DB1416">
        <w:rPr>
          <w:sz w:val="28"/>
          <w:szCs w:val="28"/>
          <w:lang w:val="ru-RU"/>
        </w:rPr>
        <w:t>заболявания</w:t>
      </w:r>
      <w:proofErr w:type="spellEnd"/>
      <w:r w:rsidRPr="00DB1416">
        <w:rPr>
          <w:sz w:val="28"/>
          <w:szCs w:val="28"/>
          <w:lang w:val="ru-RU"/>
        </w:rPr>
        <w:t xml:space="preserve"> и аномалии</w:t>
      </w:r>
      <w:r w:rsidRPr="00DB1416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 xml:space="preserve">при </w:t>
      </w:r>
      <w:r w:rsidR="0071097C">
        <w:rPr>
          <w:sz w:val="28"/>
          <w:szCs w:val="28"/>
          <w:lang w:val="bg-BG"/>
        </w:rPr>
        <w:t>5,23</w:t>
      </w:r>
      <w:r w:rsidRPr="00DB1416">
        <w:rPr>
          <w:sz w:val="28"/>
          <w:szCs w:val="28"/>
          <w:lang w:val="bg-BG"/>
        </w:rPr>
        <w:t>% от прегледаните деца</w:t>
      </w:r>
      <w:r>
        <w:rPr>
          <w:sz w:val="28"/>
          <w:szCs w:val="28"/>
          <w:lang w:val="bg-BG"/>
        </w:rPr>
        <w:t xml:space="preserve"> и ученици</w:t>
      </w:r>
      <w:r w:rsidRPr="00DB1416">
        <w:rPr>
          <w:sz w:val="28"/>
          <w:szCs w:val="28"/>
          <w:lang w:val="bg-BG"/>
        </w:rPr>
        <w:t>/</w:t>
      </w:r>
      <w:r w:rsidRPr="00DB1416">
        <w:rPr>
          <w:sz w:val="28"/>
          <w:szCs w:val="28"/>
          <w:lang w:val="ru-RU"/>
        </w:rPr>
        <w:t>.</w:t>
      </w:r>
      <w:r w:rsidR="0071097C">
        <w:rPr>
          <w:sz w:val="28"/>
          <w:szCs w:val="28"/>
          <w:lang w:val="ru-RU"/>
        </w:rPr>
        <w:t xml:space="preserve"> </w:t>
      </w:r>
      <w:proofErr w:type="spellStart"/>
      <w:r w:rsidR="0071097C">
        <w:rPr>
          <w:sz w:val="28"/>
          <w:szCs w:val="28"/>
          <w:lang w:val="ru-RU"/>
        </w:rPr>
        <w:t>През</w:t>
      </w:r>
      <w:proofErr w:type="spellEnd"/>
      <w:r w:rsidR="0071097C">
        <w:rPr>
          <w:sz w:val="28"/>
          <w:szCs w:val="28"/>
          <w:lang w:val="ru-RU"/>
        </w:rPr>
        <w:t xml:space="preserve"> 2020</w:t>
      </w:r>
      <w:r w:rsidR="00E03D8F">
        <w:rPr>
          <w:sz w:val="28"/>
          <w:szCs w:val="28"/>
          <w:lang w:val="ru-RU"/>
        </w:rPr>
        <w:t xml:space="preserve"> </w:t>
      </w:r>
      <w:proofErr w:type="spellStart"/>
      <w:r w:rsidR="00E03D8F">
        <w:rPr>
          <w:sz w:val="28"/>
          <w:szCs w:val="28"/>
          <w:lang w:val="ru-RU"/>
        </w:rPr>
        <w:t>забо</w:t>
      </w:r>
      <w:r w:rsidR="0071097C">
        <w:rPr>
          <w:sz w:val="28"/>
          <w:szCs w:val="28"/>
          <w:lang w:val="ru-RU"/>
        </w:rPr>
        <w:t>ляванията</w:t>
      </w:r>
      <w:proofErr w:type="spellEnd"/>
      <w:r w:rsidR="0071097C">
        <w:rPr>
          <w:sz w:val="28"/>
          <w:szCs w:val="28"/>
          <w:lang w:val="ru-RU"/>
        </w:rPr>
        <w:t xml:space="preserve"> и </w:t>
      </w:r>
      <w:proofErr w:type="spellStart"/>
      <w:r w:rsidR="0071097C">
        <w:rPr>
          <w:sz w:val="28"/>
          <w:szCs w:val="28"/>
          <w:lang w:val="ru-RU"/>
        </w:rPr>
        <w:t>аномалиите</w:t>
      </w:r>
      <w:proofErr w:type="spellEnd"/>
      <w:r w:rsidR="0071097C">
        <w:rPr>
          <w:sz w:val="28"/>
          <w:szCs w:val="28"/>
          <w:lang w:val="ru-RU"/>
        </w:rPr>
        <w:t xml:space="preserve"> </w:t>
      </w:r>
      <w:proofErr w:type="spellStart"/>
      <w:r w:rsidR="0071097C">
        <w:rPr>
          <w:sz w:val="28"/>
          <w:szCs w:val="28"/>
          <w:lang w:val="ru-RU"/>
        </w:rPr>
        <w:t>са</w:t>
      </w:r>
      <w:proofErr w:type="spellEnd"/>
      <w:r w:rsidR="0071097C">
        <w:rPr>
          <w:sz w:val="28"/>
          <w:szCs w:val="28"/>
          <w:lang w:val="ru-RU"/>
        </w:rPr>
        <w:t xml:space="preserve"> били 4</w:t>
      </w:r>
      <w:r w:rsidR="00E03D8F">
        <w:rPr>
          <w:sz w:val="28"/>
          <w:szCs w:val="28"/>
          <w:lang w:val="ru-RU"/>
        </w:rPr>
        <w:t>,04%.</w:t>
      </w:r>
    </w:p>
    <w:p w:rsidR="00542EC2" w:rsidRPr="00DB1416" w:rsidRDefault="00542EC2" w:rsidP="00542EC2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Най-голям</w:t>
      </w:r>
      <w:proofErr w:type="spellEnd"/>
      <w:r w:rsidRPr="00DB1416">
        <w:rPr>
          <w:sz w:val="28"/>
          <w:szCs w:val="28"/>
          <w:lang w:val="ru-RU"/>
        </w:rPr>
        <w:t xml:space="preserve"> относителен </w:t>
      </w:r>
      <w:proofErr w:type="spellStart"/>
      <w:r w:rsidRPr="00DB1416">
        <w:rPr>
          <w:sz w:val="28"/>
          <w:szCs w:val="28"/>
          <w:lang w:val="ru-RU"/>
        </w:rPr>
        <w:t>дял</w:t>
      </w:r>
      <w:proofErr w:type="spellEnd"/>
      <w:r w:rsidRPr="00DB1416">
        <w:rPr>
          <w:sz w:val="28"/>
          <w:szCs w:val="28"/>
          <w:lang w:val="ru-RU"/>
        </w:rPr>
        <w:t xml:space="preserve"> сред </w:t>
      </w:r>
      <w:proofErr w:type="spellStart"/>
      <w:r w:rsidRPr="00DB1416">
        <w:rPr>
          <w:sz w:val="28"/>
          <w:szCs w:val="28"/>
          <w:lang w:val="ru-RU"/>
        </w:rPr>
        <w:t>всички</w:t>
      </w:r>
      <w:proofErr w:type="spellEnd"/>
      <w:r w:rsidRPr="00DB1416">
        <w:rPr>
          <w:sz w:val="28"/>
          <w:szCs w:val="28"/>
          <w:lang w:val="ru-RU"/>
        </w:rPr>
        <w:t xml:space="preserve"> </w:t>
      </w:r>
      <w:proofErr w:type="spellStart"/>
      <w:r w:rsidRPr="00DB1416">
        <w:rPr>
          <w:sz w:val="28"/>
          <w:szCs w:val="28"/>
          <w:lang w:val="ru-RU"/>
        </w:rPr>
        <w:t>болести</w:t>
      </w:r>
      <w:proofErr w:type="spellEnd"/>
      <w:r w:rsidRPr="00DB1416">
        <w:rPr>
          <w:sz w:val="28"/>
          <w:szCs w:val="28"/>
          <w:lang w:val="bg-BG"/>
        </w:rPr>
        <w:t xml:space="preserve"> /</w:t>
      </w:r>
      <w:r w:rsidR="00B7672C">
        <w:rPr>
          <w:sz w:val="28"/>
          <w:szCs w:val="28"/>
          <w:lang w:val="bg-BG"/>
        </w:rPr>
        <w:t>240</w:t>
      </w:r>
      <w:r w:rsidRPr="00DB1416">
        <w:rPr>
          <w:sz w:val="28"/>
          <w:szCs w:val="28"/>
          <w:lang w:val="bg-BG"/>
        </w:rPr>
        <w:t>/ при децата до 6 години имат:</w:t>
      </w:r>
      <w:r w:rsidRPr="00DB1416">
        <w:rPr>
          <w:sz w:val="28"/>
          <w:szCs w:val="28"/>
          <w:lang w:val="ru-RU"/>
        </w:rPr>
        <w:t xml:space="preserve"> </w:t>
      </w:r>
      <w:r w:rsidR="003C74BB">
        <w:rPr>
          <w:sz w:val="28"/>
          <w:szCs w:val="28"/>
          <w:lang w:val="bg-BG"/>
        </w:rPr>
        <w:t>други заболявания</w:t>
      </w:r>
      <w:r w:rsidR="003C74BB" w:rsidRPr="00DB1416">
        <w:rPr>
          <w:sz w:val="28"/>
          <w:szCs w:val="28"/>
          <w:lang w:val="bg-BG"/>
        </w:rPr>
        <w:t xml:space="preserve"> – </w:t>
      </w:r>
      <w:r w:rsidR="00205C75">
        <w:rPr>
          <w:sz w:val="28"/>
          <w:szCs w:val="28"/>
          <w:lang w:val="bg-BG"/>
        </w:rPr>
        <w:t>23,33</w:t>
      </w:r>
      <w:r w:rsidR="003C74BB" w:rsidRPr="00DB1416">
        <w:rPr>
          <w:sz w:val="28"/>
          <w:szCs w:val="28"/>
          <w:lang w:val="bg-BG"/>
        </w:rPr>
        <w:t>% /</w:t>
      </w:r>
      <w:r w:rsidR="00B7672C">
        <w:rPr>
          <w:sz w:val="28"/>
          <w:szCs w:val="28"/>
          <w:lang w:val="bg-BG"/>
        </w:rPr>
        <w:t xml:space="preserve">56 </w:t>
      </w:r>
      <w:r w:rsidR="003C74BB">
        <w:rPr>
          <w:sz w:val="28"/>
          <w:szCs w:val="28"/>
          <w:lang w:val="bg-BG"/>
        </w:rPr>
        <w:t xml:space="preserve">случая/, </w:t>
      </w:r>
      <w:r w:rsidR="00205C75">
        <w:rPr>
          <w:sz w:val="28"/>
          <w:szCs w:val="28"/>
          <w:lang w:val="bg-BG"/>
        </w:rPr>
        <w:t>пневмонии</w:t>
      </w:r>
      <w:r>
        <w:rPr>
          <w:sz w:val="28"/>
          <w:szCs w:val="28"/>
          <w:lang w:val="ru-RU"/>
        </w:rPr>
        <w:t xml:space="preserve"> – </w:t>
      </w:r>
      <w:r w:rsidR="00FD1003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,</w:t>
      </w:r>
      <w:r w:rsidR="00FD1003">
        <w:rPr>
          <w:sz w:val="28"/>
          <w:szCs w:val="28"/>
          <w:lang w:val="ru-RU"/>
        </w:rPr>
        <w:t>92</w:t>
      </w:r>
      <w:r>
        <w:rPr>
          <w:sz w:val="28"/>
          <w:szCs w:val="28"/>
          <w:lang w:val="ru-RU"/>
        </w:rPr>
        <w:t>% /</w:t>
      </w:r>
      <w:r w:rsidR="00205C75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 xml:space="preserve"> случая</w:t>
      </w:r>
      <w:proofErr w:type="gramStart"/>
      <w:r>
        <w:rPr>
          <w:sz w:val="28"/>
          <w:szCs w:val="28"/>
          <w:lang w:val="ru-RU"/>
        </w:rPr>
        <w:t>/,</w:t>
      </w:r>
      <w:r w:rsidR="00205C75">
        <w:rPr>
          <w:sz w:val="28"/>
          <w:szCs w:val="28"/>
          <w:lang w:val="ru-RU"/>
        </w:rPr>
        <w:t xml:space="preserve">   </w:t>
      </w:r>
      <w:proofErr w:type="gramEnd"/>
      <w:r w:rsidR="00205C75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proofErr w:type="spellStart"/>
      <w:r w:rsidR="00205C75">
        <w:rPr>
          <w:sz w:val="28"/>
          <w:szCs w:val="28"/>
          <w:lang w:val="ru-RU"/>
        </w:rPr>
        <w:t>хроничен</w:t>
      </w:r>
      <w:proofErr w:type="spellEnd"/>
      <w:r w:rsidR="00205C75">
        <w:rPr>
          <w:sz w:val="28"/>
          <w:szCs w:val="28"/>
          <w:lang w:val="ru-RU"/>
        </w:rPr>
        <w:t xml:space="preserve"> бронхит </w:t>
      </w:r>
      <w:r w:rsidR="003C74BB">
        <w:rPr>
          <w:sz w:val="28"/>
          <w:szCs w:val="28"/>
          <w:lang w:val="ru-RU"/>
        </w:rPr>
        <w:t xml:space="preserve"> </w:t>
      </w:r>
      <w:r w:rsidRPr="00DB1416">
        <w:rPr>
          <w:sz w:val="28"/>
          <w:szCs w:val="28"/>
          <w:lang w:val="ru-RU"/>
        </w:rPr>
        <w:t xml:space="preserve"> – </w:t>
      </w:r>
      <w:r w:rsidR="00FD1003">
        <w:rPr>
          <w:sz w:val="28"/>
          <w:szCs w:val="28"/>
          <w:lang w:val="bg-BG"/>
        </w:rPr>
        <w:t>10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205C75">
        <w:rPr>
          <w:sz w:val="28"/>
          <w:szCs w:val="28"/>
          <w:lang w:val="bg-BG"/>
        </w:rPr>
        <w:t>24</w:t>
      </w:r>
      <w:r w:rsidRPr="00DB1416">
        <w:rPr>
          <w:sz w:val="28"/>
          <w:szCs w:val="28"/>
          <w:lang w:val="bg-BG"/>
        </w:rPr>
        <w:t xml:space="preserve"> случая/. </w:t>
      </w:r>
    </w:p>
    <w:p w:rsidR="00542EC2" w:rsidRPr="006629C0" w:rsidRDefault="00542EC2" w:rsidP="006629C0">
      <w:pPr>
        <w:ind w:firstLine="720"/>
        <w:jc w:val="both"/>
        <w:rPr>
          <w:sz w:val="28"/>
          <w:szCs w:val="28"/>
          <w:lang w:val="bg-BG"/>
        </w:rPr>
      </w:pPr>
      <w:r w:rsidRPr="00DB1416">
        <w:rPr>
          <w:sz w:val="28"/>
          <w:szCs w:val="28"/>
          <w:lang w:val="bg-BG"/>
        </w:rPr>
        <w:t>При учениците на първо място сред регистрираните заболявания /</w:t>
      </w:r>
      <w:r w:rsidR="00FD1003">
        <w:rPr>
          <w:sz w:val="28"/>
          <w:szCs w:val="28"/>
          <w:lang w:val="bg-BG"/>
        </w:rPr>
        <w:t>942</w:t>
      </w:r>
      <w:r w:rsidRPr="00DB1416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>са</w:t>
      </w:r>
      <w:r w:rsidR="006629C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6629C0">
        <w:rPr>
          <w:sz w:val="28"/>
          <w:szCs w:val="28"/>
          <w:lang w:val="bg-BG"/>
        </w:rPr>
        <w:t>затлъстяване – 23</w:t>
      </w:r>
      <w:r w:rsidR="006629C0" w:rsidRPr="00DB1416">
        <w:rPr>
          <w:sz w:val="28"/>
          <w:szCs w:val="28"/>
          <w:lang w:val="bg-BG"/>
        </w:rPr>
        <w:t>,</w:t>
      </w:r>
      <w:r w:rsidR="006629C0">
        <w:rPr>
          <w:sz w:val="28"/>
          <w:szCs w:val="28"/>
          <w:lang w:val="bg-BG"/>
        </w:rPr>
        <w:t>67</w:t>
      </w:r>
      <w:r w:rsidR="006629C0" w:rsidRPr="00DB1416">
        <w:rPr>
          <w:sz w:val="28"/>
          <w:szCs w:val="28"/>
          <w:lang w:val="bg-BG"/>
        </w:rPr>
        <w:t>% /</w:t>
      </w:r>
      <w:r w:rsidR="006629C0">
        <w:rPr>
          <w:sz w:val="28"/>
          <w:szCs w:val="28"/>
          <w:lang w:val="bg-BG"/>
        </w:rPr>
        <w:t xml:space="preserve">223 </w:t>
      </w:r>
      <w:proofErr w:type="spellStart"/>
      <w:r w:rsidR="006629C0">
        <w:rPr>
          <w:sz w:val="28"/>
          <w:szCs w:val="28"/>
          <w:lang w:val="bg-BG"/>
        </w:rPr>
        <w:t>заболявяния</w:t>
      </w:r>
      <w:proofErr w:type="spellEnd"/>
      <w:r w:rsidR="006629C0">
        <w:rPr>
          <w:sz w:val="28"/>
          <w:szCs w:val="28"/>
          <w:lang w:val="bg-BG"/>
        </w:rPr>
        <w:t>/,</w:t>
      </w:r>
      <w:r w:rsidR="006629C0" w:rsidRPr="006629C0">
        <w:rPr>
          <w:sz w:val="28"/>
          <w:szCs w:val="28"/>
          <w:lang w:val="bg-BG"/>
        </w:rPr>
        <w:t xml:space="preserve"> </w:t>
      </w:r>
      <w:r w:rsidR="006629C0">
        <w:rPr>
          <w:sz w:val="28"/>
          <w:szCs w:val="28"/>
          <w:lang w:val="bg-BG"/>
        </w:rPr>
        <w:t xml:space="preserve">на второ място са </w:t>
      </w:r>
      <w:r w:rsidRPr="00DB1416">
        <w:rPr>
          <w:sz w:val="28"/>
          <w:szCs w:val="28"/>
          <w:lang w:val="bg-BG"/>
        </w:rPr>
        <w:t>нарушения в рефракцията и акомодацията</w:t>
      </w:r>
      <w:r w:rsidRPr="00DB141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bg-BG"/>
        </w:rPr>
        <w:t>2</w:t>
      </w:r>
      <w:r w:rsidR="006629C0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,</w:t>
      </w:r>
      <w:r w:rsidR="006629C0">
        <w:rPr>
          <w:sz w:val="28"/>
          <w:szCs w:val="28"/>
          <w:lang w:val="bg-BG"/>
        </w:rPr>
        <w:t>40</w:t>
      </w:r>
      <w:r w:rsidRPr="00DB1416">
        <w:rPr>
          <w:sz w:val="28"/>
          <w:szCs w:val="28"/>
          <w:lang w:val="ru-RU"/>
        </w:rPr>
        <w:t>%</w:t>
      </w:r>
      <w:r w:rsidRPr="00DB1416">
        <w:rPr>
          <w:sz w:val="28"/>
          <w:szCs w:val="28"/>
          <w:lang w:val="bg-BG"/>
        </w:rPr>
        <w:t xml:space="preserve"> /</w:t>
      </w:r>
      <w:r w:rsidR="00FD1003">
        <w:rPr>
          <w:sz w:val="28"/>
          <w:szCs w:val="28"/>
          <w:lang w:val="bg-BG"/>
        </w:rPr>
        <w:t>211</w:t>
      </w:r>
      <w:r w:rsidRPr="00DB1416">
        <w:rPr>
          <w:sz w:val="28"/>
          <w:szCs w:val="28"/>
          <w:lang w:val="bg-BG"/>
        </w:rPr>
        <w:t xml:space="preserve"> заболявания/</w:t>
      </w:r>
      <w:r w:rsidR="006629C0">
        <w:rPr>
          <w:sz w:val="28"/>
          <w:szCs w:val="28"/>
          <w:lang w:val="bg-BG"/>
        </w:rPr>
        <w:t xml:space="preserve"> и</w:t>
      </w:r>
      <w:r w:rsidR="00E03D8F">
        <w:rPr>
          <w:sz w:val="28"/>
          <w:szCs w:val="28"/>
          <w:lang w:val="bg-BG"/>
        </w:rPr>
        <w:t xml:space="preserve"> смущения в зрението</w:t>
      </w:r>
      <w:r w:rsidRPr="00DB1416">
        <w:rPr>
          <w:sz w:val="28"/>
          <w:szCs w:val="28"/>
          <w:lang w:val="ru-RU"/>
        </w:rPr>
        <w:t xml:space="preserve"> </w:t>
      </w:r>
      <w:r w:rsidRPr="00DB1416">
        <w:rPr>
          <w:sz w:val="28"/>
          <w:szCs w:val="28"/>
          <w:lang w:val="bg-BG"/>
        </w:rPr>
        <w:t xml:space="preserve">– </w:t>
      </w:r>
      <w:r w:rsidR="006629C0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,</w:t>
      </w:r>
      <w:r w:rsidR="006629C0">
        <w:rPr>
          <w:sz w:val="28"/>
          <w:szCs w:val="28"/>
          <w:lang w:val="bg-BG"/>
        </w:rPr>
        <w:t>57</w:t>
      </w:r>
      <w:r w:rsidRPr="00DB1416">
        <w:rPr>
          <w:sz w:val="28"/>
          <w:szCs w:val="28"/>
          <w:lang w:val="bg-BG"/>
        </w:rPr>
        <w:t>% /</w:t>
      </w:r>
      <w:r w:rsidR="00FD1003">
        <w:rPr>
          <w:sz w:val="28"/>
          <w:szCs w:val="28"/>
          <w:lang w:val="bg-BG"/>
        </w:rPr>
        <w:t>109</w:t>
      </w:r>
      <w:r>
        <w:rPr>
          <w:sz w:val="28"/>
          <w:szCs w:val="28"/>
          <w:lang w:val="bg-BG"/>
        </w:rPr>
        <w:t xml:space="preserve"> случая/.</w:t>
      </w:r>
    </w:p>
    <w:p w:rsidR="00542EC2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</w:p>
    <w:p w:rsidR="00542EC2" w:rsidRPr="005C66E4" w:rsidRDefault="00542EC2" w:rsidP="00542EC2">
      <w:pPr>
        <w:ind w:firstLine="720"/>
        <w:jc w:val="both"/>
        <w:rPr>
          <w:b/>
          <w:color w:val="5F497A" w:themeColor="accent4" w:themeShade="BF"/>
          <w:sz w:val="28"/>
          <w:szCs w:val="28"/>
          <w:lang w:val="bg-BG"/>
        </w:rPr>
      </w:pPr>
      <w:r>
        <w:rPr>
          <w:b/>
          <w:color w:val="5F497A" w:themeColor="accent4" w:themeShade="BF"/>
          <w:sz w:val="28"/>
          <w:szCs w:val="28"/>
        </w:rPr>
        <w:t>I</w:t>
      </w:r>
      <w:r w:rsidRPr="005C66E4">
        <w:rPr>
          <w:b/>
          <w:color w:val="5F497A" w:themeColor="accent4" w:themeShade="BF"/>
          <w:sz w:val="28"/>
          <w:szCs w:val="28"/>
          <w:lang w:val="bg-BG"/>
        </w:rPr>
        <w:t>ІІ. ИЗВОДИ</w:t>
      </w:r>
    </w:p>
    <w:p w:rsidR="00542EC2" w:rsidRPr="002058FC" w:rsidRDefault="00542EC2" w:rsidP="00542EC2">
      <w:pPr>
        <w:ind w:firstLine="720"/>
        <w:jc w:val="both"/>
        <w:rPr>
          <w:b/>
          <w:color w:val="548DD4"/>
          <w:sz w:val="28"/>
          <w:szCs w:val="28"/>
          <w:lang w:val="bg-BG"/>
        </w:rPr>
      </w:pPr>
    </w:p>
    <w:p w:rsidR="00542EC2" w:rsidRPr="00B80775" w:rsidRDefault="003C37C6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>
        <w:rPr>
          <w:i/>
          <w:color w:val="5F497A" w:themeColor="accent4" w:themeShade="BF"/>
          <w:sz w:val="28"/>
          <w:szCs w:val="28"/>
          <w:lang w:val="bg-BG"/>
        </w:rPr>
        <w:t>През 2021</w:t>
      </w:r>
      <w:r w:rsidR="00032015"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година в РЗИ – Плевен е получе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 xml:space="preserve">на информация за проведен </w:t>
      </w:r>
      <w:proofErr w:type="spellStart"/>
      <w:r w:rsidR="00542EC2" w:rsidRPr="00B80775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="00542EC2"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="00542EC2" w:rsidRPr="00B80775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="00542EC2"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 xml:space="preserve">на </w:t>
      </w:r>
      <w:r>
        <w:rPr>
          <w:i/>
          <w:color w:val="5F497A" w:themeColor="accent4" w:themeShade="BF"/>
          <w:sz w:val="28"/>
          <w:szCs w:val="28"/>
          <w:lang w:val="bg-BG"/>
        </w:rPr>
        <w:t>52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>,</w:t>
      </w:r>
      <w:r>
        <w:rPr>
          <w:i/>
          <w:color w:val="5F497A" w:themeColor="accent4" w:themeShade="BF"/>
          <w:sz w:val="28"/>
          <w:szCs w:val="28"/>
          <w:lang w:val="bg-BG"/>
        </w:rPr>
        <w:t>55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>% от общия бро</w:t>
      </w:r>
      <w:r w:rsidR="00671708">
        <w:rPr>
          <w:i/>
          <w:color w:val="5F497A" w:themeColor="accent4" w:themeShade="BF"/>
          <w:sz w:val="28"/>
          <w:szCs w:val="28"/>
          <w:lang w:val="bg-BG"/>
        </w:rPr>
        <w:t>й деца в област Плевен. През 2020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година е била получена информация за </w:t>
      </w:r>
      <w:r w:rsidR="00671708">
        <w:rPr>
          <w:i/>
          <w:color w:val="5F497A" w:themeColor="accent4" w:themeShade="BF"/>
          <w:sz w:val="28"/>
          <w:szCs w:val="28"/>
          <w:lang w:val="bg-BG"/>
        </w:rPr>
        <w:t>55,68</w:t>
      </w:r>
      <w:r w:rsidR="00542EC2" w:rsidRPr="00B80775">
        <w:rPr>
          <w:i/>
          <w:color w:val="5F497A" w:themeColor="accent4" w:themeShade="BF"/>
          <w:sz w:val="28"/>
          <w:szCs w:val="28"/>
          <w:lang w:val="bg-BG"/>
        </w:rPr>
        <w:t>% от децата и учениците.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ru-RU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В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ръст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са </w:t>
      </w:r>
      <w:r w:rsidR="00E02229">
        <w:rPr>
          <w:i/>
          <w:color w:val="5F497A" w:themeColor="accent4" w:themeShade="BF"/>
          <w:sz w:val="28"/>
          <w:szCs w:val="28"/>
          <w:lang w:val="ru-RU"/>
        </w:rPr>
        <w:t>89,59</w:t>
      </w:r>
      <w:r w:rsidRPr="00B80775">
        <w:rPr>
          <w:color w:val="5F497A" w:themeColor="accent4" w:themeShade="BF"/>
          <w:sz w:val="28"/>
          <w:szCs w:val="28"/>
        </w:rPr>
        <w:t>%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, а 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в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група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“норма”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по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показател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те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лесна маса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r w:rsidR="00E02229">
        <w:rPr>
          <w:i/>
          <w:color w:val="5F497A" w:themeColor="accent4" w:themeShade="BF"/>
          <w:sz w:val="28"/>
          <w:szCs w:val="28"/>
          <w:lang w:val="bg-BG"/>
        </w:rPr>
        <w:t>– 85,96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от обхванатите с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профилактичен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преглед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>.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Показателите за физическа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дееспособност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покриват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="00C37472">
        <w:rPr>
          <w:i/>
          <w:color w:val="5F497A" w:themeColor="accent4" w:themeShade="BF"/>
          <w:sz w:val="28"/>
          <w:szCs w:val="28"/>
          <w:lang w:val="bg-BG"/>
        </w:rPr>
        <w:t>80,62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%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от децата от 3 до 6 години и  </w:t>
      </w:r>
      <w:r w:rsidR="00C37472">
        <w:rPr>
          <w:i/>
          <w:color w:val="5F497A" w:themeColor="accent4" w:themeShade="BF"/>
          <w:sz w:val="28"/>
          <w:szCs w:val="28"/>
          <w:lang w:val="bg-BG"/>
        </w:rPr>
        <w:t>98,75</w:t>
      </w:r>
      <w:bookmarkStart w:id="0" w:name="_GoBack"/>
      <w:bookmarkEnd w:id="0"/>
      <w:r w:rsidRPr="00B80775">
        <w:rPr>
          <w:i/>
          <w:color w:val="5F497A" w:themeColor="accent4" w:themeShade="BF"/>
          <w:sz w:val="28"/>
          <w:szCs w:val="28"/>
          <w:lang w:val="bg-BG"/>
        </w:rPr>
        <w:t>% – от учениците.</w:t>
      </w:r>
    </w:p>
    <w:p w:rsidR="00542EC2" w:rsidRPr="00B80775" w:rsidRDefault="00542EC2" w:rsidP="00542EC2">
      <w:pPr>
        <w:numPr>
          <w:ilvl w:val="0"/>
          <w:numId w:val="5"/>
        </w:numPr>
        <w:ind w:hanging="11"/>
        <w:jc w:val="both"/>
        <w:rPr>
          <w:i/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>Н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а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диспансерно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наблюдение подлежат 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0,</w:t>
      </w:r>
      <w:r w:rsidR="00B24B3D">
        <w:rPr>
          <w:i/>
          <w:color w:val="5F497A" w:themeColor="accent4" w:themeShade="BF"/>
          <w:sz w:val="28"/>
          <w:szCs w:val="28"/>
          <w:lang w:val="bg-BG"/>
        </w:rPr>
        <w:t>63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>%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от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прегледаните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деца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и ученици.</w:t>
      </w:r>
    </w:p>
    <w:p w:rsidR="00542EC2" w:rsidRPr="00B80775" w:rsidRDefault="00542EC2" w:rsidP="00542EC2">
      <w:pPr>
        <w:pStyle w:val="aa"/>
        <w:numPr>
          <w:ilvl w:val="0"/>
          <w:numId w:val="5"/>
        </w:numPr>
        <w:ind w:hanging="11"/>
        <w:jc w:val="both"/>
        <w:rPr>
          <w:color w:val="5F497A" w:themeColor="accent4" w:themeShade="BF"/>
          <w:sz w:val="28"/>
          <w:szCs w:val="28"/>
          <w:lang w:val="bg-BG"/>
        </w:rPr>
      </w:pP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При </w:t>
      </w:r>
      <w:r w:rsidR="00B24B3D">
        <w:rPr>
          <w:i/>
          <w:color w:val="5F497A" w:themeColor="accent4" w:themeShade="BF"/>
          <w:sz w:val="28"/>
          <w:szCs w:val="28"/>
          <w:lang w:val="bg-BG"/>
        </w:rPr>
        <w:t>5,23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>% от децата и учениците са р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егистрирани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 нови</w:t>
      </w:r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</w:t>
      </w:r>
      <w:proofErr w:type="spellStart"/>
      <w:r w:rsidRPr="00B80775">
        <w:rPr>
          <w:i/>
          <w:color w:val="5F497A" w:themeColor="accent4" w:themeShade="BF"/>
          <w:sz w:val="28"/>
          <w:szCs w:val="28"/>
          <w:lang w:val="ru-RU"/>
        </w:rPr>
        <w:t>заболявания</w:t>
      </w:r>
      <w:proofErr w:type="spellEnd"/>
      <w:r w:rsidRPr="00B80775">
        <w:rPr>
          <w:i/>
          <w:color w:val="5F497A" w:themeColor="accent4" w:themeShade="BF"/>
          <w:sz w:val="28"/>
          <w:szCs w:val="28"/>
          <w:lang w:val="ru-RU"/>
        </w:rPr>
        <w:t xml:space="preserve"> и аномалии</w:t>
      </w:r>
      <w:r w:rsidRPr="00B80775">
        <w:rPr>
          <w:i/>
          <w:color w:val="5F497A" w:themeColor="accent4" w:themeShade="BF"/>
          <w:sz w:val="28"/>
          <w:szCs w:val="28"/>
          <w:lang w:val="bg-BG"/>
        </w:rPr>
        <w:t xml:space="preserve">. </w:t>
      </w:r>
    </w:p>
    <w:p w:rsidR="00542EC2" w:rsidRDefault="00542EC2" w:rsidP="00542EC2">
      <w:pPr>
        <w:ind w:firstLine="851"/>
        <w:rPr>
          <w:sz w:val="28"/>
          <w:szCs w:val="28"/>
          <w:lang w:val="bg-BG"/>
        </w:rPr>
      </w:pPr>
    </w:p>
    <w:p w:rsidR="00DF7912" w:rsidRDefault="00DF7912" w:rsidP="00542EC2">
      <w:pPr>
        <w:ind w:left="450"/>
        <w:jc w:val="both"/>
        <w:rPr>
          <w:sz w:val="28"/>
          <w:szCs w:val="28"/>
          <w:lang w:val="bg-BG"/>
        </w:rPr>
      </w:pPr>
    </w:p>
    <w:sectPr w:rsidR="00DF7912" w:rsidSect="003508C1"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29" w:rsidRDefault="00287D29" w:rsidP="00F377BC">
      <w:r>
        <w:separator/>
      </w:r>
    </w:p>
  </w:endnote>
  <w:endnote w:type="continuationSeparator" w:id="0">
    <w:p w:rsidR="00287D29" w:rsidRDefault="00287D29" w:rsidP="00F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89" w:rsidRPr="00F377BC" w:rsidRDefault="004F5872">
    <w:pPr>
      <w:pStyle w:val="a8"/>
    </w:pPr>
    <w:r>
      <w:rPr>
        <w:rFonts w:eastAsiaTheme="majorEastAsia"/>
        <w:color w:val="7030A0"/>
        <w:lang w:val="bg-BG"/>
      </w:rPr>
      <w:t>РЗИ – Плевен , 2022</w:t>
    </w:r>
    <w:r w:rsidR="00136889" w:rsidRPr="000027A9">
      <w:rPr>
        <w:rFonts w:eastAsiaTheme="majorEastAsia"/>
        <w:color w:val="7030A0"/>
      </w:rPr>
      <w:ptab w:relativeTo="margin" w:alignment="right" w:leader="none"/>
    </w:r>
    <w:r w:rsidR="00136889" w:rsidRPr="000027A9">
      <w:rPr>
        <w:rFonts w:eastAsiaTheme="majorEastAsia"/>
        <w:color w:val="7030A0"/>
        <w:lang w:val="bg-BG"/>
      </w:rPr>
      <w:t xml:space="preserve">страница </w:t>
    </w:r>
    <w:r w:rsidR="00136889" w:rsidRPr="000027A9">
      <w:rPr>
        <w:rFonts w:eastAsiaTheme="minorEastAsia"/>
        <w:color w:val="7030A0"/>
      </w:rPr>
      <w:fldChar w:fldCharType="begin"/>
    </w:r>
    <w:r w:rsidR="00136889" w:rsidRPr="000027A9">
      <w:rPr>
        <w:color w:val="7030A0"/>
      </w:rPr>
      <w:instrText>PAGE   \* MERGEFORMAT</w:instrText>
    </w:r>
    <w:r w:rsidR="00136889" w:rsidRPr="000027A9">
      <w:rPr>
        <w:rFonts w:eastAsiaTheme="minorEastAsia"/>
        <w:color w:val="7030A0"/>
      </w:rPr>
      <w:fldChar w:fldCharType="separate"/>
    </w:r>
    <w:r w:rsidR="00C37472" w:rsidRPr="00C37472">
      <w:rPr>
        <w:rFonts w:eastAsiaTheme="majorEastAsia"/>
        <w:noProof/>
        <w:color w:val="7030A0"/>
        <w:lang w:val="bg-BG"/>
      </w:rPr>
      <w:t>3</w:t>
    </w:r>
    <w:r w:rsidR="00136889" w:rsidRPr="000027A9">
      <w:rPr>
        <w:rFonts w:eastAsiaTheme="majorEastAsia"/>
        <w:color w:val="7030A0"/>
      </w:rPr>
      <w:fldChar w:fldCharType="end"/>
    </w:r>
    <w:r w:rsidR="00136889" w:rsidRPr="00F377BC">
      <w:rPr>
        <w:noProof/>
        <w:lang w:val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7ED0AF" wp14:editId="021894A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Гру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8808791" id="Група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u3cQAAADcAAAADwAAAGRycy9kb3ducmV2LnhtbESPQWuDQBSE74X8h+UFeqtrgpRgswkh&#10;ECj0Uo0IvT3cFzVx34q7Ufvvu4VAjsPMfMNs97PpxEiDay0rWEUxCOLK6pZrBcX59LYB4Tyyxs4y&#10;KfglB/vd4mWLqbYTZzTmvhYBwi5FBY33fSqlqxoy6CLbEwfvYgeDPsihlnrAKcBNJ9dx/C4NthwW&#10;Guzp2FB1y+9GQZ9l8b0obNJdefXz1X6X+WxLpV6X8+EDhKfZP8OP9qdWkCRr+D8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67dxAAAANwAAAAPAAAAAAAAAAAA&#10;AAAAAKECAABkcnMvZG93bnJldi54bWxQSwUGAAAAAAQABAD5AAAAkgMAAAAA&#10;" strokecolor="#7030a0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36889" w:rsidRPr="000027A9">
      <w:rPr>
        <w:noProof/>
        <w:color w:val="7030A0"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BA4A9" wp14:editId="4DB8A0A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7940"/>
              <wp:wrapNone/>
              <wp:docPr id="444" name="Правоъгъл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9EB21D3" id="Правоъгълник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" fillcolor="#7030a0" strokecolor="#4f81bd [3204]">
              <w10:wrap anchorx="margin" anchory="page"/>
            </v:rect>
          </w:pict>
        </mc:Fallback>
      </mc:AlternateContent>
    </w:r>
    <w:r w:rsidR="00136889" w:rsidRPr="00F377BC"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79BB9" wp14:editId="3C1DECD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7940"/>
              <wp:wrapNone/>
              <wp:docPr id="445" name="Правоъгъл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F9C2FFA" id="Правоъгълник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" fillcolor="#7030a0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29" w:rsidRDefault="00287D29" w:rsidP="00F377BC">
      <w:r>
        <w:separator/>
      </w:r>
    </w:p>
  </w:footnote>
  <w:footnote w:type="continuationSeparator" w:id="0">
    <w:p w:rsidR="00287D29" w:rsidRDefault="00287D29" w:rsidP="00F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EBF"/>
    <w:multiLevelType w:val="hybridMultilevel"/>
    <w:tmpl w:val="80747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5F6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8E736BC"/>
    <w:multiLevelType w:val="hybridMultilevel"/>
    <w:tmpl w:val="F0BC1F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66941"/>
    <w:multiLevelType w:val="hybridMultilevel"/>
    <w:tmpl w:val="763E9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133"/>
    <w:multiLevelType w:val="multilevel"/>
    <w:tmpl w:val="2B92D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5E"/>
    <w:rsid w:val="000023AA"/>
    <w:rsid w:val="000027A9"/>
    <w:rsid w:val="000037EF"/>
    <w:rsid w:val="00015045"/>
    <w:rsid w:val="00032015"/>
    <w:rsid w:val="000409F9"/>
    <w:rsid w:val="00046903"/>
    <w:rsid w:val="00053709"/>
    <w:rsid w:val="00055DAC"/>
    <w:rsid w:val="00060460"/>
    <w:rsid w:val="00066E58"/>
    <w:rsid w:val="00070455"/>
    <w:rsid w:val="0007082B"/>
    <w:rsid w:val="00075CA1"/>
    <w:rsid w:val="00087130"/>
    <w:rsid w:val="00091835"/>
    <w:rsid w:val="0009584E"/>
    <w:rsid w:val="00097B9F"/>
    <w:rsid w:val="000A231A"/>
    <w:rsid w:val="000B0328"/>
    <w:rsid w:val="000C3726"/>
    <w:rsid w:val="000D635C"/>
    <w:rsid w:val="000F7849"/>
    <w:rsid w:val="00103D77"/>
    <w:rsid w:val="00103E86"/>
    <w:rsid w:val="00110B77"/>
    <w:rsid w:val="0011683B"/>
    <w:rsid w:val="001203BD"/>
    <w:rsid w:val="00136889"/>
    <w:rsid w:val="001968E7"/>
    <w:rsid w:val="001A15C5"/>
    <w:rsid w:val="001B4558"/>
    <w:rsid w:val="001B5104"/>
    <w:rsid w:val="001B66C8"/>
    <w:rsid w:val="001C5D61"/>
    <w:rsid w:val="001C60BA"/>
    <w:rsid w:val="001D17BE"/>
    <w:rsid w:val="001E2AD7"/>
    <w:rsid w:val="001F300C"/>
    <w:rsid w:val="001F7DCC"/>
    <w:rsid w:val="002058FC"/>
    <w:rsid w:val="00205C75"/>
    <w:rsid w:val="00212F78"/>
    <w:rsid w:val="00220D23"/>
    <w:rsid w:val="00240951"/>
    <w:rsid w:val="0024474E"/>
    <w:rsid w:val="00255065"/>
    <w:rsid w:val="00274E9C"/>
    <w:rsid w:val="00287D29"/>
    <w:rsid w:val="002A7D59"/>
    <w:rsid w:val="002B1989"/>
    <w:rsid w:val="002C0276"/>
    <w:rsid w:val="002C3CF7"/>
    <w:rsid w:val="002C5A8D"/>
    <w:rsid w:val="002C7843"/>
    <w:rsid w:val="002D1ECF"/>
    <w:rsid w:val="002D5DC7"/>
    <w:rsid w:val="002D6E5C"/>
    <w:rsid w:val="002E5AA4"/>
    <w:rsid w:val="002E6A58"/>
    <w:rsid w:val="002E7B59"/>
    <w:rsid w:val="002F4FBA"/>
    <w:rsid w:val="00301A89"/>
    <w:rsid w:val="003039DB"/>
    <w:rsid w:val="0031183D"/>
    <w:rsid w:val="00340694"/>
    <w:rsid w:val="003508C1"/>
    <w:rsid w:val="003533A1"/>
    <w:rsid w:val="0036088F"/>
    <w:rsid w:val="00366E53"/>
    <w:rsid w:val="0039129D"/>
    <w:rsid w:val="00393978"/>
    <w:rsid w:val="003A3622"/>
    <w:rsid w:val="003A6107"/>
    <w:rsid w:val="003B4ADC"/>
    <w:rsid w:val="003C37C6"/>
    <w:rsid w:val="003C74BB"/>
    <w:rsid w:val="003D2EC2"/>
    <w:rsid w:val="004309C0"/>
    <w:rsid w:val="004435D7"/>
    <w:rsid w:val="00444482"/>
    <w:rsid w:val="004475A8"/>
    <w:rsid w:val="00461F22"/>
    <w:rsid w:val="00475740"/>
    <w:rsid w:val="0048329F"/>
    <w:rsid w:val="00490E8D"/>
    <w:rsid w:val="004A3FCA"/>
    <w:rsid w:val="004A68F3"/>
    <w:rsid w:val="004C2907"/>
    <w:rsid w:val="004C3B60"/>
    <w:rsid w:val="004E7D82"/>
    <w:rsid w:val="004F50D0"/>
    <w:rsid w:val="004F5872"/>
    <w:rsid w:val="00522551"/>
    <w:rsid w:val="00522D4A"/>
    <w:rsid w:val="00524ADC"/>
    <w:rsid w:val="005371F6"/>
    <w:rsid w:val="00542278"/>
    <w:rsid w:val="00542EC2"/>
    <w:rsid w:val="0054461A"/>
    <w:rsid w:val="00546C78"/>
    <w:rsid w:val="0055399B"/>
    <w:rsid w:val="005606C6"/>
    <w:rsid w:val="005631BB"/>
    <w:rsid w:val="005825F7"/>
    <w:rsid w:val="005826E9"/>
    <w:rsid w:val="00591544"/>
    <w:rsid w:val="005C1D86"/>
    <w:rsid w:val="005C3A59"/>
    <w:rsid w:val="005C66E4"/>
    <w:rsid w:val="005C76E8"/>
    <w:rsid w:val="005C7CE1"/>
    <w:rsid w:val="005C7F09"/>
    <w:rsid w:val="005E3DFC"/>
    <w:rsid w:val="005F62DF"/>
    <w:rsid w:val="006017D0"/>
    <w:rsid w:val="00601EB2"/>
    <w:rsid w:val="0060322E"/>
    <w:rsid w:val="00610693"/>
    <w:rsid w:val="00615DC9"/>
    <w:rsid w:val="00642F2B"/>
    <w:rsid w:val="00653317"/>
    <w:rsid w:val="00657053"/>
    <w:rsid w:val="006629C0"/>
    <w:rsid w:val="0066737B"/>
    <w:rsid w:val="00671708"/>
    <w:rsid w:val="00681F13"/>
    <w:rsid w:val="006A3D8C"/>
    <w:rsid w:val="006A40E5"/>
    <w:rsid w:val="006A4491"/>
    <w:rsid w:val="006A50E7"/>
    <w:rsid w:val="006B06E0"/>
    <w:rsid w:val="006B36D6"/>
    <w:rsid w:val="006C167C"/>
    <w:rsid w:val="006C35F8"/>
    <w:rsid w:val="006F33E8"/>
    <w:rsid w:val="0071097C"/>
    <w:rsid w:val="007270AB"/>
    <w:rsid w:val="00734F0C"/>
    <w:rsid w:val="007375E8"/>
    <w:rsid w:val="007420E7"/>
    <w:rsid w:val="00751301"/>
    <w:rsid w:val="00756BE4"/>
    <w:rsid w:val="007679D8"/>
    <w:rsid w:val="00783B21"/>
    <w:rsid w:val="00787D9C"/>
    <w:rsid w:val="00797587"/>
    <w:rsid w:val="007B00C8"/>
    <w:rsid w:val="007B04C2"/>
    <w:rsid w:val="007B163D"/>
    <w:rsid w:val="007E15FD"/>
    <w:rsid w:val="007F06ED"/>
    <w:rsid w:val="007F6DCA"/>
    <w:rsid w:val="00807D82"/>
    <w:rsid w:val="00811799"/>
    <w:rsid w:val="00824639"/>
    <w:rsid w:val="0083344C"/>
    <w:rsid w:val="00856384"/>
    <w:rsid w:val="00857B5C"/>
    <w:rsid w:val="00857D78"/>
    <w:rsid w:val="00862293"/>
    <w:rsid w:val="008633E7"/>
    <w:rsid w:val="00866297"/>
    <w:rsid w:val="00895DC7"/>
    <w:rsid w:val="00896B68"/>
    <w:rsid w:val="00896BB6"/>
    <w:rsid w:val="00896EDE"/>
    <w:rsid w:val="008A40D1"/>
    <w:rsid w:val="008B11E1"/>
    <w:rsid w:val="008B2A5D"/>
    <w:rsid w:val="008C14A2"/>
    <w:rsid w:val="008D07EB"/>
    <w:rsid w:val="008D586A"/>
    <w:rsid w:val="008E7829"/>
    <w:rsid w:val="008F36A7"/>
    <w:rsid w:val="00904D3E"/>
    <w:rsid w:val="009109BA"/>
    <w:rsid w:val="00911547"/>
    <w:rsid w:val="00911709"/>
    <w:rsid w:val="009141AF"/>
    <w:rsid w:val="009276A0"/>
    <w:rsid w:val="00940B67"/>
    <w:rsid w:val="00943F12"/>
    <w:rsid w:val="0095158E"/>
    <w:rsid w:val="00955C10"/>
    <w:rsid w:val="0096677D"/>
    <w:rsid w:val="00970D49"/>
    <w:rsid w:val="0097279A"/>
    <w:rsid w:val="00976ECF"/>
    <w:rsid w:val="00982266"/>
    <w:rsid w:val="00983F7B"/>
    <w:rsid w:val="0098470E"/>
    <w:rsid w:val="00994358"/>
    <w:rsid w:val="009971C8"/>
    <w:rsid w:val="009C236A"/>
    <w:rsid w:val="009C5747"/>
    <w:rsid w:val="009E354E"/>
    <w:rsid w:val="00A10647"/>
    <w:rsid w:val="00A17F44"/>
    <w:rsid w:val="00A20642"/>
    <w:rsid w:val="00A301B6"/>
    <w:rsid w:val="00A5743B"/>
    <w:rsid w:val="00A60EDA"/>
    <w:rsid w:val="00A75BC3"/>
    <w:rsid w:val="00A804CE"/>
    <w:rsid w:val="00A83463"/>
    <w:rsid w:val="00A92606"/>
    <w:rsid w:val="00A9264C"/>
    <w:rsid w:val="00A97CAC"/>
    <w:rsid w:val="00AA214C"/>
    <w:rsid w:val="00AA7C14"/>
    <w:rsid w:val="00AB04E6"/>
    <w:rsid w:val="00AB70F0"/>
    <w:rsid w:val="00AC5106"/>
    <w:rsid w:val="00AE0295"/>
    <w:rsid w:val="00AE0BFB"/>
    <w:rsid w:val="00AE5DE2"/>
    <w:rsid w:val="00B01570"/>
    <w:rsid w:val="00B249C8"/>
    <w:rsid w:val="00B24B3D"/>
    <w:rsid w:val="00B37DDA"/>
    <w:rsid w:val="00B41C36"/>
    <w:rsid w:val="00B41D81"/>
    <w:rsid w:val="00B6650E"/>
    <w:rsid w:val="00B672DB"/>
    <w:rsid w:val="00B742E3"/>
    <w:rsid w:val="00B7672C"/>
    <w:rsid w:val="00B80775"/>
    <w:rsid w:val="00B80A82"/>
    <w:rsid w:val="00B9628E"/>
    <w:rsid w:val="00BA352D"/>
    <w:rsid w:val="00BB1A62"/>
    <w:rsid w:val="00BC4E36"/>
    <w:rsid w:val="00BE1099"/>
    <w:rsid w:val="00C13ABE"/>
    <w:rsid w:val="00C226AF"/>
    <w:rsid w:val="00C22F90"/>
    <w:rsid w:val="00C37472"/>
    <w:rsid w:val="00C44D21"/>
    <w:rsid w:val="00C50BF3"/>
    <w:rsid w:val="00C55942"/>
    <w:rsid w:val="00C56A71"/>
    <w:rsid w:val="00C63271"/>
    <w:rsid w:val="00C77947"/>
    <w:rsid w:val="00C871A1"/>
    <w:rsid w:val="00C94DC6"/>
    <w:rsid w:val="00C957C3"/>
    <w:rsid w:val="00CA7B30"/>
    <w:rsid w:val="00CB7F6A"/>
    <w:rsid w:val="00CC3D8B"/>
    <w:rsid w:val="00CC55FB"/>
    <w:rsid w:val="00CC7BAA"/>
    <w:rsid w:val="00CD00A1"/>
    <w:rsid w:val="00CE4725"/>
    <w:rsid w:val="00CF632F"/>
    <w:rsid w:val="00CF673D"/>
    <w:rsid w:val="00D11638"/>
    <w:rsid w:val="00D27D5E"/>
    <w:rsid w:val="00D426D0"/>
    <w:rsid w:val="00D5013D"/>
    <w:rsid w:val="00D52A6E"/>
    <w:rsid w:val="00D64AAB"/>
    <w:rsid w:val="00D84EFB"/>
    <w:rsid w:val="00D9227E"/>
    <w:rsid w:val="00DB1416"/>
    <w:rsid w:val="00DB2BDA"/>
    <w:rsid w:val="00DB7547"/>
    <w:rsid w:val="00DF7912"/>
    <w:rsid w:val="00E02229"/>
    <w:rsid w:val="00E03D8F"/>
    <w:rsid w:val="00E221E8"/>
    <w:rsid w:val="00E271DD"/>
    <w:rsid w:val="00E36548"/>
    <w:rsid w:val="00E401C0"/>
    <w:rsid w:val="00E46816"/>
    <w:rsid w:val="00E47DEA"/>
    <w:rsid w:val="00E6568D"/>
    <w:rsid w:val="00E809B8"/>
    <w:rsid w:val="00E8414C"/>
    <w:rsid w:val="00E84DCC"/>
    <w:rsid w:val="00E86052"/>
    <w:rsid w:val="00E91B3A"/>
    <w:rsid w:val="00E97599"/>
    <w:rsid w:val="00EC3181"/>
    <w:rsid w:val="00ED4438"/>
    <w:rsid w:val="00ED7D83"/>
    <w:rsid w:val="00EF0296"/>
    <w:rsid w:val="00F109A9"/>
    <w:rsid w:val="00F10B27"/>
    <w:rsid w:val="00F114EC"/>
    <w:rsid w:val="00F123E9"/>
    <w:rsid w:val="00F21490"/>
    <w:rsid w:val="00F35A94"/>
    <w:rsid w:val="00F377BC"/>
    <w:rsid w:val="00F41CE0"/>
    <w:rsid w:val="00F9108C"/>
    <w:rsid w:val="00F96BE7"/>
    <w:rsid w:val="00F97A00"/>
    <w:rsid w:val="00FD1003"/>
    <w:rsid w:val="00FD43D6"/>
    <w:rsid w:val="00FE2FF2"/>
    <w:rsid w:val="00FE679B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B21AC5-7151-497E-81A7-26FDC4C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29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0296"/>
    <w:rPr>
      <w:rFonts w:ascii="Tahoma" w:eastAsia="Times New Roman" w:hAnsi="Tahoma" w:cs="Tahoma"/>
      <w:sz w:val="16"/>
      <w:szCs w:val="16"/>
      <w:lang w:val="en-US" w:eastAsia="bg-BG"/>
    </w:rPr>
  </w:style>
  <w:style w:type="paragraph" w:styleId="3">
    <w:name w:val="Body Text Indent 3"/>
    <w:basedOn w:val="a"/>
    <w:link w:val="30"/>
    <w:rsid w:val="00CC7BAA"/>
    <w:pPr>
      <w:ind w:right="36" w:firstLine="720"/>
      <w:jc w:val="both"/>
    </w:pPr>
    <w:rPr>
      <w:sz w:val="24"/>
      <w:lang w:val="ru-RU"/>
    </w:rPr>
  </w:style>
  <w:style w:type="character" w:customStyle="1" w:styleId="30">
    <w:name w:val="Основен текст с отстъп 3 Знак"/>
    <w:basedOn w:val="a0"/>
    <w:link w:val="3"/>
    <w:rsid w:val="00CC7BAA"/>
    <w:rPr>
      <w:rFonts w:ascii="Times New Roman" w:eastAsia="Times New Roman" w:hAnsi="Times New Roman" w:cs="Times New Roman"/>
      <w:sz w:val="24"/>
      <w:szCs w:val="20"/>
      <w:lang w:val="ru-RU"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943F1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943F1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header"/>
    <w:basedOn w:val="a"/>
    <w:link w:val="a7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F377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377B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-6">
    <w:name w:val="Colorful Grid Accent 6"/>
    <w:basedOn w:val="a1"/>
    <w:uiPriority w:val="73"/>
    <w:rsid w:val="008E78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">
    <w:name w:val="Medium Shading 1 Accent 6"/>
    <w:basedOn w:val="a1"/>
    <w:uiPriority w:val="63"/>
    <w:rsid w:val="008E7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List Accent 6"/>
    <w:basedOn w:val="a1"/>
    <w:uiPriority w:val="61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6">
    <w:name w:val="Medium Grid 2 Accent 6"/>
    <w:basedOn w:val="a1"/>
    <w:uiPriority w:val="68"/>
    <w:rsid w:val="0008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087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3039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3039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0">
    <w:name w:val="Medium Grid 2 Accent 4"/>
    <w:basedOn w:val="a1"/>
    <w:uiPriority w:val="68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0">
    <w:name w:val="Medium Grid 1 Accent 4"/>
    <w:basedOn w:val="a1"/>
    <w:uiPriority w:val="67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1">
    <w:name w:val="Medium List 2 Accent 4"/>
    <w:basedOn w:val="a1"/>
    <w:uiPriority w:val="66"/>
    <w:rsid w:val="005F6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5F62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1">
    <w:name w:val="Medium List 1 Accent 4"/>
    <w:basedOn w:val="a1"/>
    <w:uiPriority w:val="65"/>
    <w:rsid w:val="00103D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04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3008-0C19-46C6-AF83-3ED0998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2019-05-30T08:38:00Z</cp:lastPrinted>
  <dcterms:created xsi:type="dcterms:W3CDTF">2022-05-11T11:11:00Z</dcterms:created>
  <dcterms:modified xsi:type="dcterms:W3CDTF">2022-05-16T11:53:00Z</dcterms:modified>
</cp:coreProperties>
</file>