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8B" w:rsidRPr="00DE3CB4" w:rsidRDefault="006D5E8B" w:rsidP="006D5E8B">
      <w:pPr>
        <w:spacing w:after="120"/>
        <w:jc w:val="center"/>
        <w:rPr>
          <w:rFonts w:ascii="Cambria" w:hAnsi="Cambria"/>
          <w:sz w:val="48"/>
          <w:szCs w:val="48"/>
          <w:lang w:val="bg-BG"/>
        </w:rPr>
      </w:pPr>
      <w:bookmarkStart w:id="0" w:name="_GoBack"/>
      <w:bookmarkEnd w:id="0"/>
    </w:p>
    <w:p w:rsidR="006D5E8B" w:rsidRPr="00807047" w:rsidRDefault="006D5E8B" w:rsidP="006D5E8B">
      <w:pPr>
        <w:jc w:val="center"/>
        <w:rPr>
          <w:rFonts w:ascii="Monotype Corsiva" w:hAnsi="Monotype Corsiva"/>
          <w:sz w:val="28"/>
          <w:szCs w:val="48"/>
          <w:lang w:val="bg-BG"/>
        </w:rPr>
      </w:pPr>
      <w:r w:rsidRPr="00807047">
        <w:rPr>
          <w:rFonts w:ascii="Monotype Corsiva" w:eastAsia="Calibri" w:hAnsi="Monotype Corsiva"/>
          <w:color w:val="548DD4"/>
          <w:sz w:val="96"/>
          <w:szCs w:val="140"/>
          <w:lang w:val="bg-BG"/>
        </w:rPr>
        <w:t>АНАЛИЗ</w:t>
      </w:r>
    </w:p>
    <w:p w:rsidR="006D5E8B" w:rsidRPr="00807047" w:rsidRDefault="006D5E8B" w:rsidP="006D5E8B">
      <w:pPr>
        <w:spacing w:after="120"/>
        <w:jc w:val="center"/>
        <w:rPr>
          <w:rFonts w:ascii="Monotype Corsiva" w:eastAsia="Calibri" w:hAnsi="Monotype Corsiva"/>
          <w:color w:val="548DD4"/>
          <w:sz w:val="40"/>
          <w:szCs w:val="140"/>
          <w:lang w:val="bg-BG" w:eastAsia="en-US"/>
        </w:rPr>
      </w:pPr>
    </w:p>
    <w:p w:rsidR="008F1F12" w:rsidRDefault="006D5E8B" w:rsidP="006D5E8B">
      <w:pPr>
        <w:spacing w:after="120"/>
        <w:jc w:val="center"/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</w:pPr>
      <w:r w:rsidRPr="00807047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 xml:space="preserve">на резултатите от мониторинга </w:t>
      </w:r>
    </w:p>
    <w:p w:rsidR="008F1F12" w:rsidRDefault="006D5E8B" w:rsidP="006D5E8B">
      <w:pPr>
        <w:spacing w:after="120"/>
        <w:jc w:val="center"/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</w:pPr>
      <w:r w:rsidRPr="00807047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 xml:space="preserve">на обекти, източници </w:t>
      </w:r>
    </w:p>
    <w:p w:rsidR="008F1F12" w:rsidRDefault="006D5E8B" w:rsidP="006D5E8B">
      <w:pPr>
        <w:spacing w:after="120"/>
        <w:jc w:val="center"/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</w:pPr>
      <w:r w:rsidRPr="00807047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 xml:space="preserve">на електромагнитни полета </w:t>
      </w:r>
    </w:p>
    <w:p w:rsidR="00DC70EB" w:rsidRDefault="006D5E8B" w:rsidP="006D5E8B">
      <w:pPr>
        <w:spacing w:after="120"/>
        <w:jc w:val="center"/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</w:pPr>
      <w:r w:rsidRPr="00807047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>в околната среда и в районите на детск</w:t>
      </w:r>
      <w:r w:rsidR="00C7423D" w:rsidRPr="00807047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 xml:space="preserve">и, учебни и лечебни заведения </w:t>
      </w:r>
    </w:p>
    <w:p w:rsidR="006D5E8B" w:rsidRPr="00807047" w:rsidRDefault="00C7423D" w:rsidP="006D5E8B">
      <w:pPr>
        <w:spacing w:after="120"/>
        <w:jc w:val="center"/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</w:pPr>
      <w:r w:rsidRPr="00807047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 xml:space="preserve">в област </w:t>
      </w:r>
      <w:r w:rsidR="00795FA2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>Плевен, 2020</w:t>
      </w:r>
      <w:r w:rsidR="006D5E8B" w:rsidRPr="00807047">
        <w:rPr>
          <w:rFonts w:ascii="Monotype Corsiva" w:eastAsia="Calibri" w:hAnsi="Monotype Corsiva"/>
          <w:color w:val="548DD4"/>
          <w:sz w:val="66"/>
          <w:szCs w:val="140"/>
          <w:lang w:val="bg-BG" w:eastAsia="en-US"/>
        </w:rPr>
        <w:t>г.</w:t>
      </w:r>
    </w:p>
    <w:p w:rsidR="006D5E8B" w:rsidRDefault="006D5E8B" w:rsidP="006D5E8B">
      <w:pPr>
        <w:jc w:val="center"/>
        <w:rPr>
          <w:rFonts w:ascii="Cambria" w:hAnsi="Cambria"/>
          <w:sz w:val="48"/>
          <w:szCs w:val="48"/>
          <w:lang w:val="ru-RU"/>
        </w:rPr>
      </w:pPr>
    </w:p>
    <w:p w:rsidR="006D5E8B" w:rsidRPr="007072BC" w:rsidRDefault="006D5E8B" w:rsidP="006D5E8B">
      <w:pPr>
        <w:jc w:val="center"/>
        <w:rPr>
          <w:rFonts w:ascii="Cambria" w:hAnsi="Cambria"/>
          <w:sz w:val="48"/>
          <w:szCs w:val="48"/>
          <w:lang w:val="ru-RU"/>
        </w:rPr>
      </w:pPr>
    </w:p>
    <w:p w:rsidR="006D5E8B" w:rsidRDefault="00E57A4D" w:rsidP="006D5E8B">
      <w:pPr>
        <w:spacing w:after="120"/>
        <w:jc w:val="center"/>
        <w:rPr>
          <w:rFonts w:ascii="Cambria" w:hAnsi="Cambria"/>
          <w:sz w:val="48"/>
          <w:szCs w:val="48"/>
          <w:lang w:val="bg-BG"/>
        </w:rPr>
      </w:pPr>
      <w:r w:rsidRPr="00D05A7C">
        <w:rPr>
          <w:b/>
          <w:noProof/>
          <w:sz w:val="28"/>
          <w:szCs w:val="28"/>
          <w:lang w:val="bg-BG"/>
        </w:rPr>
        <w:drawing>
          <wp:inline distT="0" distB="0" distL="0" distR="0">
            <wp:extent cx="3076575" cy="3314700"/>
            <wp:effectExtent l="0" t="0" r="0" b="0"/>
            <wp:docPr id="1" name="Picture 1" descr="mob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8B" w:rsidRDefault="006D5E8B" w:rsidP="006D5E8B">
      <w:pPr>
        <w:spacing w:after="120"/>
        <w:ind w:firstLine="709"/>
        <w:jc w:val="both"/>
        <w:rPr>
          <w:rFonts w:ascii="Cambria" w:hAnsi="Cambria"/>
          <w:caps/>
          <w:sz w:val="24"/>
          <w:szCs w:val="24"/>
          <w:lang w:val="ru-RU"/>
        </w:rPr>
      </w:pPr>
    </w:p>
    <w:p w:rsidR="006D5E8B" w:rsidRDefault="006D5E8B" w:rsidP="006D5E8B">
      <w:pPr>
        <w:spacing w:after="120"/>
        <w:ind w:firstLine="709"/>
        <w:jc w:val="both"/>
        <w:rPr>
          <w:rFonts w:ascii="Cambria" w:hAnsi="Cambria"/>
          <w:caps/>
          <w:sz w:val="24"/>
          <w:szCs w:val="24"/>
          <w:lang w:val="ru-RU"/>
        </w:rPr>
      </w:pPr>
    </w:p>
    <w:p w:rsidR="006D5E8B" w:rsidRPr="00807047" w:rsidRDefault="006D5E8B" w:rsidP="006D5E8B">
      <w:pPr>
        <w:jc w:val="center"/>
        <w:rPr>
          <w:rFonts w:ascii="Monotype Corsiva" w:hAnsi="Monotype Corsiva"/>
          <w:sz w:val="24"/>
          <w:lang w:val="ru-RU"/>
        </w:rPr>
      </w:pPr>
      <w:r w:rsidRPr="00807047">
        <w:rPr>
          <w:rFonts w:ascii="Monotype Corsiva" w:eastAsia="Calibri" w:hAnsi="Monotype Corsiva"/>
          <w:color w:val="548DD4"/>
          <w:sz w:val="34"/>
          <w:szCs w:val="32"/>
          <w:lang w:val="bg-BG" w:eastAsia="en-US"/>
        </w:rPr>
        <w:t>РЕГИОНАЛНА</w:t>
      </w:r>
      <w:r w:rsidR="00795FA2">
        <w:rPr>
          <w:rFonts w:ascii="Monotype Corsiva" w:eastAsia="Calibri" w:hAnsi="Monotype Corsiva"/>
          <w:color w:val="548DD4"/>
          <w:sz w:val="34"/>
          <w:szCs w:val="32"/>
          <w:lang w:val="bg-BG" w:eastAsia="en-US"/>
        </w:rPr>
        <w:t xml:space="preserve"> ЗДРАВНА ИНСПЕКЦИЯ - ПЛЕВЕН, 2020</w:t>
      </w:r>
      <w:r w:rsidRPr="00807047">
        <w:rPr>
          <w:rFonts w:ascii="Monotype Corsiva" w:eastAsia="Calibri" w:hAnsi="Monotype Corsiva"/>
          <w:color w:val="548DD4"/>
          <w:sz w:val="34"/>
          <w:szCs w:val="32"/>
          <w:lang w:val="bg-BG" w:eastAsia="en-US"/>
        </w:rPr>
        <w:t xml:space="preserve"> </w:t>
      </w:r>
    </w:p>
    <w:p w:rsidR="00766DD4" w:rsidRPr="00D05A7C" w:rsidRDefault="00766DD4" w:rsidP="008F641F">
      <w:pPr>
        <w:spacing w:after="120"/>
        <w:ind w:firstLine="720"/>
        <w:jc w:val="both"/>
        <w:rPr>
          <w:b/>
          <w:color w:val="548DD4"/>
          <w:sz w:val="28"/>
          <w:szCs w:val="28"/>
          <w:lang w:val="ru-RU"/>
        </w:rPr>
      </w:pPr>
      <w:r w:rsidRPr="00D05A7C">
        <w:rPr>
          <w:b/>
          <w:color w:val="548DD4"/>
          <w:sz w:val="28"/>
          <w:szCs w:val="28"/>
          <w:lang w:val="ru-RU"/>
        </w:rPr>
        <w:lastRenderedPageBreak/>
        <w:t>УВОД</w:t>
      </w:r>
    </w:p>
    <w:p w:rsidR="00766DD4" w:rsidRPr="009B3C5E" w:rsidRDefault="00766DD4" w:rsidP="00766DD4">
      <w:pPr>
        <w:ind w:firstLine="720"/>
        <w:jc w:val="both"/>
        <w:rPr>
          <w:sz w:val="28"/>
          <w:szCs w:val="28"/>
          <w:lang w:val="ru-RU"/>
        </w:rPr>
      </w:pPr>
      <w:r w:rsidRPr="009B3C5E">
        <w:rPr>
          <w:sz w:val="28"/>
          <w:szCs w:val="28"/>
          <w:lang w:val="ru-RU"/>
        </w:rPr>
        <w:t>Електромагнитното поле (ЕМП) е комбинация от невидими електрически и магнитни полета със заряд. Природни източници, създаващи електромагнитна енергия</w:t>
      </w:r>
      <w:r w:rsidR="003F1571">
        <w:rPr>
          <w:sz w:val="28"/>
          <w:szCs w:val="28"/>
          <w:lang w:val="bg-BG"/>
        </w:rPr>
        <w:t>,</w:t>
      </w:r>
      <w:r w:rsidRPr="009B3C5E">
        <w:rPr>
          <w:sz w:val="28"/>
          <w:szCs w:val="28"/>
          <w:lang w:val="ru-RU"/>
        </w:rPr>
        <w:t xml:space="preserve"> са слънчевото лъчение, достигащо до нас и без което животът на Земята не би могъл да съществува; бурите; мълниите и електромагнитното лъчение от космическите обекти. Всички тези фактори формират естествения електромагнитен фон на Земята.</w:t>
      </w:r>
    </w:p>
    <w:p w:rsidR="00766DD4" w:rsidRPr="00C7423D" w:rsidRDefault="00766DD4" w:rsidP="00C7423D">
      <w:pPr>
        <w:ind w:firstLine="720"/>
        <w:jc w:val="both"/>
        <w:rPr>
          <w:sz w:val="28"/>
          <w:szCs w:val="28"/>
          <w:lang w:val="ru-RU"/>
        </w:rPr>
      </w:pPr>
      <w:r w:rsidRPr="009B3C5E">
        <w:rPr>
          <w:sz w:val="28"/>
          <w:szCs w:val="28"/>
          <w:lang w:val="ru-RU"/>
        </w:rPr>
        <w:t>ЕМП се генерират и от човешки дейности. Съвременната медицина е немислима без животоспасяващи апарати и уреди, като лазерни системи, апарати</w:t>
      </w:r>
      <w:r w:rsidR="00C7423D">
        <w:rPr>
          <w:sz w:val="28"/>
          <w:szCs w:val="28"/>
          <w:lang w:val="ru-RU"/>
        </w:rPr>
        <w:t xml:space="preserve"> за </w:t>
      </w:r>
      <w:r w:rsidRPr="009B3C5E">
        <w:rPr>
          <w:sz w:val="28"/>
          <w:szCs w:val="28"/>
          <w:lang w:val="ru-RU"/>
        </w:rPr>
        <w:t>образна диагностика с ядрено-магнитен резонанс,</w:t>
      </w:r>
      <w:r w:rsidR="00C7423D">
        <w:rPr>
          <w:sz w:val="28"/>
          <w:szCs w:val="28"/>
          <w:lang w:val="ru-RU"/>
        </w:rPr>
        <w:t xml:space="preserve"> </w:t>
      </w:r>
      <w:r w:rsidRPr="009B3C5E">
        <w:rPr>
          <w:sz w:val="28"/>
          <w:szCs w:val="28"/>
          <w:lang w:val="ru-RU"/>
        </w:rPr>
        <w:t xml:space="preserve">животоподдържащи системи, физиотерапевтични уреди. Домашните електрически уреди </w:t>
      </w:r>
      <w:r w:rsidRPr="009B3C5E">
        <w:rPr>
          <w:sz w:val="28"/>
          <w:szCs w:val="28"/>
          <w:lang w:val="bg-BG"/>
        </w:rPr>
        <w:t>(телевизор, пералня, сешоар</w:t>
      </w:r>
      <w:r w:rsidR="00AD0C9A">
        <w:rPr>
          <w:sz w:val="28"/>
          <w:szCs w:val="28"/>
          <w:lang w:val="bg-BG"/>
        </w:rPr>
        <w:t xml:space="preserve">, микровълнова фурна), както и </w:t>
      </w:r>
      <w:r w:rsidRPr="009B3C5E">
        <w:rPr>
          <w:sz w:val="28"/>
          <w:szCs w:val="28"/>
          <w:lang w:val="bg-BG"/>
        </w:rPr>
        <w:t>навигационните и комуникационни уреди, също са източници на ЕМП.</w:t>
      </w:r>
    </w:p>
    <w:p w:rsidR="00766DD4" w:rsidRDefault="00766DD4" w:rsidP="00766DD4">
      <w:pPr>
        <w:ind w:firstLine="720"/>
        <w:jc w:val="both"/>
        <w:rPr>
          <w:sz w:val="28"/>
          <w:szCs w:val="28"/>
          <w:lang w:val="bg-BG"/>
        </w:rPr>
      </w:pPr>
      <w:r w:rsidRPr="009B3C5E">
        <w:rPr>
          <w:sz w:val="28"/>
          <w:szCs w:val="28"/>
          <w:lang w:val="bg-BG"/>
        </w:rPr>
        <w:t xml:space="preserve">Повечето електромагнитни полета, създадени от човека, променят посоката си на специфична честота, варираща от </w:t>
      </w:r>
      <w:r w:rsidRPr="00BE3198">
        <w:rPr>
          <w:b/>
          <w:sz w:val="28"/>
          <w:szCs w:val="28"/>
          <w:lang w:val="bg-BG"/>
        </w:rPr>
        <w:t>високи</w:t>
      </w:r>
      <w:r w:rsidRPr="009B3C5E">
        <w:rPr>
          <w:sz w:val="28"/>
          <w:szCs w:val="28"/>
          <w:lang w:val="bg-BG"/>
        </w:rPr>
        <w:t xml:space="preserve"> радиочестоти (РЧ), използвани от мобилните телефони, през </w:t>
      </w:r>
      <w:r w:rsidRPr="00BE3198">
        <w:rPr>
          <w:b/>
          <w:sz w:val="28"/>
          <w:szCs w:val="28"/>
          <w:lang w:val="bg-BG"/>
        </w:rPr>
        <w:t>средни</w:t>
      </w:r>
      <w:r w:rsidRPr="009B3C5E">
        <w:rPr>
          <w:sz w:val="28"/>
          <w:szCs w:val="28"/>
          <w:lang w:val="bg-BG"/>
        </w:rPr>
        <w:t xml:space="preserve"> честоти (СЧ), генерирани от компютърните екрани и изключително </w:t>
      </w:r>
      <w:r w:rsidRPr="00BE3198">
        <w:rPr>
          <w:b/>
          <w:sz w:val="28"/>
          <w:szCs w:val="28"/>
          <w:lang w:val="bg-BG"/>
        </w:rPr>
        <w:t>слаби</w:t>
      </w:r>
      <w:r w:rsidRPr="009B3C5E">
        <w:rPr>
          <w:sz w:val="28"/>
          <w:szCs w:val="28"/>
          <w:lang w:val="bg-BG"/>
        </w:rPr>
        <w:t xml:space="preserve"> честоти (ИСЧ)</w:t>
      </w:r>
      <w:r w:rsidR="008F641F">
        <w:rPr>
          <w:sz w:val="28"/>
          <w:szCs w:val="28"/>
        </w:rPr>
        <w:t xml:space="preserve"> – </w:t>
      </w:r>
      <w:r w:rsidRPr="009B3C5E">
        <w:rPr>
          <w:sz w:val="28"/>
          <w:szCs w:val="28"/>
          <w:lang w:val="bg-BG"/>
        </w:rPr>
        <w:t xml:space="preserve">от електрическите проводници. </w:t>
      </w:r>
    </w:p>
    <w:p w:rsidR="00BE3198" w:rsidRPr="00BE3198" w:rsidRDefault="00BE3198" w:rsidP="00BE3198">
      <w:pPr>
        <w:tabs>
          <w:tab w:val="left" w:pos="851"/>
        </w:tabs>
        <w:ind w:firstLine="709"/>
        <w:jc w:val="both"/>
        <w:rPr>
          <w:rFonts w:eastAsia="MS Mincho"/>
          <w:sz w:val="28"/>
          <w:szCs w:val="28"/>
          <w:lang w:val="bg-BG" w:eastAsia="ja-JP"/>
        </w:rPr>
      </w:pPr>
      <w:r w:rsidRPr="00BE3198">
        <w:rPr>
          <w:rFonts w:eastAsia="MS Mincho"/>
          <w:sz w:val="28"/>
          <w:szCs w:val="28"/>
          <w:lang w:val="bg-BG" w:eastAsia="ja-JP"/>
        </w:rPr>
        <w:t xml:space="preserve">Радиочестотните полета имат множество приложения в модерните комуникации. Най-разпространените източници са мобилните телефони, безжичните телефони, локалните безжични мрежи и радиопредавателните кули. Медицинските скенери, радарните системи и микровълновите печки също използват радиочестотни полета. Радиочестотите варират от </w:t>
      </w:r>
      <w:r w:rsidRPr="00BE3198">
        <w:rPr>
          <w:rFonts w:eastAsia="MS Mincho"/>
          <w:b/>
          <w:sz w:val="28"/>
          <w:szCs w:val="28"/>
          <w:lang w:val="bg-BG" w:eastAsia="ja-JP"/>
        </w:rPr>
        <w:t xml:space="preserve">100 </w:t>
      </w:r>
      <w:r w:rsidRPr="00BE3198">
        <w:rPr>
          <w:rFonts w:eastAsia="MS Mincho"/>
          <w:b/>
          <w:sz w:val="28"/>
          <w:szCs w:val="28"/>
          <w:lang w:eastAsia="ja-JP"/>
        </w:rPr>
        <w:t>kHz</w:t>
      </w:r>
      <w:r w:rsidRPr="00BE3198">
        <w:rPr>
          <w:rFonts w:eastAsia="MS Mincho"/>
          <w:sz w:val="28"/>
          <w:szCs w:val="28"/>
          <w:lang w:val="ru-RU" w:eastAsia="ja-JP"/>
        </w:rPr>
        <w:t xml:space="preserve"> </w:t>
      </w:r>
      <w:r w:rsidRPr="00BE3198">
        <w:rPr>
          <w:rFonts w:eastAsia="MS Mincho"/>
          <w:sz w:val="28"/>
          <w:szCs w:val="28"/>
          <w:lang w:val="bg-BG" w:eastAsia="ja-JP"/>
        </w:rPr>
        <w:t xml:space="preserve">до </w:t>
      </w:r>
      <w:r w:rsidRPr="00BE3198">
        <w:rPr>
          <w:rFonts w:eastAsia="MS Mincho"/>
          <w:b/>
          <w:sz w:val="28"/>
          <w:szCs w:val="28"/>
          <w:lang w:val="bg-BG" w:eastAsia="ja-JP"/>
        </w:rPr>
        <w:t xml:space="preserve">300 </w:t>
      </w:r>
      <w:r w:rsidRPr="00BE3198">
        <w:rPr>
          <w:rFonts w:eastAsia="MS Mincho"/>
          <w:b/>
          <w:sz w:val="28"/>
          <w:szCs w:val="28"/>
          <w:lang w:eastAsia="ja-JP"/>
        </w:rPr>
        <w:t>GHz</w:t>
      </w:r>
      <w:r w:rsidRPr="00BE3198">
        <w:rPr>
          <w:rFonts w:eastAsia="MS Mincho"/>
          <w:sz w:val="28"/>
          <w:szCs w:val="28"/>
          <w:lang w:val="bg-BG" w:eastAsia="ja-JP"/>
        </w:rPr>
        <w:t>.</w:t>
      </w:r>
    </w:p>
    <w:p w:rsidR="00BE3198" w:rsidRPr="00BE3198" w:rsidRDefault="00BE3198" w:rsidP="00BE3198">
      <w:pPr>
        <w:tabs>
          <w:tab w:val="left" w:pos="851"/>
        </w:tabs>
        <w:ind w:firstLine="709"/>
        <w:jc w:val="both"/>
        <w:rPr>
          <w:rFonts w:eastAsia="MS Mincho"/>
          <w:sz w:val="28"/>
          <w:szCs w:val="28"/>
          <w:lang w:val="bg-BG" w:eastAsia="ja-JP"/>
        </w:rPr>
      </w:pPr>
      <w:r w:rsidRPr="00BE3198">
        <w:rPr>
          <w:rFonts w:eastAsia="MS Mincho"/>
          <w:sz w:val="28"/>
          <w:szCs w:val="28"/>
          <w:lang w:val="bg-BG" w:eastAsia="ja-JP"/>
        </w:rPr>
        <w:t>Когато човешкото тяло е изложено на радиочестотни полета, то натрупва енергия с течение на времето. Силата на полето бързо намалява с увеличаване на разстоянието, което означава, че човек натрупва повече енергия от устройство, което използва отблизо - мобилен телефон в ръката, отколкото от по-силен източник, като радиопредавателна кула,  която е доста по-отдалечена.</w:t>
      </w:r>
    </w:p>
    <w:p w:rsidR="00444479" w:rsidRPr="00444479" w:rsidRDefault="00E45BF5" w:rsidP="00444479">
      <w:pPr>
        <w:tabs>
          <w:tab w:val="left" w:pos="851"/>
        </w:tabs>
        <w:ind w:firstLine="709"/>
        <w:jc w:val="both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sz w:val="28"/>
          <w:szCs w:val="28"/>
          <w:lang w:val="bg-BG" w:eastAsia="ja-JP"/>
        </w:rPr>
        <w:t>Б</w:t>
      </w:r>
      <w:r w:rsidRPr="00444479">
        <w:rPr>
          <w:rFonts w:eastAsia="MS Mincho"/>
          <w:sz w:val="28"/>
          <w:szCs w:val="28"/>
          <w:lang w:val="bg-BG" w:eastAsia="ja-JP"/>
        </w:rPr>
        <w:t>азовите станции на мобилните оператори и радиопредавателните</w:t>
      </w:r>
      <w:r w:rsidRPr="00444479">
        <w:rPr>
          <w:rFonts w:eastAsia="MS Mincho"/>
          <w:b/>
          <w:sz w:val="28"/>
          <w:szCs w:val="28"/>
          <w:lang w:val="bg-BG" w:eastAsia="ja-JP"/>
        </w:rPr>
        <w:t xml:space="preserve"> </w:t>
      </w:r>
      <w:r w:rsidRPr="00444479">
        <w:rPr>
          <w:rFonts w:eastAsia="MS Mincho"/>
          <w:sz w:val="28"/>
          <w:szCs w:val="28"/>
          <w:lang w:val="bg-BG" w:eastAsia="ja-JP"/>
        </w:rPr>
        <w:t>кули</w:t>
      </w:r>
      <w:r w:rsidRPr="00444479">
        <w:rPr>
          <w:rFonts w:eastAsia="MS Mincho"/>
          <w:b/>
          <w:sz w:val="28"/>
          <w:szCs w:val="28"/>
          <w:lang w:val="ru-RU" w:eastAsia="ja-JP"/>
        </w:rPr>
        <w:t xml:space="preserve"> </w:t>
      </w:r>
      <w:r w:rsidR="00444479" w:rsidRPr="00444479">
        <w:rPr>
          <w:rFonts w:eastAsia="MS Mincho"/>
          <w:sz w:val="28"/>
          <w:szCs w:val="28"/>
          <w:lang w:val="bg-BG" w:eastAsia="ja-JP"/>
        </w:rPr>
        <w:t>са съоръжения, проектирани за предаване на радиосигнали. Тъй като полевата сила бързо отслабва с разстоянието, повечето хора са изложени на малка част от препоръчителния максимум. Хората, които живеят или работят в близост до предавателни кули са експонирани в най-голяма степен, защото там полетата са най-силни.</w:t>
      </w:r>
    </w:p>
    <w:p w:rsidR="00444479" w:rsidRPr="00444479" w:rsidRDefault="00444479" w:rsidP="00444479">
      <w:pPr>
        <w:tabs>
          <w:tab w:val="left" w:pos="0"/>
        </w:tabs>
        <w:ind w:firstLine="709"/>
        <w:jc w:val="both"/>
        <w:rPr>
          <w:rFonts w:eastAsia="MS Mincho"/>
          <w:color w:val="000000"/>
          <w:sz w:val="28"/>
          <w:szCs w:val="28"/>
          <w:lang w:val="ru-RU" w:eastAsia="ja-JP"/>
        </w:rPr>
      </w:pPr>
      <w:r w:rsidRPr="00444479">
        <w:rPr>
          <w:rFonts w:eastAsia="MS Mincho"/>
          <w:color w:val="000000"/>
          <w:sz w:val="28"/>
          <w:szCs w:val="28"/>
          <w:lang w:val="bg-BG" w:eastAsia="ja-JP"/>
        </w:rPr>
        <w:t>Съвременните средства за комуникация създават нейонизиращо електромагнитно поле. Това поле е нискоенергийно и неговите честота и мощност не са достатъчни, за да разрушат молекулите в тялото. Нейонизиращо електромагнитно поле е съвсем различно от йонизиращото излъчване (радиация), което се асоциира с рентгеновите и гама-лъчи и техните биологични ефекти върху хората. Няма доказателства за нездравословни ефекти от радиочестотните полета, които са под нивата в международно приетите ограничения. Единственият доказан от науката ефект в тази част на честотния спектър (нейонизиращите лъчения) е повишаване на телесната температура, т.нар. топлинен ефект.</w:t>
      </w:r>
    </w:p>
    <w:p w:rsidR="00444479" w:rsidRPr="00E45BF5" w:rsidRDefault="00444479" w:rsidP="00E45BF5">
      <w:pPr>
        <w:jc w:val="both"/>
        <w:rPr>
          <w:sz w:val="28"/>
          <w:szCs w:val="28"/>
          <w:lang w:val="ru-RU"/>
        </w:rPr>
      </w:pPr>
    </w:p>
    <w:p w:rsidR="00766DD4" w:rsidRPr="00972330" w:rsidRDefault="00766DD4" w:rsidP="008F641F">
      <w:pPr>
        <w:spacing w:after="120"/>
        <w:ind w:firstLine="720"/>
        <w:jc w:val="both"/>
        <w:rPr>
          <w:b/>
          <w:color w:val="548DD4"/>
          <w:sz w:val="28"/>
          <w:szCs w:val="28"/>
        </w:rPr>
      </w:pPr>
      <w:r w:rsidRPr="00D05A7C">
        <w:rPr>
          <w:b/>
          <w:color w:val="548DD4"/>
          <w:sz w:val="28"/>
          <w:szCs w:val="28"/>
          <w:lang w:val="ru-RU"/>
        </w:rPr>
        <w:lastRenderedPageBreak/>
        <w:t>НОРМАТИВНИ ДОКУМЕНТИ</w:t>
      </w:r>
    </w:p>
    <w:p w:rsidR="00766DD4" w:rsidRPr="009B3C5E" w:rsidRDefault="00766DD4" w:rsidP="00766D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bg-BG"/>
        </w:rPr>
      </w:pPr>
      <w:r w:rsidRPr="009B3C5E">
        <w:rPr>
          <w:sz w:val="28"/>
          <w:szCs w:val="28"/>
          <w:lang w:val="ru-RU"/>
        </w:rPr>
        <w:t>Наредба №9/1991 на МЗ и МОСВ (ДВ, бр. 35, с изменение и допълнение в ДВ, бр.8, 2002г.) е нормативният документ, който въвежда гранични стойности (пределно до</w:t>
      </w:r>
      <w:r w:rsidR="00540DDA">
        <w:rPr>
          <w:sz w:val="28"/>
          <w:szCs w:val="28"/>
          <w:lang w:val="ru-RU"/>
        </w:rPr>
        <w:t xml:space="preserve">пустими нива – </w:t>
      </w:r>
      <w:r w:rsidRPr="009B3C5E">
        <w:rPr>
          <w:sz w:val="28"/>
          <w:szCs w:val="28"/>
          <w:lang w:val="ru-RU"/>
        </w:rPr>
        <w:t xml:space="preserve">ПДН) за защита на населението. </w:t>
      </w:r>
      <w:r w:rsidRPr="009B3C5E">
        <w:rPr>
          <w:sz w:val="28"/>
          <w:szCs w:val="28"/>
          <w:lang w:val="bg-BG"/>
        </w:rPr>
        <w:t xml:space="preserve">Тя регламентира граничните стойности за определен честотен диапазон за стационарни комуникационни източници, излъчващи в населените места. Съгласно цитираната наредба, преди въвеждане на всеки нов източник в експлоатация, се изисква изчисляване на хигиенно-защитни зони, т.е пресмятане на разстоянието от източника, на което стойностите на ЕМП достигат пределно допустимите нива за защита на населението. Следващият етап е измерване в реални условия, след пускане в експлоатация на източника. </w:t>
      </w:r>
    </w:p>
    <w:p w:rsidR="00766DD4" w:rsidRDefault="00766DD4" w:rsidP="00766D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bg-BG"/>
        </w:rPr>
      </w:pPr>
      <w:r w:rsidRPr="009B3C5E">
        <w:rPr>
          <w:sz w:val="28"/>
          <w:szCs w:val="28"/>
          <w:lang w:val="bg-BG"/>
        </w:rPr>
        <w:t>За честоти от 300 MHz до 30 GHz, съгласно нашето законодателство, се нормира величината “плътност на мощност” (S, μW/cm²). За гранична стойност, осигуряваща достатъчна защита на здравето на населението, за тези честоти е определена стойност от 10 μW/cm²</w:t>
      </w:r>
      <w:r w:rsidR="003F1571">
        <w:rPr>
          <w:sz w:val="28"/>
          <w:szCs w:val="28"/>
          <w:lang w:val="bg-BG"/>
        </w:rPr>
        <w:t xml:space="preserve"> </w:t>
      </w:r>
      <w:r w:rsidRPr="009B3C5E">
        <w:rPr>
          <w:sz w:val="28"/>
          <w:szCs w:val="28"/>
          <w:lang w:val="bg-BG"/>
        </w:rPr>
        <w:t>(микроват на квадратен сантиметър).</w:t>
      </w:r>
    </w:p>
    <w:p w:rsidR="00AD0C9A" w:rsidRPr="00D4085C" w:rsidRDefault="00AD0C9A" w:rsidP="00766D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66DD4" w:rsidRPr="009B3C5E" w:rsidRDefault="00766DD4" w:rsidP="00AD0C9A">
      <w:pPr>
        <w:ind w:firstLine="720"/>
        <w:jc w:val="both"/>
        <w:rPr>
          <w:b/>
          <w:sz w:val="28"/>
          <w:szCs w:val="28"/>
          <w:lang w:val="ru-RU"/>
        </w:rPr>
      </w:pPr>
      <w:r w:rsidRPr="00D05A7C">
        <w:rPr>
          <w:b/>
          <w:color w:val="548DD4"/>
          <w:sz w:val="28"/>
          <w:szCs w:val="28"/>
          <w:lang w:val="ru-RU"/>
        </w:rPr>
        <w:t xml:space="preserve">ОБЕКТИ, ИЗТОЧНИЦИ НА НЕЙОНИЗИРАЩИ ЛЪЧЕНИЯ, РЕГИСТРИРАНИ В РЕГИСТЪРА НА ОБЕКТИ С ОБЩЕСТВЕНО ПРЕДНАЗНАЧЕНИЕ НА ТЕРИТОРИЯТА НА </w:t>
      </w:r>
      <w:r w:rsidR="00AD0C9A">
        <w:rPr>
          <w:b/>
          <w:color w:val="548DD4"/>
          <w:sz w:val="28"/>
          <w:szCs w:val="28"/>
          <w:lang w:val="ru-RU"/>
        </w:rPr>
        <w:t>ОБЛАСТ</w:t>
      </w:r>
      <w:r w:rsidRPr="00D05A7C">
        <w:rPr>
          <w:b/>
          <w:color w:val="548DD4"/>
          <w:sz w:val="28"/>
          <w:szCs w:val="28"/>
          <w:lang w:val="ru-RU"/>
        </w:rPr>
        <w:t xml:space="preserve"> ПЛЕВЕН И РАЗПРЕДЕЛЕНИЕТО ИМ СПОРЕД СОБСТВЕНИКА</w:t>
      </w:r>
    </w:p>
    <w:p w:rsidR="0095021F" w:rsidRDefault="00766DD4" w:rsidP="00112243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26120C">
        <w:rPr>
          <w:sz w:val="28"/>
          <w:szCs w:val="28"/>
          <w:lang w:val="ru-RU"/>
        </w:rPr>
        <w:tab/>
      </w:r>
    </w:p>
    <w:p w:rsidR="00766DD4" w:rsidRDefault="0095021F" w:rsidP="00112243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21709" w:rsidRPr="00821709">
        <w:rPr>
          <w:sz w:val="28"/>
          <w:szCs w:val="28"/>
          <w:lang w:val="bg-BG"/>
        </w:rPr>
        <w:t xml:space="preserve">В регистъра на обектите с обществено предназначение на РЗИ – </w:t>
      </w:r>
      <w:r w:rsidR="00821709">
        <w:rPr>
          <w:sz w:val="28"/>
          <w:szCs w:val="28"/>
          <w:lang w:val="bg-BG"/>
        </w:rPr>
        <w:t>Плевен</w:t>
      </w:r>
      <w:r w:rsidR="00821709" w:rsidRPr="00821709">
        <w:rPr>
          <w:sz w:val="28"/>
          <w:szCs w:val="28"/>
          <w:lang w:val="bg-BG"/>
        </w:rPr>
        <w:t xml:space="preserve"> са регистрирани </w:t>
      </w:r>
      <w:r w:rsidR="00821709">
        <w:rPr>
          <w:sz w:val="28"/>
          <w:szCs w:val="28"/>
          <w:lang w:val="bg-BG"/>
        </w:rPr>
        <w:t>2</w:t>
      </w:r>
      <w:r w:rsidR="006E26D3">
        <w:rPr>
          <w:sz w:val="28"/>
          <w:szCs w:val="28"/>
        </w:rPr>
        <w:t>50</w:t>
      </w:r>
      <w:r w:rsidR="00821709" w:rsidRPr="00821709">
        <w:rPr>
          <w:sz w:val="28"/>
          <w:szCs w:val="28"/>
          <w:lang w:val="bg-BG"/>
        </w:rPr>
        <w:t xml:space="preserve"> станции на мобилни оператори. </w:t>
      </w:r>
      <w:r w:rsidR="00766DD4" w:rsidRPr="00B834DB">
        <w:rPr>
          <w:sz w:val="28"/>
          <w:szCs w:val="28"/>
          <w:lang w:val="ru-RU"/>
        </w:rPr>
        <w:t>Разпределението им по</w:t>
      </w:r>
      <w:r w:rsidR="00766DD4" w:rsidRPr="009B3C5E">
        <w:rPr>
          <w:sz w:val="28"/>
          <w:szCs w:val="28"/>
          <w:lang w:val="ru-RU"/>
        </w:rPr>
        <w:t xml:space="preserve"> собственици и общини е </w:t>
      </w:r>
      <w:r w:rsidR="00B834DB">
        <w:rPr>
          <w:sz w:val="28"/>
          <w:szCs w:val="28"/>
          <w:lang w:val="ru-RU"/>
        </w:rPr>
        <w:t xml:space="preserve">представено в </w:t>
      </w:r>
      <w:r w:rsidR="00540DDA">
        <w:rPr>
          <w:sz w:val="28"/>
          <w:szCs w:val="28"/>
          <w:lang w:val="ru-RU"/>
        </w:rPr>
        <w:t>Т</w:t>
      </w:r>
      <w:r w:rsidR="00B834DB">
        <w:rPr>
          <w:sz w:val="28"/>
          <w:szCs w:val="28"/>
          <w:lang w:val="ru-RU"/>
        </w:rPr>
        <w:t xml:space="preserve">аблица </w:t>
      </w:r>
      <w:r w:rsidR="00540DDA">
        <w:rPr>
          <w:sz w:val="28"/>
          <w:szCs w:val="28"/>
          <w:lang w:val="ru-RU"/>
        </w:rPr>
        <w:t>№</w:t>
      </w:r>
      <w:r w:rsidR="00B834DB">
        <w:rPr>
          <w:sz w:val="28"/>
          <w:szCs w:val="28"/>
          <w:lang w:val="ru-RU"/>
        </w:rPr>
        <w:t>1.</w:t>
      </w:r>
    </w:p>
    <w:p w:rsidR="00112243" w:rsidRPr="00B834DB" w:rsidRDefault="00112243" w:rsidP="00112243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766DD4" w:rsidRPr="00002BE8" w:rsidRDefault="00766DD4" w:rsidP="00112243">
      <w:pPr>
        <w:tabs>
          <w:tab w:val="left" w:pos="720"/>
        </w:tabs>
        <w:rPr>
          <w:i/>
          <w:sz w:val="24"/>
          <w:szCs w:val="24"/>
          <w:lang w:val="ru-RU"/>
        </w:rPr>
      </w:pPr>
      <w:r w:rsidRPr="00002BE8">
        <w:rPr>
          <w:i/>
          <w:sz w:val="24"/>
          <w:szCs w:val="24"/>
          <w:lang w:val="ru-RU"/>
        </w:rPr>
        <w:t>Таблица №1</w:t>
      </w:r>
    </w:p>
    <w:tbl>
      <w:tblPr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559"/>
        <w:gridCol w:w="1276"/>
        <w:gridCol w:w="1134"/>
        <w:gridCol w:w="1417"/>
      </w:tblGrid>
      <w:tr w:rsidR="00766DD4" w:rsidRPr="00E302CF" w:rsidTr="003821EA">
        <w:trPr>
          <w:trHeight w:val="600"/>
        </w:trPr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766DD4" w:rsidRPr="00E302CF" w:rsidRDefault="00766DD4" w:rsidP="003821EA">
            <w:pPr>
              <w:tabs>
                <w:tab w:val="left" w:pos="720"/>
              </w:tabs>
              <w:spacing w:after="120"/>
              <w:ind w:right="23"/>
              <w:jc w:val="center"/>
              <w:rPr>
                <w:b/>
                <w:bCs/>
                <w:color w:val="000080"/>
                <w:lang w:val="ru-RU"/>
              </w:rPr>
            </w:pPr>
            <w:r w:rsidRPr="00E302CF">
              <w:rPr>
                <w:b/>
                <w:bCs/>
                <w:color w:val="000080"/>
                <w:lang w:val="ru-RU"/>
              </w:rPr>
              <w:t>Общини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766DD4" w:rsidRPr="00E302CF" w:rsidRDefault="00766DD4" w:rsidP="003821EA">
            <w:pPr>
              <w:tabs>
                <w:tab w:val="left" w:pos="720"/>
              </w:tabs>
              <w:spacing w:after="120"/>
              <w:ind w:right="23"/>
              <w:jc w:val="center"/>
              <w:rPr>
                <w:b/>
                <w:bCs/>
                <w:color w:val="000080"/>
                <w:lang w:val="ru-RU"/>
              </w:rPr>
            </w:pPr>
            <w:r w:rsidRPr="00E302CF">
              <w:rPr>
                <w:b/>
                <w:bCs/>
                <w:color w:val="000080"/>
                <w:lang w:val="ru-RU"/>
              </w:rPr>
              <w:t>Брой станции на мобилни оператори</w:t>
            </w:r>
          </w:p>
        </w:tc>
        <w:tc>
          <w:tcPr>
            <w:tcW w:w="66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766DD4" w:rsidRPr="00E302CF" w:rsidRDefault="00766DD4" w:rsidP="003821EA">
            <w:pPr>
              <w:tabs>
                <w:tab w:val="left" w:pos="720"/>
              </w:tabs>
              <w:jc w:val="center"/>
              <w:rPr>
                <w:b/>
                <w:bCs/>
                <w:color w:val="000080"/>
                <w:lang w:val="ru-RU"/>
              </w:rPr>
            </w:pPr>
            <w:r w:rsidRPr="00E302CF">
              <w:rPr>
                <w:b/>
                <w:bCs/>
                <w:color w:val="000080"/>
                <w:lang w:val="ru-RU"/>
              </w:rPr>
              <w:t>Разпределение на обектите, източници на ЕМП, според собственика</w:t>
            </w:r>
          </w:p>
        </w:tc>
      </w:tr>
      <w:tr w:rsidR="009A1059" w:rsidRPr="0097395E" w:rsidTr="003821EA">
        <w:trPr>
          <w:trHeight w:val="1085"/>
        </w:trPr>
        <w:tc>
          <w:tcPr>
            <w:tcW w:w="1701" w:type="dxa"/>
            <w:vMerge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  <w:vAlign w:val="center"/>
          </w:tcPr>
          <w:p w:rsidR="0097395E" w:rsidRPr="00E302CF" w:rsidRDefault="0097395E" w:rsidP="003821EA">
            <w:pPr>
              <w:tabs>
                <w:tab w:val="left" w:pos="720"/>
              </w:tabs>
              <w:spacing w:after="120"/>
              <w:ind w:right="23"/>
              <w:jc w:val="center"/>
              <w:rPr>
                <w:b/>
                <w:bCs/>
                <w:color w:val="00008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97395E" w:rsidRPr="00E302CF" w:rsidRDefault="0097395E" w:rsidP="003821EA">
            <w:pPr>
              <w:tabs>
                <w:tab w:val="left" w:pos="720"/>
              </w:tabs>
              <w:spacing w:after="120"/>
              <w:ind w:right="23"/>
              <w:jc w:val="center"/>
              <w:rPr>
                <w:b/>
                <w:color w:val="00008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97395E" w:rsidRPr="00E302CF" w:rsidRDefault="0097395E" w:rsidP="003821EA">
            <w:pPr>
              <w:tabs>
                <w:tab w:val="left" w:pos="720"/>
              </w:tabs>
              <w:ind w:left="-108" w:right="-108"/>
              <w:jc w:val="center"/>
              <w:rPr>
                <w:b/>
                <w:color w:val="000080"/>
                <w:lang w:val="bg-BG"/>
              </w:rPr>
            </w:pPr>
            <w:r w:rsidRPr="00E302CF">
              <w:rPr>
                <w:b/>
                <w:color w:val="000080"/>
              </w:rPr>
              <w:t>„</w:t>
            </w:r>
            <w:r w:rsidR="00511EE0" w:rsidRPr="00E302CF">
              <w:rPr>
                <w:b/>
                <w:color w:val="000080"/>
                <w:lang w:val="bg-BG"/>
              </w:rPr>
              <w:t>А1 България</w:t>
            </w:r>
            <w:r w:rsidRPr="00E302CF">
              <w:rPr>
                <w:b/>
                <w:color w:val="000080"/>
              </w:rPr>
              <w:t>”</w:t>
            </w:r>
          </w:p>
          <w:p w:rsidR="0097395E" w:rsidRPr="00E302CF" w:rsidRDefault="0097395E" w:rsidP="003821EA">
            <w:pPr>
              <w:tabs>
                <w:tab w:val="left" w:pos="720"/>
              </w:tabs>
              <w:jc w:val="center"/>
              <w:rPr>
                <w:b/>
                <w:color w:val="000080"/>
              </w:rPr>
            </w:pPr>
            <w:r w:rsidRPr="00E302CF">
              <w:rPr>
                <w:b/>
                <w:color w:val="000080"/>
              </w:rPr>
              <w:t>ЕАД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97395E" w:rsidRPr="00E302CF" w:rsidRDefault="0097395E" w:rsidP="003821EA">
            <w:pPr>
              <w:tabs>
                <w:tab w:val="left" w:pos="720"/>
              </w:tabs>
              <w:ind w:left="-108"/>
              <w:jc w:val="center"/>
              <w:rPr>
                <w:b/>
                <w:color w:val="000080"/>
                <w:lang w:val="bg-BG"/>
              </w:rPr>
            </w:pPr>
            <w:r w:rsidRPr="00E302CF">
              <w:rPr>
                <w:b/>
                <w:color w:val="000080"/>
                <w:lang w:val="bg-BG"/>
              </w:rPr>
              <w:t>„Б</w:t>
            </w:r>
            <w:r w:rsidRPr="00E302CF">
              <w:rPr>
                <w:b/>
                <w:color w:val="000080"/>
              </w:rPr>
              <w:t>ългарска телекомуника</w:t>
            </w:r>
            <w:r w:rsidRPr="00E302CF">
              <w:rPr>
                <w:b/>
                <w:color w:val="000080"/>
                <w:lang w:val="bg-BG"/>
              </w:rPr>
              <w:t>-</w:t>
            </w:r>
          </w:p>
          <w:p w:rsidR="0097395E" w:rsidRPr="00E302CF" w:rsidRDefault="0097395E" w:rsidP="003821EA">
            <w:pPr>
              <w:tabs>
                <w:tab w:val="left" w:pos="720"/>
              </w:tabs>
              <w:ind w:left="-108"/>
              <w:jc w:val="center"/>
              <w:rPr>
                <w:b/>
                <w:color w:val="000080"/>
                <w:lang w:val="bg-BG"/>
              </w:rPr>
            </w:pPr>
            <w:r w:rsidRPr="00E302CF">
              <w:rPr>
                <w:b/>
                <w:color w:val="000080"/>
              </w:rPr>
              <w:t>ционна</w:t>
            </w:r>
          </w:p>
          <w:p w:rsidR="0097395E" w:rsidRPr="00E302CF" w:rsidRDefault="0097395E" w:rsidP="003821EA">
            <w:pPr>
              <w:tabs>
                <w:tab w:val="left" w:pos="720"/>
              </w:tabs>
              <w:ind w:left="-108"/>
              <w:jc w:val="center"/>
              <w:rPr>
                <w:b/>
                <w:color w:val="000080"/>
                <w:lang w:val="bg-BG"/>
              </w:rPr>
            </w:pPr>
            <w:r w:rsidRPr="00E302CF">
              <w:rPr>
                <w:b/>
                <w:color w:val="000080"/>
              </w:rPr>
              <w:t>компания</w:t>
            </w:r>
            <w:r w:rsidRPr="00E302CF">
              <w:rPr>
                <w:b/>
                <w:color w:val="000080"/>
                <w:lang w:val="bg-BG"/>
              </w:rPr>
              <w:t>“</w:t>
            </w:r>
            <w:r w:rsidRPr="00E302CF">
              <w:rPr>
                <w:b/>
                <w:color w:val="000080"/>
              </w:rPr>
              <w:t xml:space="preserve"> </w:t>
            </w:r>
            <w:r w:rsidRPr="00E302CF">
              <w:rPr>
                <w:b/>
                <w:color w:val="000080"/>
                <w:lang w:val="bg-BG"/>
              </w:rPr>
              <w:t>АД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97395E" w:rsidRPr="00E302CF" w:rsidRDefault="0097395E" w:rsidP="003821EA">
            <w:pPr>
              <w:tabs>
                <w:tab w:val="left" w:pos="720"/>
              </w:tabs>
              <w:jc w:val="center"/>
              <w:rPr>
                <w:b/>
                <w:color w:val="000080"/>
                <w:lang w:val="bg-BG"/>
              </w:rPr>
            </w:pPr>
            <w:r w:rsidRPr="00E302CF">
              <w:rPr>
                <w:b/>
                <w:color w:val="000080"/>
              </w:rPr>
              <w:t>„</w:t>
            </w:r>
            <w:r w:rsidRPr="00E302CF">
              <w:rPr>
                <w:b/>
                <w:color w:val="000080"/>
                <w:lang w:val="bg-BG"/>
              </w:rPr>
              <w:t>Теленор</w:t>
            </w:r>
          </w:p>
          <w:p w:rsidR="0097395E" w:rsidRPr="00E302CF" w:rsidRDefault="0097395E" w:rsidP="003821EA">
            <w:pPr>
              <w:tabs>
                <w:tab w:val="left" w:pos="720"/>
              </w:tabs>
              <w:jc w:val="center"/>
              <w:rPr>
                <w:b/>
                <w:color w:val="000080"/>
                <w:lang w:val="bg-BG"/>
              </w:rPr>
            </w:pPr>
            <w:r w:rsidRPr="00E302CF">
              <w:rPr>
                <w:b/>
                <w:color w:val="000080"/>
                <w:lang w:val="bg-BG"/>
              </w:rPr>
              <w:t>България</w:t>
            </w:r>
            <w:r w:rsidRPr="00E302CF">
              <w:rPr>
                <w:b/>
                <w:color w:val="000080"/>
              </w:rPr>
              <w:t>”</w:t>
            </w:r>
          </w:p>
          <w:p w:rsidR="0097395E" w:rsidRPr="00E302CF" w:rsidRDefault="0097395E" w:rsidP="003821EA">
            <w:pPr>
              <w:tabs>
                <w:tab w:val="left" w:pos="720"/>
              </w:tabs>
              <w:jc w:val="center"/>
              <w:rPr>
                <w:b/>
                <w:color w:val="000080"/>
              </w:rPr>
            </w:pPr>
            <w:r w:rsidRPr="00E302CF">
              <w:rPr>
                <w:b/>
                <w:color w:val="000080"/>
              </w:rPr>
              <w:t>ЕАД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97395E" w:rsidRPr="00E302CF" w:rsidRDefault="0097395E" w:rsidP="003821EA">
            <w:pPr>
              <w:jc w:val="center"/>
              <w:rPr>
                <w:bCs/>
                <w:color w:val="000080"/>
                <w:lang w:val="bg-BG"/>
              </w:rPr>
            </w:pPr>
          </w:p>
          <w:p w:rsidR="0097395E" w:rsidRPr="00E302CF" w:rsidRDefault="0097395E" w:rsidP="003821EA">
            <w:pPr>
              <w:ind w:left="-108" w:right="-108"/>
              <w:jc w:val="center"/>
              <w:rPr>
                <w:b/>
                <w:bCs/>
                <w:color w:val="000080"/>
                <w:lang w:val="bg-BG"/>
              </w:rPr>
            </w:pPr>
            <w:r w:rsidRPr="00E302CF">
              <w:rPr>
                <w:b/>
                <w:bCs/>
                <w:color w:val="000080"/>
                <w:lang w:val="bg-BG"/>
              </w:rPr>
              <w:t>„Макс</w:t>
            </w:r>
          </w:p>
          <w:p w:rsidR="0097395E" w:rsidRPr="00E302CF" w:rsidRDefault="0097395E" w:rsidP="003821EA">
            <w:pPr>
              <w:jc w:val="center"/>
              <w:rPr>
                <w:bCs/>
                <w:color w:val="000080"/>
                <w:lang w:val="bg-BG"/>
              </w:rPr>
            </w:pPr>
            <w:r w:rsidRPr="00E302CF">
              <w:rPr>
                <w:b/>
                <w:bCs/>
                <w:color w:val="000080"/>
                <w:lang w:val="bg-BG"/>
              </w:rPr>
              <w:t>Телеком” ООД</w:t>
            </w:r>
          </w:p>
          <w:p w:rsidR="0097395E" w:rsidRPr="00E302CF" w:rsidRDefault="0097395E" w:rsidP="003821EA">
            <w:pPr>
              <w:jc w:val="center"/>
              <w:rPr>
                <w:b/>
                <w:bCs/>
                <w:color w:val="000080"/>
                <w:lang w:val="bg-BG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97395E" w:rsidRPr="00E302CF" w:rsidRDefault="009A1059" w:rsidP="003821EA">
            <w:pPr>
              <w:jc w:val="center"/>
              <w:rPr>
                <w:b/>
                <w:bCs/>
                <w:color w:val="000080"/>
                <w:lang w:val="bg-BG"/>
              </w:rPr>
            </w:pPr>
            <w:r w:rsidRPr="00E302CF">
              <w:rPr>
                <w:b/>
                <w:bCs/>
                <w:color w:val="000080"/>
                <w:lang w:val="bg-BG"/>
              </w:rPr>
              <w:t>„Б</w:t>
            </w:r>
            <w:r w:rsidRPr="00E302CF">
              <w:rPr>
                <w:b/>
                <w:bCs/>
                <w:color w:val="000080"/>
              </w:rPr>
              <w:t>улсатком</w:t>
            </w:r>
            <w:r w:rsidRPr="00E302CF">
              <w:rPr>
                <w:b/>
                <w:bCs/>
                <w:color w:val="000080"/>
                <w:lang w:val="bg-BG"/>
              </w:rPr>
              <w:t>“</w:t>
            </w:r>
            <w:r w:rsidRPr="00E302CF">
              <w:rPr>
                <w:b/>
                <w:bCs/>
                <w:color w:val="000080"/>
              </w:rPr>
              <w:t xml:space="preserve"> </w:t>
            </w:r>
            <w:r w:rsidRPr="00E302CF">
              <w:rPr>
                <w:b/>
                <w:bCs/>
                <w:color w:val="000080"/>
                <w:lang w:val="bg-BG"/>
              </w:rPr>
              <w:t>ЕАД</w:t>
            </w: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Плевен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106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24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35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37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  <w:r w:rsidRPr="0095348F">
              <w:t>8</w:t>
            </w:r>
          </w:p>
        </w:tc>
        <w:tc>
          <w:tcPr>
            <w:tcW w:w="1417" w:type="dxa"/>
            <w:tcBorders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  <w:r w:rsidRPr="00E302CF">
              <w:rPr>
                <w:b/>
                <w:bCs/>
                <w:color w:val="FFFFFF"/>
              </w:rPr>
              <w:t>2</w:t>
            </w: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Белене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Никопол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15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9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Гулянци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15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Червен бряг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26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10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Кнежа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21255" w:rsidRDefault="000745E8" w:rsidP="003821EA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Долни Дъбник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14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6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Долна Митрополия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32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10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11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Левски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17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5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Искър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F5386" w:rsidRDefault="000745E8" w:rsidP="003821EA">
            <w:pPr>
              <w:jc w:val="center"/>
            </w:pPr>
            <w:r w:rsidRPr="001F5386"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121255" w:rsidRDefault="000745E8" w:rsidP="003821EA">
            <w:pPr>
              <w:jc w:val="center"/>
            </w:pPr>
            <w:r w:rsidRPr="00121255">
              <w:t>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286DB8" w:rsidRDefault="000745E8" w:rsidP="003821EA">
            <w:pPr>
              <w:jc w:val="center"/>
            </w:pPr>
            <w:r w:rsidRPr="00286DB8">
              <w:t>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475E2F" w:rsidRDefault="000745E8" w:rsidP="003821EA">
            <w:pPr>
              <w:jc w:val="center"/>
            </w:pPr>
            <w:r w:rsidRPr="00475E2F"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0745E8" w:rsidRPr="0097395E" w:rsidTr="003821EA">
        <w:trPr>
          <w:trHeight w:val="340"/>
        </w:trPr>
        <w:tc>
          <w:tcPr>
            <w:tcW w:w="170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5B9BD5"/>
          </w:tcPr>
          <w:p w:rsidR="000745E8" w:rsidRPr="00E302CF" w:rsidRDefault="000745E8" w:rsidP="000745E8">
            <w:pPr>
              <w:tabs>
                <w:tab w:val="left" w:pos="720"/>
              </w:tabs>
              <w:rPr>
                <w:b/>
                <w:bCs/>
                <w:color w:val="000080"/>
              </w:rPr>
            </w:pPr>
            <w:r w:rsidRPr="00E302CF">
              <w:rPr>
                <w:b/>
                <w:bCs/>
                <w:color w:val="000080"/>
              </w:rPr>
              <w:t>Пордим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DCCEA"/>
            <w:vAlign w:val="center"/>
          </w:tcPr>
          <w:p w:rsidR="000745E8" w:rsidRDefault="000745E8" w:rsidP="003821EA">
            <w:pPr>
              <w:jc w:val="center"/>
            </w:pPr>
            <w:r w:rsidRPr="001F5386">
              <w:t>7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Default="000745E8" w:rsidP="003821EA">
            <w:pPr>
              <w:jc w:val="center"/>
            </w:pPr>
            <w:r w:rsidRPr="00121255"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DCCEA"/>
            <w:vAlign w:val="center"/>
          </w:tcPr>
          <w:p w:rsidR="000745E8" w:rsidRDefault="000745E8" w:rsidP="003821EA">
            <w:pPr>
              <w:jc w:val="center"/>
            </w:pPr>
            <w:r w:rsidRPr="00286DB8">
              <w:t>3</w:t>
            </w:r>
          </w:p>
        </w:tc>
        <w:tc>
          <w:tcPr>
            <w:tcW w:w="1276" w:type="dxa"/>
            <w:shd w:val="clear" w:color="auto" w:fill="D6E6F4"/>
            <w:vAlign w:val="center"/>
          </w:tcPr>
          <w:p w:rsidR="000745E8" w:rsidRDefault="000745E8" w:rsidP="003821EA">
            <w:pPr>
              <w:jc w:val="center"/>
            </w:pPr>
            <w:r w:rsidRPr="00475E2F"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DCCEA"/>
            <w:vAlign w:val="center"/>
          </w:tcPr>
          <w:p w:rsidR="000745E8" w:rsidRPr="0095348F" w:rsidRDefault="000745E8" w:rsidP="003821EA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FFFFFF"/>
              <w:right w:val="nil"/>
            </w:tcBorders>
            <w:shd w:val="clear" w:color="auto" w:fill="5B9BD5"/>
            <w:vAlign w:val="center"/>
          </w:tcPr>
          <w:p w:rsidR="000745E8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511EE0" w:rsidRPr="0097395E" w:rsidTr="003821EA">
        <w:trPr>
          <w:trHeight w:val="578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511EE0" w:rsidRPr="00E302CF" w:rsidRDefault="00511EE0" w:rsidP="00E302CF">
            <w:pPr>
              <w:tabs>
                <w:tab w:val="left" w:pos="720"/>
              </w:tabs>
              <w:rPr>
                <w:b/>
                <w:bCs/>
                <w:caps/>
                <w:color w:val="000080"/>
              </w:rPr>
            </w:pPr>
            <w:r w:rsidRPr="00E302CF">
              <w:rPr>
                <w:b/>
                <w:bCs/>
                <w:caps/>
                <w:color w:val="000080"/>
              </w:rPr>
              <w:t>Област  Плевен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511EE0" w:rsidRPr="00E302CF" w:rsidRDefault="00972330" w:rsidP="003821E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250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511EE0" w:rsidRPr="00E302CF" w:rsidRDefault="00FC1A32" w:rsidP="003821EA">
            <w:pPr>
              <w:jc w:val="center"/>
              <w:rPr>
                <w:b/>
                <w:bCs/>
                <w:color w:val="FFFFFF"/>
              </w:rPr>
            </w:pPr>
            <w:r w:rsidRPr="00E302CF">
              <w:rPr>
                <w:b/>
                <w:bCs/>
                <w:color w:val="FFFFFF"/>
              </w:rPr>
              <w:t>5</w:t>
            </w:r>
            <w:r w:rsidR="00972330">
              <w:rPr>
                <w:b/>
                <w:bCs/>
                <w:color w:val="FFFFFF"/>
              </w:rPr>
              <w:t>9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511EE0" w:rsidRPr="00E302CF" w:rsidRDefault="000745E8" w:rsidP="003821E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95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511EE0" w:rsidRPr="00E302CF" w:rsidRDefault="00FC1A32" w:rsidP="003821EA">
            <w:pPr>
              <w:jc w:val="center"/>
              <w:rPr>
                <w:b/>
                <w:bCs/>
                <w:color w:val="FFFFFF"/>
              </w:rPr>
            </w:pPr>
            <w:r w:rsidRPr="00E302CF">
              <w:rPr>
                <w:b/>
                <w:bCs/>
                <w:color w:val="FFFFFF"/>
              </w:rPr>
              <w:t>8</w:t>
            </w:r>
            <w:r w:rsidR="000745E8">
              <w:rPr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511EE0" w:rsidRPr="00E302CF" w:rsidRDefault="00511EE0" w:rsidP="003821EA">
            <w:pPr>
              <w:jc w:val="center"/>
              <w:rPr>
                <w:b/>
                <w:bCs/>
                <w:color w:val="FFFFFF"/>
              </w:rPr>
            </w:pPr>
            <w:r w:rsidRPr="00E302CF">
              <w:rPr>
                <w:b/>
                <w:bCs/>
                <w:color w:val="FFFFFF"/>
              </w:rPr>
              <w:t>8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:rsidR="00511EE0" w:rsidRPr="00E302CF" w:rsidRDefault="00511EE0" w:rsidP="003821EA">
            <w:pPr>
              <w:jc w:val="center"/>
              <w:rPr>
                <w:b/>
                <w:bCs/>
                <w:color w:val="FFFFFF"/>
              </w:rPr>
            </w:pPr>
            <w:r w:rsidRPr="00E302CF">
              <w:rPr>
                <w:b/>
                <w:bCs/>
                <w:color w:val="FFFFFF"/>
              </w:rPr>
              <w:t>2</w:t>
            </w:r>
          </w:p>
        </w:tc>
      </w:tr>
    </w:tbl>
    <w:p w:rsidR="00766DD4" w:rsidRPr="00D05A7C" w:rsidRDefault="00766DD4" w:rsidP="00112243">
      <w:pPr>
        <w:ind w:firstLine="720"/>
        <w:jc w:val="both"/>
        <w:rPr>
          <w:b/>
          <w:color w:val="548DD4"/>
          <w:sz w:val="28"/>
          <w:szCs w:val="28"/>
          <w:lang w:val="ru-RU"/>
        </w:rPr>
      </w:pPr>
      <w:r w:rsidRPr="00D05A7C">
        <w:rPr>
          <w:b/>
          <w:color w:val="548DD4"/>
          <w:sz w:val="28"/>
          <w:szCs w:val="28"/>
          <w:lang w:val="bg-BG"/>
        </w:rPr>
        <w:lastRenderedPageBreak/>
        <w:t>ЦЕЛ НА МОНИТОРИНГА</w:t>
      </w:r>
    </w:p>
    <w:p w:rsidR="00766DD4" w:rsidRPr="009B3C5E" w:rsidRDefault="00766DD4" w:rsidP="00112243">
      <w:pPr>
        <w:ind w:firstLine="720"/>
        <w:jc w:val="both"/>
        <w:rPr>
          <w:sz w:val="28"/>
          <w:szCs w:val="28"/>
          <w:lang w:val="bg-BG"/>
        </w:rPr>
      </w:pPr>
      <w:r w:rsidRPr="009B3C5E">
        <w:rPr>
          <w:sz w:val="28"/>
          <w:szCs w:val="28"/>
          <w:lang w:val="bg-BG"/>
        </w:rPr>
        <w:t>Настоящият доклад има за цел да:</w:t>
      </w:r>
    </w:p>
    <w:p w:rsidR="00766DD4" w:rsidRPr="009B3C5E" w:rsidRDefault="00766DD4" w:rsidP="00112243">
      <w:pPr>
        <w:tabs>
          <w:tab w:val="left" w:pos="709"/>
          <w:tab w:val="left" w:pos="1418"/>
        </w:tabs>
        <w:ind w:firstLine="720"/>
        <w:jc w:val="both"/>
        <w:rPr>
          <w:b/>
          <w:sz w:val="28"/>
          <w:szCs w:val="28"/>
          <w:lang w:val="ru-RU"/>
        </w:rPr>
      </w:pPr>
      <w:r w:rsidRPr="009B3C5E">
        <w:rPr>
          <w:sz w:val="28"/>
          <w:szCs w:val="28"/>
          <w:lang w:val="bg-BG"/>
        </w:rPr>
        <w:t>-</w:t>
      </w:r>
      <w:r w:rsidR="00C058F0" w:rsidRPr="00C058F0">
        <w:rPr>
          <w:sz w:val="28"/>
          <w:szCs w:val="28"/>
          <w:lang w:val="ru-RU"/>
        </w:rPr>
        <w:t xml:space="preserve"> </w:t>
      </w:r>
      <w:r w:rsidRPr="009B3C5E">
        <w:rPr>
          <w:sz w:val="28"/>
          <w:szCs w:val="28"/>
          <w:lang w:val="bg-BG"/>
        </w:rPr>
        <w:t>у</w:t>
      </w:r>
      <w:r w:rsidRPr="009B3C5E">
        <w:rPr>
          <w:sz w:val="28"/>
          <w:szCs w:val="28"/>
          <w:lang w:val="ru-RU"/>
        </w:rPr>
        <w:t>станови съответствието на нивата на електромагнитните полета с действащите норми и изисквания на Наредба № 9 от 14.03.1991</w:t>
      </w:r>
      <w:r w:rsidR="00514C49">
        <w:rPr>
          <w:sz w:val="28"/>
          <w:szCs w:val="28"/>
          <w:lang w:val="ru-RU"/>
        </w:rPr>
        <w:t xml:space="preserve"> </w:t>
      </w:r>
      <w:r w:rsidRPr="009B3C5E">
        <w:rPr>
          <w:sz w:val="28"/>
          <w:szCs w:val="28"/>
          <w:lang w:val="ru-RU"/>
        </w:rPr>
        <w:t>г. на МЗ за пределно допустими нива на електромагнитни полета в населени тер</w:t>
      </w:r>
      <w:r w:rsidR="00540DDA">
        <w:rPr>
          <w:sz w:val="28"/>
          <w:szCs w:val="28"/>
          <w:lang w:val="ru-RU"/>
        </w:rPr>
        <w:t>итории и определяне на хигиенно</w:t>
      </w:r>
      <w:r w:rsidR="0078646A">
        <w:rPr>
          <w:sz w:val="28"/>
          <w:szCs w:val="28"/>
          <w:lang w:val="ru-RU"/>
        </w:rPr>
        <w:t>-</w:t>
      </w:r>
      <w:r w:rsidRPr="009B3C5E">
        <w:rPr>
          <w:sz w:val="28"/>
          <w:szCs w:val="28"/>
          <w:lang w:val="ru-RU"/>
        </w:rPr>
        <w:t>защитни зони около излъч</w:t>
      </w:r>
      <w:r w:rsidR="00540DDA">
        <w:rPr>
          <w:sz w:val="28"/>
          <w:szCs w:val="28"/>
          <w:lang w:val="ru-RU"/>
        </w:rPr>
        <w:t>ващи обекти (</w:t>
      </w:r>
      <w:r w:rsidRPr="009B3C5E">
        <w:rPr>
          <w:sz w:val="28"/>
          <w:szCs w:val="28"/>
          <w:lang w:val="ru-RU"/>
        </w:rPr>
        <w:t>ДВ, бр.35 от 1991г.);</w:t>
      </w:r>
    </w:p>
    <w:p w:rsidR="00766DD4" w:rsidRDefault="00766DD4" w:rsidP="00112243">
      <w:pPr>
        <w:tabs>
          <w:tab w:val="left" w:pos="709"/>
        </w:tabs>
        <w:ind w:firstLine="720"/>
        <w:jc w:val="both"/>
        <w:rPr>
          <w:sz w:val="28"/>
          <w:szCs w:val="28"/>
          <w:lang w:val="ru-RU"/>
        </w:rPr>
      </w:pPr>
      <w:r w:rsidRPr="009B3C5E">
        <w:rPr>
          <w:sz w:val="28"/>
          <w:szCs w:val="28"/>
          <w:lang w:val="bg-BG"/>
        </w:rPr>
        <w:t>-</w:t>
      </w:r>
      <w:r w:rsidR="00C058F0" w:rsidRPr="00C058F0">
        <w:rPr>
          <w:sz w:val="28"/>
          <w:szCs w:val="28"/>
          <w:lang w:val="ru-RU"/>
        </w:rPr>
        <w:t xml:space="preserve"> </w:t>
      </w:r>
      <w:r w:rsidRPr="009B3C5E">
        <w:rPr>
          <w:sz w:val="28"/>
          <w:szCs w:val="28"/>
          <w:lang w:val="bg-BG"/>
        </w:rPr>
        <w:t>направи о</w:t>
      </w:r>
      <w:r w:rsidRPr="009B3C5E">
        <w:rPr>
          <w:sz w:val="28"/>
          <w:szCs w:val="28"/>
          <w:lang w:val="ru-RU"/>
        </w:rPr>
        <w:t>ценка на здравния риск за населението.</w:t>
      </w:r>
    </w:p>
    <w:p w:rsidR="00BE3198" w:rsidRDefault="00BE3198" w:rsidP="00112243">
      <w:pPr>
        <w:tabs>
          <w:tab w:val="left" w:pos="709"/>
        </w:tabs>
        <w:ind w:firstLine="720"/>
        <w:jc w:val="both"/>
        <w:rPr>
          <w:sz w:val="28"/>
          <w:szCs w:val="28"/>
          <w:lang w:val="ru-RU"/>
        </w:rPr>
      </w:pPr>
    </w:p>
    <w:p w:rsidR="00766DD4" w:rsidRPr="00D05A7C" w:rsidRDefault="00766DD4" w:rsidP="00112243">
      <w:pPr>
        <w:ind w:firstLine="720"/>
        <w:jc w:val="both"/>
        <w:rPr>
          <w:color w:val="548DD4"/>
          <w:sz w:val="28"/>
          <w:szCs w:val="28"/>
          <w:lang w:val="ru-RU"/>
        </w:rPr>
      </w:pPr>
      <w:r w:rsidRPr="00D05A7C">
        <w:rPr>
          <w:b/>
          <w:color w:val="548DD4"/>
          <w:sz w:val="28"/>
          <w:szCs w:val="28"/>
          <w:lang w:val="ru-RU"/>
        </w:rPr>
        <w:t>ОБЕКТИ, ПОДЛЕЖАЩИ НА МОНИТОРИНГ</w:t>
      </w:r>
    </w:p>
    <w:p w:rsidR="00766DD4" w:rsidRPr="009B3C5E" w:rsidRDefault="00766DD4" w:rsidP="00112243">
      <w:pPr>
        <w:ind w:firstLine="720"/>
        <w:jc w:val="both"/>
        <w:rPr>
          <w:sz w:val="28"/>
          <w:szCs w:val="28"/>
          <w:lang w:val="ru-RU"/>
        </w:rPr>
      </w:pPr>
      <w:r w:rsidRPr="009B3C5E">
        <w:rPr>
          <w:sz w:val="28"/>
          <w:szCs w:val="28"/>
          <w:lang w:val="ru-RU"/>
        </w:rPr>
        <w:t>Обект на мониторинг и оценка са детски, учебни и лечебни заведения, които попадат или са разположени по границите на хигиенно-защитната зона и 10% от всички обекти, източници на нейонизиращи лъчения, разположени на територия с голяма концентрация на население и жилищни сгради.</w:t>
      </w:r>
    </w:p>
    <w:p w:rsidR="002E4B22" w:rsidRPr="007A5109" w:rsidRDefault="002E4B22" w:rsidP="00112243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  <w:lang w:val="ru-RU"/>
        </w:rPr>
      </w:pPr>
    </w:p>
    <w:p w:rsidR="002E4B22" w:rsidRPr="00D05A7C" w:rsidRDefault="008F641F" w:rsidP="00112243">
      <w:pPr>
        <w:tabs>
          <w:tab w:val="left" w:pos="709"/>
          <w:tab w:val="left" w:pos="1276"/>
          <w:tab w:val="left" w:pos="1418"/>
        </w:tabs>
        <w:jc w:val="both"/>
        <w:rPr>
          <w:b/>
          <w:color w:val="548DD4"/>
          <w:sz w:val="28"/>
          <w:szCs w:val="28"/>
          <w:lang w:val="ru-RU"/>
        </w:rPr>
      </w:pPr>
      <w:r>
        <w:rPr>
          <w:b/>
          <w:color w:val="548DD4"/>
          <w:sz w:val="28"/>
          <w:szCs w:val="28"/>
        </w:rPr>
        <w:tab/>
      </w:r>
      <w:r w:rsidR="002E4B22" w:rsidRPr="00D05A7C">
        <w:rPr>
          <w:b/>
          <w:color w:val="548DD4"/>
          <w:sz w:val="28"/>
          <w:szCs w:val="28"/>
          <w:lang w:val="bg-BG"/>
        </w:rPr>
        <w:t>ТЕХНИЧЕСКИ СРЕДСТВА, С КОИТО СА ПРОВЕДЕНИ ИЗМЕРВАНИЯТА</w:t>
      </w:r>
    </w:p>
    <w:p w:rsidR="002E4B22" w:rsidRDefault="008D5927" w:rsidP="00112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Broadband Field Meter </w:t>
      </w:r>
      <w:r>
        <w:rPr>
          <w:sz w:val="28"/>
          <w:szCs w:val="28"/>
          <w:lang w:val="bg-BG"/>
        </w:rPr>
        <w:t xml:space="preserve">модел </w:t>
      </w:r>
      <w:r>
        <w:rPr>
          <w:sz w:val="28"/>
          <w:szCs w:val="28"/>
        </w:rPr>
        <w:t xml:space="preserve">NBM – 550 </w:t>
      </w:r>
      <w:r>
        <w:rPr>
          <w:sz w:val="28"/>
          <w:szCs w:val="28"/>
          <w:lang w:val="bg-BG"/>
        </w:rPr>
        <w:t xml:space="preserve">на фирма </w:t>
      </w:r>
      <w:r>
        <w:rPr>
          <w:sz w:val="28"/>
          <w:szCs w:val="28"/>
        </w:rPr>
        <w:t xml:space="preserve">Narda, </w:t>
      </w:r>
      <w:r>
        <w:rPr>
          <w:sz w:val="28"/>
          <w:szCs w:val="28"/>
          <w:lang w:val="bg-BG"/>
        </w:rPr>
        <w:t xml:space="preserve">идентификационен № </w:t>
      </w:r>
      <w:r>
        <w:rPr>
          <w:sz w:val="28"/>
          <w:szCs w:val="28"/>
        </w:rPr>
        <w:t>Y2017;</w:t>
      </w:r>
    </w:p>
    <w:p w:rsidR="002E4B22" w:rsidRPr="009B3C5E" w:rsidRDefault="008D5927" w:rsidP="0011224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Сонда </w:t>
      </w:r>
      <w:r>
        <w:rPr>
          <w:sz w:val="28"/>
          <w:szCs w:val="28"/>
        </w:rPr>
        <w:t xml:space="preserve">EF 4091 – </w:t>
      </w:r>
      <w:r>
        <w:rPr>
          <w:sz w:val="28"/>
          <w:szCs w:val="28"/>
          <w:lang w:val="bg-BG"/>
        </w:rPr>
        <w:t xml:space="preserve">изотропна с </w:t>
      </w:r>
      <w:r w:rsidR="008B3BBB">
        <w:rPr>
          <w:sz w:val="28"/>
          <w:szCs w:val="28"/>
          <w:lang w:val="bg-BG"/>
        </w:rPr>
        <w:t>работна честотна лента</w:t>
      </w:r>
      <w:r w:rsidR="002E4B22" w:rsidRPr="009B3C5E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27</w:t>
      </w:r>
      <w:r w:rsidR="002E4B22" w:rsidRPr="009B3C5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М</w:t>
      </w:r>
      <w:r w:rsidR="002E4B22" w:rsidRPr="009B3C5E">
        <w:rPr>
          <w:sz w:val="28"/>
          <w:szCs w:val="28"/>
        </w:rPr>
        <w:t>Hz</w:t>
      </w:r>
      <w:r w:rsidR="002E4B22" w:rsidRPr="009B3C5E">
        <w:rPr>
          <w:sz w:val="28"/>
          <w:szCs w:val="28"/>
          <w:lang w:val="bg-BG"/>
        </w:rPr>
        <w:t xml:space="preserve"> до </w:t>
      </w:r>
      <w:r>
        <w:rPr>
          <w:sz w:val="28"/>
          <w:szCs w:val="28"/>
          <w:lang w:val="bg-BG"/>
        </w:rPr>
        <w:t>40</w:t>
      </w:r>
      <w:r w:rsidR="00EF698E">
        <w:rPr>
          <w:sz w:val="28"/>
          <w:szCs w:val="28"/>
          <w:lang w:val="bg-BG"/>
        </w:rPr>
        <w:t xml:space="preserve"> </w:t>
      </w:r>
      <w:r w:rsidR="002E4B22" w:rsidRPr="009B3C5E">
        <w:rPr>
          <w:sz w:val="28"/>
          <w:szCs w:val="28"/>
        </w:rPr>
        <w:t>GHz</w:t>
      </w:r>
      <w:r w:rsidR="002E4B22" w:rsidRPr="009B3C5E">
        <w:rPr>
          <w:sz w:val="28"/>
          <w:szCs w:val="28"/>
          <w:lang w:val="bg-BG"/>
        </w:rPr>
        <w:t>.</w:t>
      </w:r>
    </w:p>
    <w:p w:rsidR="00391FFE" w:rsidRDefault="002E4B22" w:rsidP="00112243">
      <w:pPr>
        <w:ind w:firstLine="720"/>
        <w:jc w:val="both"/>
        <w:rPr>
          <w:sz w:val="28"/>
          <w:szCs w:val="28"/>
          <w:lang w:val="bg-BG"/>
        </w:rPr>
      </w:pPr>
      <w:r w:rsidRPr="009B3C5E">
        <w:rPr>
          <w:sz w:val="28"/>
          <w:szCs w:val="28"/>
          <w:lang w:val="bg-BG"/>
        </w:rPr>
        <w:t xml:space="preserve">Резултатите от измерванията са представени в Протоколи </w:t>
      </w:r>
      <w:r>
        <w:rPr>
          <w:sz w:val="28"/>
          <w:szCs w:val="28"/>
          <w:lang w:val="bg-BG"/>
        </w:rPr>
        <w:t xml:space="preserve">за контрол на </w:t>
      </w:r>
      <w:r w:rsidRPr="009B3C5E">
        <w:rPr>
          <w:sz w:val="28"/>
          <w:szCs w:val="28"/>
          <w:lang w:val="ru-RU"/>
        </w:rPr>
        <w:t xml:space="preserve">електромагнитни полета </w:t>
      </w:r>
      <w:r w:rsidRPr="0099541A">
        <w:rPr>
          <w:sz w:val="28"/>
          <w:szCs w:val="28"/>
          <w:lang w:val="bg-BG"/>
        </w:rPr>
        <w:t>в зависимост от мястото на измерване и разстоянието до излъчвателя на електромагнитното лъчение.</w:t>
      </w:r>
      <w:r w:rsidR="00CD43A9">
        <w:rPr>
          <w:sz w:val="28"/>
          <w:szCs w:val="28"/>
          <w:lang w:val="bg-BG"/>
        </w:rPr>
        <w:t xml:space="preserve"> </w:t>
      </w:r>
    </w:p>
    <w:p w:rsidR="00CD43A9" w:rsidRPr="00112243" w:rsidRDefault="00CD43A9" w:rsidP="00112243">
      <w:pPr>
        <w:ind w:firstLine="720"/>
        <w:jc w:val="both"/>
        <w:rPr>
          <w:sz w:val="28"/>
          <w:szCs w:val="28"/>
        </w:rPr>
      </w:pPr>
    </w:p>
    <w:p w:rsidR="00766DD4" w:rsidRPr="00D05A7C" w:rsidRDefault="00766DD4" w:rsidP="00112243">
      <w:pPr>
        <w:ind w:firstLine="720"/>
        <w:jc w:val="both"/>
        <w:rPr>
          <w:b/>
          <w:color w:val="548DD4"/>
          <w:sz w:val="28"/>
          <w:szCs w:val="28"/>
          <w:lang w:val="ru-RU"/>
        </w:rPr>
      </w:pPr>
      <w:r w:rsidRPr="00AD0C9A">
        <w:rPr>
          <w:b/>
          <w:color w:val="548DD4"/>
          <w:sz w:val="28"/>
          <w:szCs w:val="28"/>
          <w:lang w:val="bg-BG"/>
        </w:rPr>
        <w:t>МЕТОДИ ЗА ИЗПИТВАНЕ</w:t>
      </w:r>
    </w:p>
    <w:p w:rsidR="00CD43A9" w:rsidRDefault="003C715F" w:rsidP="00112243">
      <w:pPr>
        <w:ind w:firstLine="720"/>
        <w:jc w:val="both"/>
        <w:rPr>
          <w:sz w:val="28"/>
          <w:szCs w:val="28"/>
          <w:lang w:val="ru-RU"/>
        </w:rPr>
      </w:pPr>
      <w:r w:rsidRPr="003C715F">
        <w:rPr>
          <w:sz w:val="28"/>
          <w:szCs w:val="28"/>
          <w:lang w:val="ru-RU"/>
        </w:rPr>
        <w:t>За определяне</w:t>
      </w:r>
      <w:r w:rsidR="00EA5C1C" w:rsidRPr="003C715F">
        <w:rPr>
          <w:sz w:val="28"/>
          <w:szCs w:val="28"/>
          <w:lang w:val="ru-RU"/>
        </w:rPr>
        <w:t xml:space="preserve"> стойностите на плътност на мощност </w:t>
      </w:r>
      <w:r w:rsidR="00EA5C1C" w:rsidRPr="003C715F">
        <w:rPr>
          <w:sz w:val="28"/>
          <w:szCs w:val="28"/>
        </w:rPr>
        <w:t>S</w:t>
      </w:r>
      <w:r w:rsidR="00EA5C1C" w:rsidRPr="003C715F">
        <w:rPr>
          <w:sz w:val="28"/>
          <w:szCs w:val="28"/>
          <w:lang w:val="ru-RU"/>
        </w:rPr>
        <w:t xml:space="preserve"> </w:t>
      </w:r>
      <w:r w:rsidR="00EA5C1C" w:rsidRPr="003C715F">
        <w:rPr>
          <w:bCs/>
          <w:iCs/>
          <w:sz w:val="28"/>
          <w:szCs w:val="28"/>
          <w:lang w:val="ru-RU"/>
        </w:rPr>
        <w:t>[µ</w:t>
      </w:r>
      <w:r w:rsidR="00EA5C1C" w:rsidRPr="003C715F">
        <w:rPr>
          <w:bCs/>
          <w:iCs/>
          <w:sz w:val="28"/>
          <w:szCs w:val="28"/>
        </w:rPr>
        <w:t>W</w:t>
      </w:r>
      <w:r w:rsidR="00EA5C1C" w:rsidRPr="003C715F">
        <w:rPr>
          <w:bCs/>
          <w:iCs/>
          <w:sz w:val="28"/>
          <w:szCs w:val="28"/>
          <w:lang w:val="ru-RU"/>
        </w:rPr>
        <w:t>/</w:t>
      </w:r>
      <w:r w:rsidR="00EA5C1C" w:rsidRPr="003C715F">
        <w:rPr>
          <w:bCs/>
          <w:iCs/>
          <w:sz w:val="28"/>
          <w:szCs w:val="28"/>
        </w:rPr>
        <w:t>cm</w:t>
      </w:r>
      <w:r w:rsidR="00EA5C1C" w:rsidRPr="003C715F">
        <w:rPr>
          <w:bCs/>
          <w:iCs/>
          <w:sz w:val="28"/>
          <w:szCs w:val="28"/>
          <w:vertAlign w:val="superscript"/>
          <w:lang w:val="ru-RU"/>
        </w:rPr>
        <w:t>2</w:t>
      </w:r>
      <w:r w:rsidR="00EA5C1C" w:rsidRPr="003C715F">
        <w:rPr>
          <w:bCs/>
          <w:iCs/>
          <w:sz w:val="28"/>
          <w:szCs w:val="28"/>
          <w:lang w:val="ru-RU"/>
        </w:rPr>
        <w:t>]</w:t>
      </w:r>
      <w:r w:rsidR="00EA5C1C" w:rsidRPr="003C715F">
        <w:rPr>
          <w:b/>
          <w:bCs/>
          <w:iCs/>
          <w:sz w:val="28"/>
          <w:szCs w:val="28"/>
          <w:lang w:val="ru-RU"/>
        </w:rPr>
        <w:t xml:space="preserve"> </w:t>
      </w:r>
      <w:r w:rsidR="00EA5C1C" w:rsidRPr="003C715F">
        <w:rPr>
          <w:sz w:val="28"/>
          <w:szCs w:val="28"/>
          <w:lang w:val="ru-RU"/>
        </w:rPr>
        <w:t xml:space="preserve">са използвани методи за контрол съгласно „Методика за измерване и оценка на ЕМП в населената околност на предавателни антени към системи за мобилни връзки”, „Сборник методи за хигиенни изследвания”, НЦХМЕХ, (настоящ НЦОЗА), том ІV, Селищна среда при спазване изискванията на Наредба №9/1991г. на МЗ, ДВ. </w:t>
      </w:r>
      <w:r w:rsidRPr="003C715F">
        <w:rPr>
          <w:sz w:val="28"/>
          <w:szCs w:val="28"/>
          <w:lang w:val="ru-RU"/>
        </w:rPr>
        <w:t>б</w:t>
      </w:r>
      <w:r w:rsidR="00EA5C1C" w:rsidRPr="003C715F">
        <w:rPr>
          <w:sz w:val="28"/>
          <w:szCs w:val="28"/>
          <w:lang w:val="ru-RU"/>
        </w:rPr>
        <w:t>р.</w:t>
      </w:r>
      <w:r w:rsidR="00E449CB">
        <w:rPr>
          <w:sz w:val="28"/>
          <w:szCs w:val="28"/>
          <w:lang w:val="ru-RU"/>
        </w:rPr>
        <w:t xml:space="preserve"> </w:t>
      </w:r>
      <w:r w:rsidR="00EA5C1C" w:rsidRPr="003C715F">
        <w:rPr>
          <w:sz w:val="28"/>
          <w:szCs w:val="28"/>
          <w:lang w:val="ru-RU"/>
        </w:rPr>
        <w:t>35/1991г. за пределно допустими нива на електромагнитни полета в населени територии и определяне на хигиенно-защитни зони около излъчващи обекти.</w:t>
      </w:r>
      <w:r w:rsidR="00005B6D" w:rsidRPr="00005B6D">
        <w:rPr>
          <w:sz w:val="28"/>
          <w:szCs w:val="28"/>
          <w:lang w:val="ru-RU"/>
        </w:rPr>
        <w:t xml:space="preserve"> </w:t>
      </w:r>
    </w:p>
    <w:p w:rsidR="00005B6D" w:rsidRPr="003C715F" w:rsidRDefault="00005B6D" w:rsidP="00112243">
      <w:pPr>
        <w:ind w:firstLine="720"/>
        <w:jc w:val="both"/>
        <w:rPr>
          <w:sz w:val="28"/>
          <w:szCs w:val="28"/>
          <w:lang w:val="ru-RU"/>
        </w:rPr>
      </w:pPr>
      <w:r w:rsidRPr="003C715F">
        <w:rPr>
          <w:sz w:val="28"/>
          <w:szCs w:val="28"/>
          <w:lang w:val="ru-RU"/>
        </w:rPr>
        <w:t xml:space="preserve">Измерванията </w:t>
      </w:r>
      <w:r w:rsidR="00B61BC4">
        <w:rPr>
          <w:sz w:val="28"/>
          <w:szCs w:val="28"/>
          <w:lang w:val="ru-RU"/>
        </w:rPr>
        <w:t>с</w:t>
      </w:r>
      <w:r w:rsidRPr="003C715F">
        <w:rPr>
          <w:sz w:val="28"/>
          <w:szCs w:val="28"/>
          <w:lang w:val="ru-RU"/>
        </w:rPr>
        <w:t>а извършени от Дирекция „Лабораторни изследвания” при РЗИ</w:t>
      </w:r>
      <w:r>
        <w:rPr>
          <w:sz w:val="28"/>
          <w:szCs w:val="28"/>
          <w:lang w:val="ru-RU"/>
        </w:rPr>
        <w:t xml:space="preserve"> </w:t>
      </w:r>
      <w:r w:rsidRPr="00005B6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CD43A9">
        <w:rPr>
          <w:sz w:val="28"/>
          <w:szCs w:val="28"/>
          <w:lang w:val="ru-RU"/>
        </w:rPr>
        <w:t xml:space="preserve">Плевен в периода от </w:t>
      </w:r>
      <w:r w:rsidR="00795FA2">
        <w:rPr>
          <w:sz w:val="28"/>
          <w:szCs w:val="28"/>
          <w:lang w:val="ru-RU"/>
        </w:rPr>
        <w:t>месец юли до месец ноември 2020</w:t>
      </w:r>
      <w:r w:rsidR="00CD43A9">
        <w:rPr>
          <w:sz w:val="28"/>
          <w:szCs w:val="28"/>
          <w:lang w:val="ru-RU"/>
        </w:rPr>
        <w:t xml:space="preserve"> година.</w:t>
      </w:r>
    </w:p>
    <w:p w:rsidR="00391FFE" w:rsidRDefault="00391FFE" w:rsidP="00112243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</w:p>
    <w:p w:rsidR="00744CE5" w:rsidRPr="00D05A7C" w:rsidRDefault="008F641F" w:rsidP="00112243">
      <w:pPr>
        <w:tabs>
          <w:tab w:val="left" w:pos="709"/>
        </w:tabs>
        <w:jc w:val="both"/>
        <w:rPr>
          <w:b/>
          <w:color w:val="548DD4"/>
          <w:sz w:val="28"/>
          <w:szCs w:val="28"/>
          <w:lang w:val="ru-RU"/>
        </w:rPr>
      </w:pPr>
      <w:r>
        <w:rPr>
          <w:b/>
          <w:color w:val="548DD4"/>
          <w:sz w:val="28"/>
          <w:szCs w:val="28"/>
        </w:rPr>
        <w:tab/>
      </w:r>
      <w:r w:rsidR="00744CE5" w:rsidRPr="00D05A7C">
        <w:rPr>
          <w:b/>
          <w:color w:val="548DD4"/>
          <w:sz w:val="28"/>
          <w:szCs w:val="28"/>
          <w:lang w:val="ru-RU"/>
        </w:rPr>
        <w:t>ОБЕКТИ С ИЗВЪРШЕН МОНИТОРИНГ</w:t>
      </w:r>
    </w:p>
    <w:p w:rsidR="0004757A" w:rsidRDefault="00EC2A10" w:rsidP="0011224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През 2020</w:t>
      </w:r>
      <w:r w:rsidR="00744CE5" w:rsidRPr="00023466">
        <w:rPr>
          <w:sz w:val="28"/>
          <w:szCs w:val="28"/>
          <w:lang w:val="ru-RU"/>
        </w:rPr>
        <w:t xml:space="preserve"> г</w:t>
      </w:r>
      <w:r w:rsidR="006516D5">
        <w:rPr>
          <w:sz w:val="28"/>
          <w:szCs w:val="28"/>
          <w:lang w:val="ru-RU"/>
        </w:rPr>
        <w:t>одина</w:t>
      </w:r>
      <w:r w:rsidR="00744CE5" w:rsidRPr="00023466">
        <w:rPr>
          <w:sz w:val="28"/>
          <w:szCs w:val="28"/>
          <w:lang w:val="ru-RU"/>
        </w:rPr>
        <w:t xml:space="preserve"> </w:t>
      </w:r>
      <w:r w:rsidR="006516D5">
        <w:rPr>
          <w:sz w:val="28"/>
          <w:szCs w:val="28"/>
          <w:lang w:val="ru-RU"/>
        </w:rPr>
        <w:t>в</w:t>
      </w:r>
      <w:r w:rsidR="00C54BAF">
        <w:rPr>
          <w:sz w:val="28"/>
          <w:szCs w:val="28"/>
          <w:lang w:val="ru-RU"/>
        </w:rPr>
        <w:t xml:space="preserve"> РЗИ-</w:t>
      </w:r>
      <w:r w:rsidR="00DE5A53">
        <w:rPr>
          <w:sz w:val="28"/>
          <w:szCs w:val="28"/>
          <w:lang w:val="ru-RU"/>
        </w:rPr>
        <w:t>Плевен</w:t>
      </w:r>
      <w:r w:rsidR="00667F9F">
        <w:rPr>
          <w:sz w:val="28"/>
          <w:szCs w:val="28"/>
          <w:lang w:val="ru-RU"/>
        </w:rPr>
        <w:t xml:space="preserve"> </w:t>
      </w:r>
      <w:r w:rsidR="00667F9F">
        <w:rPr>
          <w:sz w:val="28"/>
          <w:szCs w:val="28"/>
          <w:lang w:val="bg-BG"/>
        </w:rPr>
        <w:t>е</w:t>
      </w:r>
      <w:r w:rsidR="00DE5A53">
        <w:rPr>
          <w:sz w:val="28"/>
          <w:szCs w:val="28"/>
          <w:lang w:val="ru-RU"/>
        </w:rPr>
        <w:t xml:space="preserve"> </w:t>
      </w:r>
      <w:r w:rsidR="00DC63E0" w:rsidRPr="009B3C5E">
        <w:rPr>
          <w:sz w:val="28"/>
          <w:szCs w:val="28"/>
          <w:lang w:val="bg-BG"/>
        </w:rPr>
        <w:t xml:space="preserve">осъществен контрол на </w:t>
      </w:r>
      <w:r>
        <w:rPr>
          <w:sz w:val="28"/>
          <w:szCs w:val="28"/>
          <w:lang w:val="ru-RU"/>
        </w:rPr>
        <w:t>35</w:t>
      </w:r>
      <w:r w:rsidR="006F3D16">
        <w:rPr>
          <w:sz w:val="28"/>
          <w:szCs w:val="28"/>
          <w:lang w:val="bg-BG"/>
        </w:rPr>
        <w:t xml:space="preserve"> базови станции</w:t>
      </w:r>
      <w:r w:rsidR="00DC63E0" w:rsidRPr="009B3C5E">
        <w:rPr>
          <w:sz w:val="28"/>
          <w:szCs w:val="28"/>
          <w:lang w:val="bg-BG"/>
        </w:rPr>
        <w:t xml:space="preserve">, </w:t>
      </w:r>
      <w:r w:rsidR="007661F2">
        <w:rPr>
          <w:sz w:val="28"/>
          <w:szCs w:val="28"/>
          <w:lang w:val="bg-BG"/>
        </w:rPr>
        <w:t>от които</w:t>
      </w:r>
      <w:r w:rsidR="0004757A">
        <w:rPr>
          <w:sz w:val="28"/>
          <w:szCs w:val="28"/>
          <w:lang w:val="bg-BG"/>
        </w:rPr>
        <w:t>:</w:t>
      </w:r>
    </w:p>
    <w:p w:rsidR="0004757A" w:rsidRPr="0004757A" w:rsidRDefault="00EC2A10" w:rsidP="0004757A">
      <w:pPr>
        <w:numPr>
          <w:ilvl w:val="0"/>
          <w:numId w:val="26"/>
        </w:numPr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20</w:t>
      </w:r>
      <w:r w:rsidR="006F3D16">
        <w:rPr>
          <w:sz w:val="28"/>
          <w:szCs w:val="28"/>
          <w:lang w:val="bg-BG"/>
        </w:rPr>
        <w:t xml:space="preserve"> </w:t>
      </w:r>
      <w:r w:rsidR="00DC63E0" w:rsidRPr="009B3C5E">
        <w:rPr>
          <w:sz w:val="28"/>
          <w:szCs w:val="28"/>
          <w:lang w:val="bg-BG"/>
        </w:rPr>
        <w:t>разположени в близост до детски, учебни и лечебни заведения</w:t>
      </w:r>
      <w:r w:rsidR="0004757A">
        <w:rPr>
          <w:sz w:val="28"/>
          <w:szCs w:val="28"/>
          <w:lang w:val="bg-BG"/>
        </w:rPr>
        <w:t>;</w:t>
      </w:r>
    </w:p>
    <w:p w:rsidR="00023466" w:rsidRDefault="00EC2A10" w:rsidP="0004757A">
      <w:pPr>
        <w:numPr>
          <w:ilvl w:val="0"/>
          <w:numId w:val="26"/>
        </w:numPr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15</w:t>
      </w:r>
      <w:r w:rsidR="006F3D16">
        <w:rPr>
          <w:sz w:val="28"/>
          <w:szCs w:val="28"/>
          <w:lang w:val="bg-BG"/>
        </w:rPr>
        <w:t xml:space="preserve"> в околна среда</w:t>
      </w:r>
      <w:r w:rsidR="006F3D16">
        <w:rPr>
          <w:bCs/>
          <w:iCs/>
          <w:sz w:val="28"/>
          <w:szCs w:val="28"/>
          <w:lang w:val="ru-RU"/>
        </w:rPr>
        <w:t>.</w:t>
      </w:r>
      <w:r w:rsidR="0004757A">
        <w:rPr>
          <w:bCs/>
          <w:iCs/>
          <w:sz w:val="28"/>
          <w:szCs w:val="28"/>
          <w:lang w:val="ru-RU"/>
        </w:rPr>
        <w:t xml:space="preserve"> </w:t>
      </w:r>
    </w:p>
    <w:p w:rsidR="0004757A" w:rsidRDefault="0004757A" w:rsidP="0004757A">
      <w:pPr>
        <w:ind w:left="1155"/>
        <w:jc w:val="both"/>
        <w:rPr>
          <w:bCs/>
          <w:iCs/>
          <w:sz w:val="28"/>
          <w:szCs w:val="28"/>
          <w:lang w:val="ru-RU"/>
        </w:rPr>
      </w:pPr>
    </w:p>
    <w:p w:rsidR="0004757A" w:rsidRDefault="0004757A" w:rsidP="0004757A">
      <w:pPr>
        <w:ind w:left="1155"/>
        <w:jc w:val="both"/>
        <w:rPr>
          <w:bCs/>
          <w:iCs/>
          <w:sz w:val="28"/>
          <w:szCs w:val="28"/>
          <w:lang w:val="ru-RU"/>
        </w:rPr>
      </w:pPr>
    </w:p>
    <w:p w:rsidR="007600FB" w:rsidRDefault="00322B04" w:rsidP="00112243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430203" w:rsidRDefault="00430203" w:rsidP="00112243">
      <w:pPr>
        <w:jc w:val="both"/>
        <w:rPr>
          <w:sz w:val="28"/>
          <w:szCs w:val="28"/>
          <w:lang w:val="bg-BG"/>
        </w:rPr>
      </w:pPr>
    </w:p>
    <w:p w:rsidR="00430203" w:rsidRDefault="00430203" w:rsidP="00112243">
      <w:pPr>
        <w:jc w:val="both"/>
        <w:rPr>
          <w:sz w:val="28"/>
          <w:szCs w:val="28"/>
          <w:lang w:val="bg-BG"/>
        </w:rPr>
        <w:sectPr w:rsidR="00430203" w:rsidSect="00FF65CF">
          <w:headerReference w:type="firs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735F7" w:rsidRPr="00C54BAF" w:rsidRDefault="00C54BAF" w:rsidP="00C54BAF">
      <w:pPr>
        <w:ind w:right="143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Таблица №1 Р</w:t>
      </w:r>
      <w:r w:rsidRPr="00C54BAF">
        <w:rPr>
          <w:b/>
          <w:sz w:val="24"/>
          <w:szCs w:val="24"/>
          <w:lang w:val="bg-BG"/>
        </w:rPr>
        <w:t>езултати от измервания на емп на територията на детски, учебни и лечебни заведения</w:t>
      </w:r>
    </w:p>
    <w:p w:rsidR="008735F7" w:rsidRPr="00430203" w:rsidRDefault="008735F7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tbl>
      <w:tblPr>
        <w:tblW w:w="13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755"/>
        <w:gridCol w:w="4067"/>
        <w:gridCol w:w="851"/>
        <w:gridCol w:w="992"/>
        <w:gridCol w:w="1107"/>
        <w:gridCol w:w="1275"/>
        <w:gridCol w:w="1134"/>
        <w:gridCol w:w="1134"/>
        <w:gridCol w:w="993"/>
        <w:gridCol w:w="1015"/>
      </w:tblGrid>
      <w:tr w:rsidR="008735F7" w:rsidRPr="00E302CF" w:rsidTr="00362C5B">
        <w:trPr>
          <w:trHeight w:val="2655"/>
        </w:trPr>
        <w:tc>
          <w:tcPr>
            <w:tcW w:w="7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0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Описание на мястото на измерване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Отстояние от източника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до мястото на измер.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хориз.L ; верт.∆h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[ m ]</w:t>
            </w:r>
          </w:p>
        </w:tc>
        <w:tc>
          <w:tcPr>
            <w:tcW w:w="11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Моментна стойност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E [V/m ]</w:t>
            </w:r>
          </w:p>
        </w:tc>
        <w:tc>
          <w:tcPr>
            <w:tcW w:w="127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Средна стойност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за 6 min интервал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E [V/m ]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Моментна стойност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S [ μW/cm2 ]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Средна стойност на S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за 6 min интервал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S [ μW/cm2 ]</w:t>
            </w:r>
          </w:p>
        </w:tc>
        <w:tc>
          <w:tcPr>
            <w:tcW w:w="9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Пределно допустимо ниво на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E [V/m ]</w:t>
            </w:r>
          </w:p>
        </w:tc>
        <w:tc>
          <w:tcPr>
            <w:tcW w:w="101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Пределно допустимо ниво</w:t>
            </w:r>
          </w:p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на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S [ μW/cm2 ]</w:t>
            </w:r>
          </w:p>
        </w:tc>
      </w:tr>
      <w:tr w:rsidR="008735F7" w:rsidRPr="00E302CF" w:rsidTr="00362C5B">
        <w:trPr>
          <w:trHeight w:val="266"/>
        </w:trPr>
        <w:tc>
          <w:tcPr>
            <w:tcW w:w="7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vMerge/>
            <w:shd w:val="clear" w:color="auto" w:fill="D6E6F4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L</w:t>
            </w:r>
          </w:p>
        </w:tc>
        <w:tc>
          <w:tcPr>
            <w:tcW w:w="992" w:type="dxa"/>
            <w:shd w:val="clear" w:color="auto" w:fill="D6E6F4"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Δh</w:t>
            </w:r>
          </w:p>
        </w:tc>
        <w:tc>
          <w:tcPr>
            <w:tcW w:w="110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shd w:val="clear" w:color="auto" w:fill="D6E6F4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shd w:val="clear" w:color="auto" w:fill="D6E6F4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15" w:type="dxa"/>
            <w:vMerge/>
            <w:shd w:val="clear" w:color="auto" w:fill="D6E6F4"/>
          </w:tcPr>
          <w:p w:rsidR="008735F7" w:rsidRPr="00E302CF" w:rsidRDefault="008735F7" w:rsidP="003712DD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8735F7" w:rsidRPr="00E302CF" w:rsidTr="00362C5B">
        <w:trPr>
          <w:trHeight w:val="285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1C2C1A" w:rsidRDefault="008735F7" w:rsidP="001C2C1A">
            <w:pPr>
              <w:jc w:val="center"/>
              <w:rPr>
                <w:b/>
                <w:bCs/>
                <w:lang w:val="bg-BG"/>
              </w:rPr>
            </w:pPr>
            <w:r w:rsidRPr="001C2C1A">
              <w:rPr>
                <w:bCs/>
              </w:rPr>
              <w:t>I</w:t>
            </w:r>
            <w:r w:rsidRPr="001C2C1A">
              <w:rPr>
                <w:bCs/>
                <w:lang w:val="bg-BG"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8735F7" w:rsidRPr="00E302CF" w:rsidRDefault="008735F7" w:rsidP="00B07889">
            <w:pPr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Жилищен район </w:t>
            </w:r>
            <w:r>
              <w:rPr>
                <w:b/>
                <w:bCs/>
                <w:sz w:val="22"/>
                <w:szCs w:val="22"/>
                <w:lang w:val="bg-BG"/>
              </w:rPr>
              <w:t>и част от СОУ „Стоян Заимов“ около бл.34 в ж.к. Сторгозия,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055DB9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VT 5254 </w:t>
            </w:r>
            <w:r>
              <w:rPr>
                <w:b/>
                <w:bCs/>
                <w:sz w:val="22"/>
                <w:szCs w:val="22"/>
                <w:lang w:val="bg-BG"/>
              </w:rPr>
              <w:t>на „БТК“ АД</w:t>
            </w:r>
          </w:p>
        </w:tc>
      </w:tr>
      <w:tr w:rsidR="008735F7" w:rsidRPr="00E302CF" w:rsidTr="00362C5B">
        <w:trPr>
          <w:trHeight w:val="1089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3712DD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</w:t>
            </w:r>
            <w:r>
              <w:rPr>
                <w:b/>
              </w:rPr>
              <w:t>1</w:t>
            </w:r>
          </w:p>
          <w:p w:rsidR="008735F7" w:rsidRPr="00817426" w:rsidRDefault="008735F7" w:rsidP="003712DD">
            <w:r>
              <w:rPr>
                <w:lang w:val="bg-BG"/>
              </w:rPr>
              <w:t>Пред магазин – партерен етаж на блока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Пред м-н „Фантазия“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Пред магазин „Хрома“</w:t>
            </w:r>
          </w:p>
          <w:p w:rsidR="008735F7" w:rsidRPr="00E302CF" w:rsidRDefault="008735F7" w:rsidP="003712DD">
            <w:pPr>
              <w:rPr>
                <w:b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>екторна антена 2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>
              <w:rPr>
                <w:lang w:val="bg-BG"/>
              </w:rPr>
              <w:t>вх. А на носеща сграда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Частен паркинг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Пред Вх.А на бл. 61</w:t>
            </w:r>
          </w:p>
          <w:p w:rsidR="008735F7" w:rsidRPr="00E302CF" w:rsidRDefault="008735F7" w:rsidP="003712DD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Секторна антена</w:t>
            </w:r>
            <w:r w:rsidRPr="00E302CF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3</w:t>
            </w:r>
          </w:p>
          <w:p w:rsidR="008735F7" w:rsidRPr="00071FDA" w:rsidRDefault="008735F7" w:rsidP="003712DD">
            <w:pPr>
              <w:rPr>
                <w:lang w:val="bg-BG"/>
              </w:rPr>
            </w:pPr>
            <w:r w:rsidRPr="00071FDA">
              <w:rPr>
                <w:lang w:val="bg-BG"/>
              </w:rPr>
              <w:t>Кръстовище със светофар</w:t>
            </w:r>
          </w:p>
          <w:p w:rsidR="008735F7" w:rsidRPr="00817426" w:rsidRDefault="008735F7" w:rsidP="003712DD">
            <w:pPr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Вход за училището – срещу салона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8735F7" w:rsidRDefault="001F22EF" w:rsidP="003712DD">
            <w:pPr>
              <w:jc w:val="center"/>
            </w:pPr>
            <w:r>
              <w:t>23.8</w:t>
            </w:r>
          </w:p>
          <w:p w:rsidR="001F22EF" w:rsidRDefault="001F22EF" w:rsidP="003712DD">
            <w:pPr>
              <w:jc w:val="center"/>
            </w:pPr>
            <w:r>
              <w:t>60</w:t>
            </w:r>
          </w:p>
          <w:p w:rsidR="001F22EF" w:rsidRDefault="001F22EF" w:rsidP="003712DD">
            <w:pPr>
              <w:jc w:val="center"/>
            </w:pPr>
          </w:p>
          <w:p w:rsidR="001F22EF" w:rsidRDefault="001F22EF" w:rsidP="003712DD">
            <w:pPr>
              <w:jc w:val="center"/>
            </w:pPr>
            <w:r>
              <w:t>10</w:t>
            </w:r>
          </w:p>
          <w:p w:rsidR="001F22EF" w:rsidRDefault="001F22EF" w:rsidP="003712DD">
            <w:pPr>
              <w:jc w:val="center"/>
            </w:pPr>
            <w:r>
              <w:t>58</w:t>
            </w:r>
          </w:p>
          <w:p w:rsidR="001F22EF" w:rsidRDefault="001F22EF" w:rsidP="003712DD">
            <w:pPr>
              <w:jc w:val="center"/>
            </w:pPr>
            <w:r>
              <w:t>94</w:t>
            </w:r>
          </w:p>
          <w:p w:rsidR="001F22EF" w:rsidRDefault="001F22EF" w:rsidP="003712DD">
            <w:pPr>
              <w:jc w:val="center"/>
            </w:pPr>
          </w:p>
          <w:p w:rsidR="001F22EF" w:rsidRDefault="001F22EF" w:rsidP="003712DD">
            <w:pPr>
              <w:jc w:val="center"/>
            </w:pPr>
            <w:r>
              <w:t>25</w:t>
            </w:r>
          </w:p>
          <w:p w:rsidR="001F22EF" w:rsidRPr="001F22EF" w:rsidRDefault="001F22EF" w:rsidP="003712DD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  <w:p w:rsidR="001F22EF" w:rsidRDefault="001F22EF" w:rsidP="003712DD">
            <w:pPr>
              <w:jc w:val="center"/>
            </w:pPr>
            <w:r>
              <w:t>40.5</w:t>
            </w:r>
          </w:p>
          <w:p w:rsidR="001F22EF" w:rsidRDefault="001F22EF" w:rsidP="003712DD">
            <w:pPr>
              <w:jc w:val="center"/>
            </w:pPr>
            <w:r>
              <w:t>40.5</w:t>
            </w:r>
          </w:p>
          <w:p w:rsidR="001F22EF" w:rsidRDefault="001F22EF" w:rsidP="003712DD">
            <w:pPr>
              <w:jc w:val="center"/>
            </w:pPr>
          </w:p>
          <w:p w:rsidR="001F22EF" w:rsidRDefault="001F22EF" w:rsidP="003712DD">
            <w:pPr>
              <w:jc w:val="center"/>
            </w:pPr>
            <w:r>
              <w:t>40.7</w:t>
            </w:r>
          </w:p>
          <w:p w:rsidR="001F22EF" w:rsidRDefault="001F22EF" w:rsidP="003712DD">
            <w:pPr>
              <w:jc w:val="center"/>
            </w:pPr>
            <w:r>
              <w:t>40</w:t>
            </w:r>
          </w:p>
          <w:p w:rsidR="001F22EF" w:rsidRDefault="001F22EF" w:rsidP="003712DD">
            <w:pPr>
              <w:jc w:val="center"/>
            </w:pPr>
            <w:r>
              <w:t>39.2</w:t>
            </w:r>
          </w:p>
          <w:p w:rsidR="001F22EF" w:rsidRDefault="001F22EF" w:rsidP="003712DD">
            <w:pPr>
              <w:jc w:val="center"/>
            </w:pPr>
          </w:p>
          <w:p w:rsidR="001F22EF" w:rsidRDefault="001F22EF" w:rsidP="003712DD">
            <w:pPr>
              <w:jc w:val="center"/>
            </w:pPr>
            <w:r>
              <w:t>40.5</w:t>
            </w:r>
          </w:p>
          <w:p w:rsidR="001F22EF" w:rsidRPr="001F22EF" w:rsidRDefault="001F22EF" w:rsidP="003712DD">
            <w:pPr>
              <w:jc w:val="center"/>
            </w:pPr>
            <w:r>
              <w:t>40.5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1.00</w:t>
            </w:r>
          </w:p>
          <w:p w:rsidR="00D832C9" w:rsidRDefault="00D832C9" w:rsidP="003712DD">
            <w:pPr>
              <w:jc w:val="center"/>
            </w:pPr>
            <w:r>
              <w:t>1.61</w:t>
            </w:r>
          </w:p>
          <w:p w:rsidR="00D832C9" w:rsidRDefault="00D832C9" w:rsidP="003712DD">
            <w:pPr>
              <w:jc w:val="center"/>
            </w:pPr>
            <w:r>
              <w:t>1.10</w:t>
            </w:r>
          </w:p>
          <w:p w:rsidR="00D832C9" w:rsidRDefault="00D832C9" w:rsidP="003712DD">
            <w:pPr>
              <w:jc w:val="center"/>
            </w:pPr>
          </w:p>
          <w:p w:rsidR="00D832C9" w:rsidRDefault="00D832C9" w:rsidP="003712DD">
            <w:pPr>
              <w:jc w:val="center"/>
            </w:pPr>
            <w:r>
              <w:t>0.93</w:t>
            </w:r>
          </w:p>
          <w:p w:rsidR="00D832C9" w:rsidRDefault="00D832C9" w:rsidP="003712DD">
            <w:pPr>
              <w:jc w:val="center"/>
            </w:pPr>
            <w:r>
              <w:t>2.29</w:t>
            </w:r>
          </w:p>
          <w:p w:rsidR="00D832C9" w:rsidRDefault="00D832C9" w:rsidP="003712DD">
            <w:pPr>
              <w:jc w:val="center"/>
            </w:pPr>
            <w:r>
              <w:t>0.93</w:t>
            </w:r>
          </w:p>
          <w:p w:rsidR="00D832C9" w:rsidRDefault="00D832C9" w:rsidP="003712DD">
            <w:pPr>
              <w:jc w:val="center"/>
            </w:pPr>
          </w:p>
          <w:p w:rsidR="00D832C9" w:rsidRDefault="00D832C9" w:rsidP="003712DD">
            <w:pPr>
              <w:jc w:val="center"/>
            </w:pPr>
            <w:r>
              <w:t>1.79</w:t>
            </w:r>
          </w:p>
          <w:p w:rsidR="00D832C9" w:rsidRPr="00D832C9" w:rsidRDefault="00D832C9" w:rsidP="003712DD">
            <w:pPr>
              <w:jc w:val="center"/>
            </w:pPr>
            <w:r>
              <w:t>1.18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791AFE" w:rsidP="003712DD">
            <w:pPr>
              <w:jc w:val="center"/>
            </w:pPr>
            <w:r>
              <w:t>0.40</w:t>
            </w:r>
          </w:p>
          <w:p w:rsidR="00791AFE" w:rsidRDefault="00791AFE" w:rsidP="003712DD">
            <w:pPr>
              <w:jc w:val="center"/>
            </w:pPr>
            <w:r>
              <w:t>1.03</w:t>
            </w:r>
          </w:p>
          <w:p w:rsidR="00791AFE" w:rsidRDefault="00791AFE" w:rsidP="003712DD">
            <w:pPr>
              <w:jc w:val="center"/>
            </w:pPr>
            <w:r>
              <w:t>0.60</w:t>
            </w:r>
          </w:p>
          <w:p w:rsidR="00791AFE" w:rsidRDefault="00791AFE" w:rsidP="003712DD">
            <w:pPr>
              <w:jc w:val="center"/>
            </w:pPr>
          </w:p>
          <w:p w:rsidR="00791AFE" w:rsidRDefault="00791AFE" w:rsidP="003712DD">
            <w:pPr>
              <w:jc w:val="center"/>
            </w:pPr>
            <w:r>
              <w:t>0.47</w:t>
            </w:r>
          </w:p>
          <w:p w:rsidR="00791AFE" w:rsidRDefault="00791AFE" w:rsidP="003712DD">
            <w:pPr>
              <w:jc w:val="center"/>
            </w:pPr>
            <w:r>
              <w:t>1.57</w:t>
            </w:r>
          </w:p>
          <w:p w:rsidR="00791AFE" w:rsidRDefault="00791AFE" w:rsidP="003712DD">
            <w:pPr>
              <w:jc w:val="center"/>
            </w:pPr>
            <w:r>
              <w:t>0.53</w:t>
            </w:r>
          </w:p>
          <w:p w:rsidR="00791AFE" w:rsidRDefault="00791AFE" w:rsidP="003712DD">
            <w:pPr>
              <w:jc w:val="center"/>
            </w:pPr>
          </w:p>
          <w:p w:rsidR="00791AFE" w:rsidRDefault="00791AFE" w:rsidP="003712DD">
            <w:pPr>
              <w:jc w:val="center"/>
            </w:pPr>
            <w:r>
              <w:t>0.97</w:t>
            </w:r>
          </w:p>
          <w:p w:rsidR="00791AFE" w:rsidRPr="00791AFE" w:rsidRDefault="00791AFE" w:rsidP="003712DD">
            <w:pPr>
              <w:jc w:val="center"/>
            </w:pPr>
            <w:r>
              <w:t>0.70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8735F7" w:rsidP="003712DD">
            <w:pPr>
              <w:jc w:val="center"/>
            </w:pPr>
            <w:r w:rsidRPr="00E302CF">
              <w:rPr>
                <w:lang w:val="bg-BG"/>
              </w:rPr>
              <w:t>0.</w:t>
            </w:r>
            <w:r>
              <w:t>9</w:t>
            </w:r>
          </w:p>
          <w:p w:rsidR="008735F7" w:rsidRPr="00164F36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8735F7" w:rsidP="003712DD">
            <w:pPr>
              <w:jc w:val="center"/>
            </w:pPr>
            <w:r w:rsidRPr="00E302CF">
              <w:rPr>
                <w:lang w:val="bg-BG"/>
              </w:rPr>
              <w:t>0.</w:t>
            </w:r>
            <w:r w:rsidRPr="00430203">
              <w:t>3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>
            <w:pPr>
              <w:jc w:val="center"/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>
            <w:pPr>
              <w:jc w:val="center"/>
            </w:pP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</w:p>
          <w:p w:rsidR="008735F7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735F7" w:rsidRPr="00E302CF" w:rsidTr="00362C5B">
        <w:trPr>
          <w:trHeight w:val="285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1C2C1A" w:rsidRDefault="008735F7" w:rsidP="001C2C1A">
            <w:pPr>
              <w:jc w:val="center"/>
              <w:rPr>
                <w:bCs/>
                <w:lang w:val="bg-BG"/>
              </w:rPr>
            </w:pPr>
            <w:r w:rsidRPr="001C2C1A">
              <w:rPr>
                <w:bCs/>
              </w:rPr>
              <w:t>II</w:t>
            </w:r>
            <w:r w:rsidRPr="001C2C1A">
              <w:rPr>
                <w:bCs/>
                <w:lang w:val="bg-BG"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B07889" w:rsidRDefault="008735F7" w:rsidP="00B07889">
            <w:pPr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Жилищен район </w:t>
            </w:r>
            <w:r>
              <w:rPr>
                <w:b/>
                <w:bCs/>
                <w:sz w:val="22"/>
                <w:szCs w:val="22"/>
                <w:lang w:val="bg-BG"/>
              </w:rPr>
              <w:t>и част от училищният двор на ОУ „Петър Берон“</w:t>
            </w:r>
            <w:r w:rsidR="00B07889">
              <w:rPr>
                <w:b/>
                <w:bCs/>
                <w:sz w:val="22"/>
                <w:szCs w:val="22"/>
                <w:lang w:val="bg-BG"/>
              </w:rPr>
              <w:t>,</w:t>
            </w:r>
          </w:p>
          <w:p w:rsidR="008735F7" w:rsidRPr="00E302CF" w:rsidRDefault="008735F7" w:rsidP="00B07889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разположени ок. ул. Лайка №41, вх. В, ж.к. Сторгозия -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VT 5258 </w:t>
            </w:r>
            <w:r>
              <w:rPr>
                <w:b/>
                <w:bCs/>
                <w:sz w:val="22"/>
                <w:szCs w:val="22"/>
                <w:lang w:val="bg-BG"/>
              </w:rPr>
              <w:t>на „БТК“ АД</w:t>
            </w:r>
          </w:p>
        </w:tc>
      </w:tr>
      <w:tr w:rsidR="008735F7" w:rsidRPr="00E302CF" w:rsidTr="00362C5B">
        <w:trPr>
          <w:trHeight w:val="27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735F7" w:rsidRPr="00E302CF" w:rsidRDefault="008735F7" w:rsidP="003712D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9742B" w:rsidRDefault="008735F7" w:rsidP="003712DD">
            <w:pPr>
              <w:keepNext/>
              <w:outlineLvl w:val="1"/>
              <w:rPr>
                <w:b/>
                <w:lang w:val="bg-BG"/>
              </w:rPr>
            </w:pPr>
            <w:r w:rsidRPr="00E302CF">
              <w:rPr>
                <w:b/>
              </w:rPr>
              <w:t>Секторн</w:t>
            </w:r>
            <w:r>
              <w:rPr>
                <w:b/>
                <w:lang w:val="bg-BG"/>
              </w:rPr>
              <w:t>и</w:t>
            </w:r>
            <w:r>
              <w:rPr>
                <w:b/>
              </w:rPr>
              <w:t xml:space="preserve"> антени 1/1</w:t>
            </w:r>
            <w:r>
              <w:rPr>
                <w:b/>
                <w:lang w:val="bg-BG"/>
              </w:rPr>
              <w:t>*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Паркинг зад блока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Пред №37</w:t>
            </w:r>
            <w:r w:rsidRPr="00E302CF">
              <w:rPr>
                <w:lang w:val="bg-BG"/>
              </w:rPr>
              <w:t xml:space="preserve"> на ул. </w:t>
            </w:r>
            <w:r>
              <w:rPr>
                <w:lang w:val="bg-BG"/>
              </w:rPr>
              <w:t>Лайка</w:t>
            </w:r>
          </w:p>
          <w:p w:rsidR="008735F7" w:rsidRPr="002C7EF8" w:rsidRDefault="008735F7" w:rsidP="003712DD">
            <w:pPr>
              <w:rPr>
                <w:b/>
                <w:color w:val="C00000"/>
                <w:lang w:val="bg-BG"/>
              </w:rPr>
            </w:pPr>
            <w:r w:rsidRPr="002C7EF8">
              <w:rPr>
                <w:b/>
                <w:color w:val="C00000"/>
                <w:lang w:val="bg-BG"/>
              </w:rPr>
              <w:t>ОУ „Петър Берон“ – волейболно игрище</w:t>
            </w:r>
          </w:p>
          <w:p w:rsidR="008735F7" w:rsidRPr="002C7EF8" w:rsidRDefault="008735F7" w:rsidP="003712DD">
            <w:pPr>
              <w:rPr>
                <w:b/>
                <w:color w:val="C00000"/>
                <w:lang w:val="bg-BG"/>
              </w:rPr>
            </w:pPr>
            <w:r w:rsidRPr="002C7EF8">
              <w:rPr>
                <w:b/>
                <w:color w:val="C00000"/>
                <w:lang w:val="bg-BG"/>
              </w:rPr>
              <w:t>ОУ „Петър Берон“ – баскетболно игрище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Между №35 и №33А</w:t>
            </w:r>
            <w:r w:rsidRPr="00E302CF">
              <w:rPr>
                <w:lang w:val="bg-BG"/>
              </w:rPr>
              <w:t xml:space="preserve"> на ул. </w:t>
            </w:r>
            <w:r>
              <w:rPr>
                <w:lang w:val="bg-BG"/>
              </w:rPr>
              <w:t>Лайка</w:t>
            </w:r>
          </w:p>
          <w:p w:rsidR="008735F7" w:rsidRPr="00E9742B" w:rsidRDefault="008735F7" w:rsidP="003712DD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>екторни антени</w:t>
            </w:r>
            <w:r w:rsidRPr="00E302CF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2/2*</w:t>
            </w:r>
          </w:p>
          <w:p w:rsidR="008735F7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Паркинг пред вх.Б</w:t>
            </w:r>
            <w:r w:rsidRPr="00E302CF">
              <w:rPr>
                <w:lang w:val="bg-BG"/>
              </w:rPr>
              <w:t xml:space="preserve"> на </w:t>
            </w:r>
            <w:r>
              <w:rPr>
                <w:lang w:val="bg-BG"/>
              </w:rPr>
              <w:t>бл. 50</w:t>
            </w:r>
          </w:p>
          <w:p w:rsidR="008735F7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Между вх. В и Вх. Г на бл. 50</w:t>
            </w:r>
          </w:p>
          <w:p w:rsidR="008735F7" w:rsidRPr="00430203" w:rsidRDefault="008735F7" w:rsidP="003712DD">
            <w:r>
              <w:rPr>
                <w:lang w:val="bg-BG"/>
              </w:rPr>
              <w:t>Пред вх. Д на бл. 50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93AB4" w:rsidRDefault="00693AB4" w:rsidP="004E1735">
            <w:pPr>
              <w:jc w:val="center"/>
            </w:pPr>
          </w:p>
          <w:p w:rsidR="008735F7" w:rsidRDefault="00693AB4" w:rsidP="004E1735">
            <w:pPr>
              <w:jc w:val="center"/>
            </w:pPr>
            <w:r>
              <w:t>14</w:t>
            </w:r>
          </w:p>
          <w:p w:rsidR="00693AB4" w:rsidRDefault="00693AB4" w:rsidP="004E1735">
            <w:pPr>
              <w:jc w:val="center"/>
            </w:pPr>
            <w:r>
              <w:t>43</w:t>
            </w:r>
          </w:p>
          <w:p w:rsidR="00693AB4" w:rsidRDefault="00693AB4" w:rsidP="004E1735">
            <w:pPr>
              <w:jc w:val="center"/>
            </w:pPr>
            <w:r>
              <w:t>55</w:t>
            </w:r>
          </w:p>
          <w:p w:rsidR="00693AB4" w:rsidRDefault="00693AB4" w:rsidP="004E1735">
            <w:pPr>
              <w:jc w:val="center"/>
            </w:pPr>
            <w:r>
              <w:t>66</w:t>
            </w:r>
          </w:p>
          <w:p w:rsidR="00693AB4" w:rsidRDefault="00693AB4" w:rsidP="004E1735">
            <w:pPr>
              <w:jc w:val="center"/>
            </w:pPr>
            <w:r>
              <w:t>35</w:t>
            </w:r>
          </w:p>
          <w:p w:rsidR="00693AB4" w:rsidRDefault="00693AB4" w:rsidP="004E1735">
            <w:pPr>
              <w:jc w:val="center"/>
            </w:pPr>
          </w:p>
          <w:p w:rsidR="00693AB4" w:rsidRDefault="00693AB4" w:rsidP="004E1735">
            <w:pPr>
              <w:jc w:val="center"/>
            </w:pPr>
            <w:r>
              <w:t>40</w:t>
            </w:r>
          </w:p>
          <w:p w:rsidR="00693AB4" w:rsidRDefault="00693AB4" w:rsidP="004E1735">
            <w:pPr>
              <w:jc w:val="center"/>
            </w:pPr>
            <w:r>
              <w:t>55</w:t>
            </w:r>
          </w:p>
          <w:p w:rsidR="00693AB4" w:rsidRPr="00693AB4" w:rsidRDefault="00693AB4" w:rsidP="004E1735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E1735" w:rsidRDefault="004E1735" w:rsidP="003712DD"/>
          <w:p w:rsidR="008735F7" w:rsidRDefault="004E1735" w:rsidP="004E1735">
            <w:pPr>
              <w:jc w:val="center"/>
            </w:pPr>
            <w:r>
              <w:t>22.8</w:t>
            </w:r>
          </w:p>
          <w:p w:rsidR="004E1735" w:rsidRDefault="004E1735" w:rsidP="004E1735">
            <w:pPr>
              <w:jc w:val="center"/>
            </w:pPr>
            <w:r>
              <w:t>22.8</w:t>
            </w:r>
          </w:p>
          <w:p w:rsidR="004E1735" w:rsidRDefault="004E1735" w:rsidP="004E1735">
            <w:pPr>
              <w:jc w:val="center"/>
            </w:pPr>
            <w:r>
              <w:t>22.8</w:t>
            </w:r>
          </w:p>
          <w:p w:rsidR="004E1735" w:rsidRDefault="004E1735" w:rsidP="004E1735">
            <w:pPr>
              <w:jc w:val="center"/>
            </w:pPr>
            <w:r>
              <w:t>22.8</w:t>
            </w:r>
          </w:p>
          <w:p w:rsidR="004E1735" w:rsidRDefault="004E1735" w:rsidP="004E1735">
            <w:pPr>
              <w:jc w:val="center"/>
            </w:pPr>
            <w:r>
              <w:t>22.8</w:t>
            </w:r>
          </w:p>
          <w:p w:rsidR="004E1735" w:rsidRDefault="004E1735" w:rsidP="004E1735">
            <w:pPr>
              <w:jc w:val="center"/>
            </w:pPr>
          </w:p>
          <w:p w:rsidR="004E1735" w:rsidRPr="004E1735" w:rsidRDefault="004E1735" w:rsidP="004E1735">
            <w:pPr>
              <w:jc w:val="center"/>
            </w:pPr>
            <w:r>
              <w:t>22</w:t>
            </w:r>
          </w:p>
          <w:p w:rsidR="008735F7" w:rsidRDefault="004E1735" w:rsidP="004E1735">
            <w:pPr>
              <w:jc w:val="center"/>
            </w:pPr>
            <w:r>
              <w:t>22</w:t>
            </w:r>
          </w:p>
          <w:p w:rsidR="004E1735" w:rsidRPr="004E1735" w:rsidRDefault="004E1735" w:rsidP="004E1735">
            <w:pPr>
              <w:jc w:val="center"/>
            </w:pPr>
            <w:r>
              <w:t>22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E4AEA" w:rsidRDefault="00BE4AEA" w:rsidP="004E1735">
            <w:pPr>
              <w:jc w:val="center"/>
            </w:pPr>
          </w:p>
          <w:p w:rsidR="008735F7" w:rsidRDefault="00BE4AEA" w:rsidP="004E1735">
            <w:pPr>
              <w:jc w:val="center"/>
            </w:pPr>
            <w:r>
              <w:t>2.48</w:t>
            </w:r>
          </w:p>
          <w:p w:rsidR="00BE4AEA" w:rsidRDefault="00BE4AEA" w:rsidP="004E1735">
            <w:pPr>
              <w:jc w:val="center"/>
            </w:pPr>
            <w:r>
              <w:t>2.40</w:t>
            </w:r>
          </w:p>
          <w:p w:rsidR="00BE4AEA" w:rsidRDefault="00BE4AEA" w:rsidP="004E1735">
            <w:pPr>
              <w:jc w:val="center"/>
            </w:pPr>
            <w:r>
              <w:t>5.32</w:t>
            </w:r>
          </w:p>
          <w:p w:rsidR="00BE4AEA" w:rsidRDefault="00BE4AEA" w:rsidP="004E1735">
            <w:pPr>
              <w:jc w:val="center"/>
            </w:pPr>
            <w:r>
              <w:t>4.12</w:t>
            </w:r>
          </w:p>
          <w:p w:rsidR="00BE4AEA" w:rsidRDefault="00BE4AEA" w:rsidP="004E1735">
            <w:pPr>
              <w:jc w:val="center"/>
            </w:pPr>
            <w:r>
              <w:t>2.02</w:t>
            </w:r>
          </w:p>
          <w:p w:rsidR="00BE4AEA" w:rsidRDefault="00BE4AEA" w:rsidP="004E1735">
            <w:pPr>
              <w:jc w:val="center"/>
            </w:pPr>
          </w:p>
          <w:p w:rsidR="00BE4AEA" w:rsidRDefault="00BE4AEA" w:rsidP="004E1735">
            <w:pPr>
              <w:jc w:val="center"/>
            </w:pPr>
            <w:r>
              <w:t>2.04</w:t>
            </w:r>
          </w:p>
          <w:p w:rsidR="00BE4AEA" w:rsidRPr="00BE4AEA" w:rsidRDefault="00BE4AEA" w:rsidP="004E1735">
            <w:pPr>
              <w:jc w:val="center"/>
            </w:pPr>
            <w:r>
              <w:t>2.01</w:t>
            </w:r>
          </w:p>
          <w:p w:rsidR="008735F7" w:rsidRPr="00BE4AEA" w:rsidRDefault="00BE4AEA" w:rsidP="00BE4AEA">
            <w:pPr>
              <w:jc w:val="center"/>
            </w:pPr>
            <w:r>
              <w:t>1.99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22ECA" w:rsidRDefault="00922ECA" w:rsidP="004E1735">
            <w:pPr>
              <w:jc w:val="center"/>
            </w:pPr>
          </w:p>
          <w:p w:rsidR="008735F7" w:rsidRDefault="00922ECA" w:rsidP="004E1735">
            <w:pPr>
              <w:jc w:val="center"/>
            </w:pPr>
            <w:r>
              <w:t>1.73</w:t>
            </w:r>
          </w:p>
          <w:p w:rsidR="00922ECA" w:rsidRDefault="00922ECA" w:rsidP="004E1735">
            <w:pPr>
              <w:jc w:val="center"/>
            </w:pPr>
            <w:r>
              <w:t>1.64</w:t>
            </w:r>
          </w:p>
          <w:p w:rsidR="00922ECA" w:rsidRDefault="00922ECA" w:rsidP="004E1735">
            <w:pPr>
              <w:jc w:val="center"/>
            </w:pPr>
            <w:r>
              <w:t>3.30</w:t>
            </w:r>
          </w:p>
          <w:p w:rsidR="00922ECA" w:rsidRDefault="00922ECA" w:rsidP="004E1735">
            <w:pPr>
              <w:jc w:val="center"/>
            </w:pPr>
            <w:r>
              <w:t>3.17</w:t>
            </w:r>
          </w:p>
          <w:p w:rsidR="00922ECA" w:rsidRDefault="00922ECA" w:rsidP="004E1735">
            <w:pPr>
              <w:jc w:val="center"/>
            </w:pPr>
            <w:r>
              <w:t>1.52</w:t>
            </w:r>
          </w:p>
          <w:p w:rsidR="00922ECA" w:rsidRDefault="00922ECA" w:rsidP="004E1735">
            <w:pPr>
              <w:jc w:val="center"/>
            </w:pPr>
          </w:p>
          <w:p w:rsidR="00922ECA" w:rsidRDefault="00922ECA" w:rsidP="004E1735">
            <w:pPr>
              <w:jc w:val="center"/>
            </w:pPr>
            <w:r>
              <w:t>1.57</w:t>
            </w:r>
          </w:p>
          <w:p w:rsidR="00922ECA" w:rsidRDefault="00922ECA" w:rsidP="004E1735">
            <w:pPr>
              <w:jc w:val="center"/>
            </w:pPr>
            <w:r>
              <w:t>1.45</w:t>
            </w:r>
          </w:p>
          <w:p w:rsidR="008735F7" w:rsidRPr="00922ECA" w:rsidRDefault="00922ECA" w:rsidP="00922ECA">
            <w:pPr>
              <w:jc w:val="center"/>
            </w:pPr>
            <w:r>
              <w:t>1.13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3712DD">
            <w:pPr>
              <w:rPr>
                <w:lang w:val="bg-BG"/>
              </w:rPr>
            </w:pPr>
          </w:p>
          <w:p w:rsidR="008735F7" w:rsidRDefault="00330CEB" w:rsidP="00330CEB">
            <w:pPr>
              <w:jc w:val="center"/>
            </w:pPr>
            <w:r>
              <w:t>1.6</w:t>
            </w:r>
          </w:p>
          <w:p w:rsidR="00330CEB" w:rsidRDefault="00330CEB" w:rsidP="00330CEB">
            <w:pPr>
              <w:jc w:val="center"/>
            </w:pPr>
            <w:r>
              <w:t>1.5</w:t>
            </w:r>
          </w:p>
          <w:p w:rsidR="00330CEB" w:rsidRDefault="00330CEB" w:rsidP="00330CEB">
            <w:pPr>
              <w:jc w:val="center"/>
            </w:pPr>
            <w:r>
              <w:t>7.5</w:t>
            </w:r>
          </w:p>
          <w:p w:rsidR="00330CEB" w:rsidRDefault="00330CEB" w:rsidP="00330CEB">
            <w:pPr>
              <w:jc w:val="center"/>
            </w:pPr>
            <w:r>
              <w:t>4.5</w:t>
            </w:r>
          </w:p>
          <w:p w:rsidR="00330CEB" w:rsidRDefault="00330CEB" w:rsidP="00330CEB">
            <w:pPr>
              <w:jc w:val="center"/>
            </w:pPr>
            <w:r>
              <w:t>1.1</w:t>
            </w:r>
          </w:p>
          <w:p w:rsidR="00330CEB" w:rsidRPr="00330CEB" w:rsidRDefault="00330CEB" w:rsidP="00330CEB">
            <w:pPr>
              <w:jc w:val="center"/>
            </w:pPr>
          </w:p>
          <w:p w:rsidR="008735F7" w:rsidRPr="00AC2CE9" w:rsidRDefault="00AC2CE9" w:rsidP="00330CEB">
            <w:pPr>
              <w:jc w:val="center"/>
            </w:pPr>
            <w:r>
              <w:t>1.1</w:t>
            </w:r>
          </w:p>
          <w:p w:rsidR="008735F7" w:rsidRPr="00AC2CE9" w:rsidRDefault="00AC2CE9" w:rsidP="00330CEB">
            <w:pPr>
              <w:jc w:val="center"/>
            </w:pPr>
            <w:r>
              <w:t>1.1</w:t>
            </w:r>
          </w:p>
          <w:p w:rsidR="008735F7" w:rsidRPr="00E302CF" w:rsidRDefault="00AC2CE9" w:rsidP="00330C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30CEB" w:rsidRDefault="00330CEB" w:rsidP="00330CEB">
            <w:pPr>
              <w:jc w:val="center"/>
              <w:rPr>
                <w:lang w:val="bg-BG"/>
              </w:rPr>
            </w:pPr>
          </w:p>
          <w:p w:rsidR="00330CEB" w:rsidRPr="00430203" w:rsidRDefault="00330CEB" w:rsidP="00330CEB">
            <w:pPr>
              <w:jc w:val="center"/>
            </w:pPr>
            <w:r w:rsidRPr="00E302CF">
              <w:rPr>
                <w:lang w:val="bg-BG"/>
              </w:rPr>
              <w:t>0.</w:t>
            </w:r>
            <w:r>
              <w:t>8</w:t>
            </w:r>
          </w:p>
          <w:p w:rsidR="00330CEB" w:rsidRPr="00430203" w:rsidRDefault="00330CEB" w:rsidP="00330CEB">
            <w:pPr>
              <w:jc w:val="center"/>
            </w:pPr>
            <w:r w:rsidRPr="00E302CF">
              <w:rPr>
                <w:lang w:val="bg-BG"/>
              </w:rPr>
              <w:t>0.</w:t>
            </w:r>
            <w:r>
              <w:t>7</w:t>
            </w:r>
          </w:p>
          <w:p w:rsidR="00330CEB" w:rsidRPr="00565F06" w:rsidRDefault="00330CEB" w:rsidP="00330C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2.8</w:t>
            </w:r>
          </w:p>
          <w:p w:rsidR="00330CEB" w:rsidRPr="00E302CF" w:rsidRDefault="00330CEB" w:rsidP="00330C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2.6</w:t>
            </w:r>
          </w:p>
          <w:p w:rsidR="008735F7" w:rsidRDefault="00330CEB" w:rsidP="00330C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330CEB" w:rsidRDefault="00330CEB" w:rsidP="00330CEB">
            <w:pPr>
              <w:jc w:val="center"/>
              <w:rPr>
                <w:lang w:val="bg-BG"/>
              </w:rPr>
            </w:pPr>
          </w:p>
          <w:p w:rsidR="008735F7" w:rsidRPr="00E302CF" w:rsidRDefault="00330CEB" w:rsidP="00330C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8735F7" w:rsidRDefault="00330CEB" w:rsidP="00330C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330CEB" w:rsidRPr="00330CEB" w:rsidRDefault="00330CEB" w:rsidP="00330CEB">
            <w:pPr>
              <w:jc w:val="center"/>
            </w:pPr>
            <w:r>
              <w:t>0.3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915F3" w:rsidRDefault="00A915F3" w:rsidP="003712DD">
            <w:pPr>
              <w:rPr>
                <w:lang w:val="bg-BG"/>
              </w:rPr>
            </w:pP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727277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Default="008735F7" w:rsidP="003712DD">
            <w:pPr>
              <w:rPr>
                <w:lang w:val="bg-BG"/>
              </w:rPr>
            </w:pP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Default="008735F7" w:rsidP="003712DD">
            <w:r w:rsidRPr="00430203">
              <w:t>6.14</w:t>
            </w:r>
          </w:p>
          <w:p w:rsidR="00A915F3" w:rsidRPr="00430203" w:rsidRDefault="00A915F3" w:rsidP="003712DD"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915F3" w:rsidRDefault="00A915F3" w:rsidP="00A915F3">
            <w:pPr>
              <w:jc w:val="center"/>
              <w:rPr>
                <w:lang w:val="bg-BG"/>
              </w:rPr>
            </w:pPr>
          </w:p>
          <w:p w:rsidR="008735F7" w:rsidRPr="00E302CF" w:rsidRDefault="008735F7" w:rsidP="00A915F3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A915F3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727277" w:rsidRDefault="008735F7" w:rsidP="00A915F3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A915F3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A915F3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Default="008735F7" w:rsidP="00A915F3">
            <w:pPr>
              <w:jc w:val="center"/>
              <w:rPr>
                <w:lang w:val="bg-BG"/>
              </w:rPr>
            </w:pPr>
          </w:p>
          <w:p w:rsidR="008735F7" w:rsidRPr="00E302CF" w:rsidRDefault="008735F7" w:rsidP="00A915F3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Default="008735F7" w:rsidP="00A915F3">
            <w:pPr>
              <w:jc w:val="center"/>
            </w:pPr>
            <w:r w:rsidRPr="00430203">
              <w:t>10</w:t>
            </w:r>
          </w:p>
          <w:p w:rsidR="00A915F3" w:rsidRPr="00430203" w:rsidRDefault="00A915F3" w:rsidP="00A915F3">
            <w:pPr>
              <w:jc w:val="center"/>
            </w:pPr>
            <w:r>
              <w:t>10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8735F7" w:rsidRPr="00E302CF" w:rsidTr="00362C5B">
        <w:trPr>
          <w:trHeight w:val="82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9742B" w:rsidRDefault="008735F7" w:rsidP="003712DD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>ектории антени</w:t>
            </w:r>
            <w:r>
              <w:rPr>
                <w:b/>
                <w:lang w:val="bg-BG"/>
              </w:rPr>
              <w:t xml:space="preserve"> 3/3*</w:t>
            </w:r>
          </w:p>
          <w:p w:rsidR="008735F7" w:rsidRDefault="008735F7" w:rsidP="003712DD">
            <w:pPr>
              <w:rPr>
                <w:lang w:val="bg-BG"/>
              </w:rPr>
            </w:pPr>
            <w:r>
              <w:rPr>
                <w:lang w:val="bg-BG"/>
              </w:rPr>
              <w:t>Пред вх. В на носеща сграда</w:t>
            </w:r>
          </w:p>
          <w:p w:rsidR="008735F7" w:rsidRPr="00E9742B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>Пред №</w:t>
            </w:r>
            <w:r>
              <w:rPr>
                <w:lang w:val="bg-BG"/>
              </w:rPr>
              <w:t>24 на ул. Владимир Бурмов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693AB4" w:rsidRDefault="00693AB4" w:rsidP="003712DD">
            <w:pPr>
              <w:jc w:val="center"/>
            </w:pPr>
          </w:p>
          <w:p w:rsidR="008735F7" w:rsidRDefault="00693AB4" w:rsidP="003712DD">
            <w:pPr>
              <w:jc w:val="center"/>
            </w:pPr>
            <w:r>
              <w:t>10</w:t>
            </w:r>
          </w:p>
          <w:p w:rsidR="00693AB4" w:rsidRPr="00693AB4" w:rsidRDefault="00693AB4" w:rsidP="003712DD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jc w:val="center"/>
              <w:rPr>
                <w:lang w:val="bg-BG"/>
              </w:rPr>
            </w:pPr>
          </w:p>
          <w:p w:rsidR="00693AB4" w:rsidRDefault="00693AB4" w:rsidP="003712DD">
            <w:pPr>
              <w:jc w:val="center"/>
            </w:pPr>
            <w:r>
              <w:t>29</w:t>
            </w:r>
          </w:p>
          <w:p w:rsidR="00693AB4" w:rsidRPr="00693AB4" w:rsidRDefault="00693AB4" w:rsidP="003712DD">
            <w:pPr>
              <w:jc w:val="center"/>
            </w:pPr>
            <w:r>
              <w:t>29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jc w:val="center"/>
              <w:rPr>
                <w:lang w:val="bg-BG"/>
              </w:rPr>
            </w:pPr>
          </w:p>
          <w:p w:rsidR="00693AB4" w:rsidRDefault="00693AB4" w:rsidP="003712DD">
            <w:pPr>
              <w:jc w:val="center"/>
            </w:pPr>
            <w:r>
              <w:t>1.96</w:t>
            </w:r>
          </w:p>
          <w:p w:rsidR="00693AB4" w:rsidRPr="00693AB4" w:rsidRDefault="00693AB4" w:rsidP="003712DD">
            <w:pPr>
              <w:jc w:val="center"/>
            </w:pPr>
            <w:r>
              <w:t>2.58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jc w:val="center"/>
              <w:rPr>
                <w:lang w:val="bg-BG"/>
              </w:rPr>
            </w:pPr>
          </w:p>
          <w:p w:rsidR="00693AB4" w:rsidRDefault="00693AB4" w:rsidP="003712DD">
            <w:pPr>
              <w:jc w:val="center"/>
            </w:pPr>
            <w:r>
              <w:t>1.43</w:t>
            </w:r>
          </w:p>
          <w:p w:rsidR="00693AB4" w:rsidRPr="00693AB4" w:rsidRDefault="00693AB4" w:rsidP="003712DD">
            <w:pPr>
              <w:jc w:val="center"/>
            </w:pPr>
            <w:r>
              <w:t>1.67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jc w:val="center"/>
              <w:rPr>
                <w:lang w:val="bg-BG"/>
              </w:rPr>
            </w:pPr>
          </w:p>
          <w:p w:rsidR="00693AB4" w:rsidRDefault="00693AB4" w:rsidP="00693AB4">
            <w:pPr>
              <w:jc w:val="center"/>
            </w:pPr>
            <w:r>
              <w:t>1.0</w:t>
            </w:r>
          </w:p>
          <w:p w:rsidR="00693AB4" w:rsidRPr="00693AB4" w:rsidRDefault="00693AB4" w:rsidP="00693AB4">
            <w:pPr>
              <w:jc w:val="center"/>
            </w:pPr>
            <w:r>
              <w:t>1.8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693AB4" w:rsidRDefault="00693AB4" w:rsidP="003712DD">
            <w:pPr>
              <w:jc w:val="center"/>
              <w:rPr>
                <w:lang w:val="bg-BG"/>
              </w:rPr>
            </w:pPr>
          </w:p>
          <w:p w:rsidR="008735F7" w:rsidRPr="00E302CF" w:rsidRDefault="00330CE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8735F7" w:rsidRPr="00E302CF" w:rsidRDefault="008735F7" w:rsidP="00693AB4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330CEB">
              <w:rPr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693AB4" w:rsidRDefault="00693AB4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693AB4" w:rsidRDefault="008735F7" w:rsidP="00693AB4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693AB4" w:rsidRDefault="00693AB4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693AB4" w:rsidRDefault="008735F7" w:rsidP="00693AB4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1C2C1A" w:rsidRDefault="008735F7" w:rsidP="007C0194">
            <w:pPr>
              <w:jc w:val="center"/>
              <w:rPr>
                <w:bCs/>
                <w:lang w:val="bg-BG"/>
              </w:rPr>
            </w:pPr>
            <w:r w:rsidRPr="001C2C1A">
              <w:rPr>
                <w:bCs/>
              </w:rPr>
              <w:t>III.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8735F7" w:rsidRPr="00E302CF" w:rsidRDefault="00721B58" w:rsidP="003712DD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Жилищен район и СОУ „Иван Вазов“</w:t>
            </w:r>
            <w:r w:rsidR="008735F7" w:rsidRPr="00E302CF">
              <w:rPr>
                <w:b/>
                <w:bCs/>
                <w:sz w:val="22"/>
                <w:szCs w:val="22"/>
                <w:lang w:val="bg-BG"/>
              </w:rPr>
              <w:t>,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разположени около бл. Стройснаб на ул. Иван Данов №10 в</w:t>
            </w:r>
            <w:r w:rsidR="008735F7" w:rsidRPr="00E302CF">
              <w:rPr>
                <w:b/>
                <w:bCs/>
                <w:sz w:val="22"/>
                <w:szCs w:val="22"/>
                <w:lang w:val="bg-BG"/>
              </w:rPr>
              <w:t xml:space="preserve">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CA22F4">
            <w:pPr>
              <w:jc w:val="center"/>
              <w:rPr>
                <w:b/>
                <w:bCs/>
                <w:sz w:val="22"/>
                <w:szCs w:val="22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>
              <w:rPr>
                <w:b/>
                <w:bCs/>
                <w:sz w:val="22"/>
                <w:szCs w:val="22"/>
              </w:rPr>
              <w:t>3596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„</w:t>
            </w:r>
            <w:r>
              <w:rPr>
                <w:b/>
                <w:bCs/>
                <w:sz w:val="22"/>
                <w:szCs w:val="22"/>
                <w:lang w:val="bg-BG"/>
              </w:rPr>
              <w:t>ТЕЛЕНОР БЪЛГАРИЯ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“ Е</w:t>
            </w:r>
            <w:r w:rsidR="00117A72">
              <w:rPr>
                <w:b/>
                <w:bCs/>
                <w:sz w:val="22"/>
                <w:szCs w:val="22"/>
                <w:lang w:val="bg-BG"/>
              </w:rPr>
              <w:t>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Д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7C019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А</w:t>
            </w:r>
          </w:p>
          <w:p w:rsidR="00254B2E" w:rsidRDefault="00254B2E" w:rsidP="003712DD">
            <w:pPr>
              <w:rPr>
                <w:lang w:val="bg-BG"/>
              </w:rPr>
            </w:pPr>
            <w:r w:rsidRPr="0001593B">
              <w:rPr>
                <w:color w:val="000000"/>
              </w:rPr>
              <w:t>Пред вход на носещата сграда</w:t>
            </w:r>
            <w:r w:rsidRPr="00E302CF">
              <w:rPr>
                <w:lang w:val="bg-BG"/>
              </w:rPr>
              <w:t xml:space="preserve"> </w:t>
            </w:r>
          </w:p>
          <w:p w:rsidR="00254B2E" w:rsidRDefault="00254B2E" w:rsidP="003712DD">
            <w:pPr>
              <w:rPr>
                <w:b/>
                <w:lang w:val="bg-BG"/>
              </w:rPr>
            </w:pPr>
            <w:r w:rsidRPr="0001593B">
              <w:rPr>
                <w:color w:val="000000"/>
              </w:rPr>
              <w:t>Детска площадка</w:t>
            </w:r>
            <w:r w:rsidRPr="00E302CF">
              <w:rPr>
                <w:b/>
                <w:lang w:val="bg-BG"/>
              </w:rPr>
              <w:t xml:space="preserve"> </w:t>
            </w:r>
          </w:p>
          <w:p w:rsidR="00254B2E" w:rsidRDefault="00254B2E" w:rsidP="003712DD">
            <w:pPr>
              <w:rPr>
                <w:b/>
                <w:lang w:val="bg-BG"/>
              </w:rPr>
            </w:pPr>
            <w:r w:rsidRPr="0001593B">
              <w:rPr>
                <w:color w:val="000000"/>
              </w:rPr>
              <w:t>Пред гаражи на шестетажната сграда</w:t>
            </w:r>
          </w:p>
          <w:p w:rsidR="008735F7" w:rsidRPr="00E302CF" w:rsidRDefault="008735F7" w:rsidP="003712DD">
            <w:pPr>
              <w:rPr>
                <w:b/>
              </w:rPr>
            </w:pPr>
            <w:r w:rsidRPr="00E302CF">
              <w:rPr>
                <w:b/>
                <w:lang w:val="bg-BG"/>
              </w:rPr>
              <w:t>С</w:t>
            </w:r>
            <w:r w:rsidRPr="00E302CF">
              <w:rPr>
                <w:b/>
              </w:rPr>
              <w:t>екторна антена B</w:t>
            </w:r>
          </w:p>
          <w:p w:rsidR="00254B2E" w:rsidRDefault="00254B2E" w:rsidP="003712DD">
            <w:pPr>
              <w:rPr>
                <w:lang w:val="bg-BG"/>
              </w:rPr>
            </w:pPr>
            <w:r w:rsidRPr="0001593B">
              <w:rPr>
                <w:color w:val="000000"/>
              </w:rPr>
              <w:t>Кафе с маси за консумация</w:t>
            </w:r>
            <w:r w:rsidRPr="00E302CF">
              <w:rPr>
                <w:lang w:val="bg-BG"/>
              </w:rPr>
              <w:t xml:space="preserve"> </w:t>
            </w:r>
          </w:p>
          <w:p w:rsidR="00254B2E" w:rsidRPr="002C7EF8" w:rsidRDefault="00254B2E" w:rsidP="003712DD">
            <w:pPr>
              <w:keepNext/>
              <w:outlineLvl w:val="1"/>
              <w:rPr>
                <w:b/>
                <w:color w:val="C00000"/>
              </w:rPr>
            </w:pPr>
            <w:r w:rsidRPr="002C7EF8">
              <w:rPr>
                <w:b/>
                <w:color w:val="C00000"/>
              </w:rPr>
              <w:t xml:space="preserve">Пред вход за училището </w:t>
            </w:r>
          </w:p>
          <w:p w:rsidR="008735F7" w:rsidRPr="00E302CF" w:rsidRDefault="008735F7" w:rsidP="003712DD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Секторна антена</w:t>
            </w:r>
            <w:r w:rsidRPr="00E302CF">
              <w:rPr>
                <w:b/>
                <w:lang w:val="bg-BG"/>
              </w:rPr>
              <w:t xml:space="preserve"> </w:t>
            </w:r>
            <w:r w:rsidRPr="00E302CF">
              <w:rPr>
                <w:b/>
              </w:rPr>
              <w:t>C</w:t>
            </w:r>
          </w:p>
          <w:p w:rsidR="008735F7" w:rsidRPr="00E302CF" w:rsidRDefault="00254B2E" w:rsidP="003712DD">
            <w:pPr>
              <w:rPr>
                <w:lang w:val="bg-BG"/>
              </w:rPr>
            </w:pPr>
            <w:r w:rsidRPr="0001593B">
              <w:rPr>
                <w:color w:val="000000"/>
              </w:rPr>
              <w:t>Паркинг зад блока</w:t>
            </w:r>
          </w:p>
          <w:p w:rsidR="008735F7" w:rsidRPr="00254B2E" w:rsidRDefault="00254B2E" w:rsidP="003712DD">
            <w:pPr>
              <w:rPr>
                <w:lang w:val="bg-BG"/>
              </w:rPr>
            </w:pPr>
            <w:r w:rsidRPr="0001593B">
              <w:rPr>
                <w:color w:val="000000"/>
              </w:rPr>
              <w:t>Пред № 14 на ул. Гена Димитрова</w:t>
            </w:r>
            <w:r w:rsidRPr="00E302CF">
              <w:rPr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rPr>
                <w:lang w:val="bg-BG"/>
              </w:rPr>
            </w:pPr>
          </w:p>
          <w:p w:rsidR="00EC3041" w:rsidRDefault="00EC3041" w:rsidP="00EC30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EC3041" w:rsidRPr="00EC3041" w:rsidRDefault="00EC3041" w:rsidP="00EC3041">
            <w:pPr>
              <w:jc w:val="center"/>
              <w:rPr>
                <w:lang w:val="bg-BG"/>
              </w:rPr>
            </w:pPr>
            <w:r w:rsidRPr="00EC3041">
              <w:rPr>
                <w:lang w:val="bg-BG"/>
              </w:rPr>
              <w:t>29</w:t>
            </w:r>
          </w:p>
          <w:p w:rsidR="00EC3041" w:rsidRPr="00EC3041" w:rsidRDefault="00EC3041" w:rsidP="00EC3041">
            <w:pPr>
              <w:jc w:val="center"/>
              <w:rPr>
                <w:lang w:val="bg-BG"/>
              </w:rPr>
            </w:pPr>
            <w:r w:rsidRPr="00EC3041">
              <w:rPr>
                <w:lang w:val="bg-BG"/>
              </w:rPr>
              <w:t>53.1</w:t>
            </w:r>
          </w:p>
          <w:p w:rsidR="00EC3041" w:rsidRDefault="00EC3041" w:rsidP="00EC3041">
            <w:pPr>
              <w:jc w:val="center"/>
              <w:rPr>
                <w:lang w:val="bg-BG"/>
              </w:rPr>
            </w:pPr>
          </w:p>
          <w:p w:rsidR="00EC3041" w:rsidRPr="00E302CF" w:rsidRDefault="00EC3041" w:rsidP="00EC3041">
            <w:pPr>
              <w:jc w:val="center"/>
              <w:rPr>
                <w:lang w:val="bg-BG"/>
              </w:rPr>
            </w:pPr>
            <w:r w:rsidRPr="00EC3041">
              <w:rPr>
                <w:lang w:val="bg-BG"/>
              </w:rPr>
              <w:t>38</w:t>
            </w:r>
          </w:p>
          <w:p w:rsidR="00EC3041" w:rsidRDefault="00EC3041" w:rsidP="00EC3041">
            <w:pPr>
              <w:jc w:val="center"/>
              <w:rPr>
                <w:lang w:val="bg-BG"/>
              </w:rPr>
            </w:pPr>
            <w:r w:rsidRPr="00EC3041">
              <w:rPr>
                <w:lang w:val="bg-BG"/>
              </w:rPr>
              <w:t xml:space="preserve">45 </w:t>
            </w:r>
          </w:p>
          <w:p w:rsidR="00EC3041" w:rsidRPr="00EC3041" w:rsidRDefault="00EC3041" w:rsidP="00EC3041">
            <w:pPr>
              <w:jc w:val="center"/>
              <w:rPr>
                <w:lang w:val="bg-BG"/>
              </w:rPr>
            </w:pPr>
          </w:p>
          <w:p w:rsidR="00EC3041" w:rsidRPr="00EC3041" w:rsidRDefault="00EC3041" w:rsidP="00EC3041">
            <w:pPr>
              <w:jc w:val="center"/>
              <w:rPr>
                <w:lang w:val="bg-BG"/>
              </w:rPr>
            </w:pPr>
            <w:r w:rsidRPr="00EC3041">
              <w:rPr>
                <w:lang w:val="bg-BG"/>
              </w:rPr>
              <w:t>20</w:t>
            </w:r>
          </w:p>
          <w:p w:rsidR="008735F7" w:rsidRPr="00E302CF" w:rsidRDefault="00EC3041" w:rsidP="00EC3041">
            <w:pPr>
              <w:jc w:val="center"/>
              <w:rPr>
                <w:lang w:val="bg-BG"/>
              </w:rPr>
            </w:pPr>
            <w:r w:rsidRPr="00EC3041">
              <w:rPr>
                <w:lang w:val="bg-BG"/>
              </w:rPr>
              <w:t>30.2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jc w:val="center"/>
              <w:rPr>
                <w:lang w:val="bg-BG"/>
              </w:rPr>
            </w:pPr>
          </w:p>
          <w:p w:rsidR="00FD1AC0" w:rsidRPr="00FD1AC0" w:rsidRDefault="00FD1AC0" w:rsidP="00FD1AC0">
            <w:pPr>
              <w:jc w:val="center"/>
              <w:rPr>
                <w:lang w:val="bg-BG"/>
              </w:rPr>
            </w:pPr>
            <w:r w:rsidRPr="00FD1AC0">
              <w:rPr>
                <w:lang w:val="bg-BG"/>
              </w:rPr>
              <w:t>33,8</w:t>
            </w:r>
          </w:p>
          <w:p w:rsidR="00FD1AC0" w:rsidRDefault="00FD1AC0" w:rsidP="00FD1AC0">
            <w:pPr>
              <w:jc w:val="center"/>
              <w:rPr>
                <w:lang w:val="bg-BG"/>
              </w:rPr>
            </w:pPr>
            <w:r w:rsidRPr="00FD1AC0">
              <w:rPr>
                <w:lang w:val="bg-BG"/>
              </w:rPr>
              <w:t>32</w:t>
            </w:r>
          </w:p>
          <w:p w:rsidR="00FD1AC0" w:rsidRDefault="00FD1AC0" w:rsidP="00FD1AC0">
            <w:pPr>
              <w:jc w:val="center"/>
              <w:rPr>
                <w:lang w:val="bg-BG"/>
              </w:rPr>
            </w:pPr>
            <w:r w:rsidRPr="00FD1AC0">
              <w:rPr>
                <w:lang w:val="bg-BG"/>
              </w:rPr>
              <w:t>32</w:t>
            </w:r>
          </w:p>
          <w:p w:rsidR="00FD1AC0" w:rsidRDefault="00FD1AC0" w:rsidP="00FD1AC0">
            <w:pPr>
              <w:jc w:val="center"/>
              <w:rPr>
                <w:lang w:val="bg-BG"/>
              </w:rPr>
            </w:pPr>
          </w:p>
          <w:p w:rsidR="00FD1AC0" w:rsidRDefault="00FD1AC0" w:rsidP="00FD1AC0">
            <w:pPr>
              <w:jc w:val="center"/>
              <w:rPr>
                <w:lang w:val="bg-BG"/>
              </w:rPr>
            </w:pPr>
            <w:r w:rsidRPr="00FD1AC0">
              <w:rPr>
                <w:lang w:val="bg-BG"/>
              </w:rPr>
              <w:t>32</w:t>
            </w:r>
          </w:p>
          <w:p w:rsidR="00FD1AC0" w:rsidRDefault="00FD1AC0" w:rsidP="00FD1A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  <w:p w:rsidR="00FD1AC0" w:rsidRDefault="00FD1AC0" w:rsidP="00FD1AC0">
            <w:pPr>
              <w:jc w:val="center"/>
              <w:rPr>
                <w:lang w:val="bg-BG"/>
              </w:rPr>
            </w:pPr>
          </w:p>
          <w:p w:rsidR="00FD1AC0" w:rsidRPr="00FD1AC0" w:rsidRDefault="00FD1AC0" w:rsidP="00FD1AC0">
            <w:pPr>
              <w:jc w:val="center"/>
              <w:rPr>
                <w:lang w:val="bg-BG"/>
              </w:rPr>
            </w:pPr>
            <w:r w:rsidRPr="00FD1AC0">
              <w:rPr>
                <w:lang w:val="bg-BG"/>
              </w:rPr>
              <w:t>32</w:t>
            </w:r>
          </w:p>
          <w:p w:rsidR="008735F7" w:rsidRPr="00E302CF" w:rsidRDefault="00FD1AC0" w:rsidP="00BE178E">
            <w:pPr>
              <w:jc w:val="center"/>
              <w:rPr>
                <w:lang w:val="bg-BG"/>
              </w:rPr>
            </w:pPr>
            <w:r w:rsidRPr="00FD1AC0">
              <w:rPr>
                <w:lang w:val="bg-BG"/>
              </w:rPr>
              <w:t>32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rPr>
                <w:lang w:val="bg-BG"/>
              </w:rPr>
            </w:pP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0.72</w:t>
            </w:r>
            <w:r w:rsidRPr="000E2F00">
              <w:rPr>
                <w:lang w:val="bg-BG"/>
              </w:rPr>
              <w:t xml:space="preserve"> </w:t>
            </w: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 w:rsidRPr="000E2F00">
              <w:rPr>
                <w:lang w:val="bg-BG"/>
              </w:rPr>
              <w:t>1.46</w:t>
            </w: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 w:rsidRPr="000E2F00">
              <w:rPr>
                <w:lang w:val="bg-BG"/>
              </w:rPr>
              <w:t>1.03</w:t>
            </w: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 w:rsidRPr="000E2F00">
              <w:rPr>
                <w:lang w:val="bg-BG"/>
              </w:rPr>
              <w:t xml:space="preserve"> </w:t>
            </w: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 w:rsidRPr="000E2F00">
              <w:rPr>
                <w:lang w:val="bg-BG"/>
              </w:rPr>
              <w:t>1.12</w:t>
            </w: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 w:rsidRPr="000E2F00">
              <w:rPr>
                <w:lang w:val="bg-BG"/>
              </w:rPr>
              <w:t>0.76</w:t>
            </w: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 w:rsidRPr="000E2F00">
              <w:rPr>
                <w:lang w:val="bg-BG"/>
              </w:rPr>
              <w:t xml:space="preserve"> </w:t>
            </w:r>
          </w:p>
          <w:p w:rsidR="000E2F00" w:rsidRPr="000E2F00" w:rsidRDefault="000E2F00" w:rsidP="000E2F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0.68</w:t>
            </w:r>
          </w:p>
          <w:p w:rsidR="00237348" w:rsidRPr="00E302CF" w:rsidRDefault="000E2F00" w:rsidP="000E2F00">
            <w:pPr>
              <w:jc w:val="center"/>
              <w:rPr>
                <w:lang w:val="bg-BG"/>
              </w:rPr>
            </w:pPr>
            <w:r w:rsidRPr="000E2F00">
              <w:rPr>
                <w:lang w:val="bg-BG"/>
              </w:rPr>
              <w:t>1.18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>0.15</w:t>
            </w: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>0.58</w:t>
            </w: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>0.48</w:t>
            </w: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 xml:space="preserve"> </w:t>
            </w: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>0.46</w:t>
            </w: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>0.29</w:t>
            </w: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 xml:space="preserve"> </w:t>
            </w:r>
          </w:p>
          <w:p w:rsidR="00882282" w:rsidRPr="00882282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>0.34</w:t>
            </w:r>
          </w:p>
          <w:p w:rsidR="008735F7" w:rsidRPr="00E302CF" w:rsidRDefault="00882282" w:rsidP="00882282">
            <w:pPr>
              <w:jc w:val="center"/>
              <w:rPr>
                <w:lang w:val="bg-BG"/>
              </w:rPr>
            </w:pPr>
            <w:r w:rsidRPr="00882282">
              <w:rPr>
                <w:lang w:val="bg-BG"/>
              </w:rPr>
              <w:t>0.45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>0.1</w:t>
            </w: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>0.6</w:t>
            </w: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>0.3</w:t>
            </w: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 xml:space="preserve"> </w:t>
            </w: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>0.3</w:t>
            </w: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>0.2</w:t>
            </w: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 xml:space="preserve"> </w:t>
            </w:r>
          </w:p>
          <w:p w:rsidR="00536E2B" w:rsidRPr="00536E2B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>0.1</w:t>
            </w:r>
          </w:p>
          <w:p w:rsidR="008735F7" w:rsidRPr="00E302CF" w:rsidRDefault="00536E2B" w:rsidP="00536E2B">
            <w:pPr>
              <w:jc w:val="center"/>
              <w:rPr>
                <w:lang w:val="bg-BG"/>
              </w:rPr>
            </w:pPr>
            <w:r w:rsidRPr="00536E2B">
              <w:rPr>
                <w:lang w:val="bg-BG"/>
              </w:rPr>
              <w:t>0.4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1B413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Default="001B413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413B" w:rsidRPr="00E302CF" w:rsidRDefault="001B413B" w:rsidP="003712DD">
            <w:pPr>
              <w:jc w:val="center"/>
              <w:rPr>
                <w:lang w:val="bg-BG"/>
              </w:rPr>
            </w:pPr>
          </w:p>
          <w:p w:rsidR="008735F7" w:rsidRPr="00E302CF" w:rsidRDefault="001B413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735F7" w:rsidRPr="00E302CF" w:rsidRDefault="001B413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8735F7" w:rsidRPr="00E302CF" w:rsidRDefault="008735F7" w:rsidP="001B413B">
            <w:pPr>
              <w:rPr>
                <w:lang w:val="bg-BG"/>
              </w:rPr>
            </w:pPr>
          </w:p>
          <w:p w:rsidR="008735F7" w:rsidRPr="00E302CF" w:rsidRDefault="001B413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8735F7" w:rsidRPr="00E302CF" w:rsidRDefault="001B413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/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1B413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B413B" w:rsidRPr="00E302CF" w:rsidRDefault="001B413B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1B413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B413B" w:rsidRPr="00E302CF" w:rsidRDefault="001B413B" w:rsidP="003712DD">
            <w:pPr>
              <w:jc w:val="center"/>
              <w:rPr>
                <w:lang w:val="bg-BG"/>
              </w:rPr>
            </w:pPr>
          </w:p>
          <w:p w:rsidR="001B413B" w:rsidRPr="00E302CF" w:rsidRDefault="008735F7" w:rsidP="001B413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>
            <w:pPr>
              <w:jc w:val="center"/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1B413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1B413B">
            <w:pPr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1B413B" w:rsidRPr="00E302CF" w:rsidRDefault="001B413B" w:rsidP="003712DD">
            <w:pPr>
              <w:jc w:val="center"/>
              <w:rPr>
                <w:lang w:val="bg-BG"/>
              </w:rPr>
            </w:pP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1B413B" w:rsidRPr="00CA22F4" w:rsidRDefault="001B413B" w:rsidP="003712DD">
            <w:pPr>
              <w:jc w:val="center"/>
            </w:pPr>
            <w:r>
              <w:rPr>
                <w:lang w:val="bg-BG"/>
              </w:rPr>
              <w:t>10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1C2C1A" w:rsidRDefault="008735F7" w:rsidP="007C019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IV.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8735F7" w:rsidRPr="00E302CF" w:rsidRDefault="008735F7" w:rsidP="00753815">
            <w:pPr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Жилищен район около </w:t>
            </w:r>
            <w:r w:rsidR="00753815">
              <w:rPr>
                <w:b/>
                <w:bCs/>
                <w:sz w:val="22"/>
                <w:szCs w:val="22"/>
                <w:lang w:val="bg-BG"/>
              </w:rPr>
              <w:t>б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ул. </w:t>
            </w:r>
            <w:r w:rsidR="00753815">
              <w:rPr>
                <w:b/>
                <w:bCs/>
                <w:sz w:val="22"/>
                <w:szCs w:val="22"/>
                <w:lang w:val="bg-BG"/>
              </w:rPr>
              <w:t>Христо Ботев №44 в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0669B0" w:rsidP="003712D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PVN 0003</w:t>
            </w:r>
            <w:r>
              <w:rPr>
                <w:b/>
                <w:bCs/>
                <w:sz w:val="22"/>
                <w:szCs w:val="22"/>
                <w:lang w:val="bg-BG"/>
              </w:rPr>
              <w:t>.006</w:t>
            </w:r>
            <w:r w:rsidRPr="00E302CF">
              <w:rPr>
                <w:b/>
                <w:bCs/>
                <w:sz w:val="22"/>
                <w:szCs w:val="22"/>
              </w:rPr>
              <w:t xml:space="preserve">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на „МобилТел“ ЕАД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и</w:t>
            </w:r>
            <w:r w:rsidR="00AE6933">
              <w:rPr>
                <w:b/>
              </w:rPr>
              <w:t xml:space="preserve"> антени D</w:t>
            </w:r>
          </w:p>
          <w:p w:rsidR="006A4CF2" w:rsidRPr="00E302CF" w:rsidRDefault="006A4CF2" w:rsidP="003712DD">
            <w:pPr>
              <w:keepNext/>
              <w:outlineLvl w:val="1"/>
              <w:rPr>
                <w:b/>
                <w:lang w:val="bg-BG"/>
              </w:rPr>
            </w:pPr>
            <w:r>
              <w:rPr>
                <w:lang w:val="bg-BG"/>
              </w:rPr>
              <w:t>Пред №39 на бул. Русе</w:t>
            </w:r>
          </w:p>
          <w:p w:rsidR="008735F7" w:rsidRPr="00E302CF" w:rsidRDefault="008735F7" w:rsidP="003712DD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 w:rsidR="00AE6933">
              <w:rPr>
                <w:b/>
              </w:rPr>
              <w:t>екторнa</w:t>
            </w:r>
            <w:r w:rsidRPr="00E302CF">
              <w:rPr>
                <w:b/>
              </w:rPr>
              <w:t xml:space="preserve"> антен</w:t>
            </w:r>
            <w:r w:rsidR="00AE6933">
              <w:rPr>
                <w:b/>
                <w:lang w:val="bg-BG"/>
              </w:rPr>
              <w:t>a</w:t>
            </w:r>
            <w:r w:rsidR="00AE6933">
              <w:rPr>
                <w:b/>
              </w:rPr>
              <w:t xml:space="preserve"> </w:t>
            </w:r>
            <w:r w:rsidRPr="00E302CF">
              <w:rPr>
                <w:b/>
              </w:rPr>
              <w:t>B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 w:rsidR="004F68EB">
              <w:rPr>
                <w:lang w:val="bg-BG"/>
              </w:rPr>
              <w:t>кафе –партер на носеща сграда</w:t>
            </w:r>
          </w:p>
          <w:p w:rsidR="008735F7" w:rsidRDefault="004F68EB" w:rsidP="003712DD">
            <w:pPr>
              <w:rPr>
                <w:lang w:val="bg-BG"/>
              </w:rPr>
            </w:pPr>
            <w:r>
              <w:rPr>
                <w:lang w:val="bg-BG"/>
              </w:rPr>
              <w:t>Спирка на градския транспорт</w:t>
            </w:r>
          </w:p>
          <w:p w:rsidR="004F68EB" w:rsidRPr="004F68EB" w:rsidRDefault="004F68EB" w:rsidP="003712DD">
            <w:pPr>
              <w:rPr>
                <w:b/>
                <w:color w:val="C00000"/>
                <w:lang w:val="bg-BG"/>
              </w:rPr>
            </w:pPr>
            <w:r w:rsidRPr="004F68EB">
              <w:rPr>
                <w:b/>
                <w:color w:val="C00000"/>
                <w:lang w:val="bg-BG"/>
              </w:rPr>
              <w:t>Пешеходна зона пред сграда на МУ</w:t>
            </w:r>
          </w:p>
          <w:p w:rsidR="008735F7" w:rsidRPr="00E302CF" w:rsidRDefault="008735F7" w:rsidP="003712DD">
            <w:pPr>
              <w:keepNext/>
              <w:outlineLvl w:val="1"/>
              <w:rPr>
                <w:b/>
                <w:lang w:val="bg-BG"/>
              </w:rPr>
            </w:pPr>
            <w:r w:rsidRPr="00E302CF">
              <w:rPr>
                <w:b/>
              </w:rPr>
              <w:t>Секторна антена</w:t>
            </w:r>
            <w:r w:rsidRPr="00E302CF">
              <w:rPr>
                <w:b/>
                <w:lang w:val="bg-BG"/>
              </w:rPr>
              <w:t xml:space="preserve"> </w:t>
            </w:r>
            <w:r w:rsidRPr="00E302CF">
              <w:rPr>
                <w:b/>
              </w:rPr>
              <w:t>C</w:t>
            </w:r>
          </w:p>
          <w:p w:rsidR="004F68EB" w:rsidRDefault="004F68EB" w:rsidP="004F68EB">
            <w:pPr>
              <w:rPr>
                <w:lang w:val="bg-BG"/>
              </w:rPr>
            </w:pPr>
            <w:r w:rsidRPr="0001593B">
              <w:rPr>
                <w:color w:val="000000"/>
              </w:rPr>
              <w:t>Пред вход на носещата сграда</w:t>
            </w:r>
            <w:r w:rsidRPr="00E302CF">
              <w:rPr>
                <w:lang w:val="bg-BG"/>
              </w:rPr>
              <w:t xml:space="preserve"> </w:t>
            </w:r>
          </w:p>
          <w:p w:rsidR="004F68EB" w:rsidRDefault="004F68EB" w:rsidP="004F68EB">
            <w:pPr>
              <w:rPr>
                <w:b/>
                <w:lang w:val="bg-BG"/>
              </w:rPr>
            </w:pPr>
            <w:r w:rsidRPr="0001593B">
              <w:rPr>
                <w:color w:val="000000"/>
              </w:rPr>
              <w:t>Детска площадка</w:t>
            </w:r>
            <w:r w:rsidRPr="00E302CF">
              <w:rPr>
                <w:b/>
                <w:lang w:val="bg-BG"/>
              </w:rPr>
              <w:t xml:space="preserve"> </w:t>
            </w:r>
          </w:p>
          <w:p w:rsidR="008735F7" w:rsidRDefault="004F68EB" w:rsidP="003712DD">
            <w:pPr>
              <w:rPr>
                <w:lang w:val="bg-BG"/>
              </w:rPr>
            </w:pPr>
            <w:r w:rsidRPr="004F68EB">
              <w:rPr>
                <w:lang w:val="bg-BG"/>
              </w:rPr>
              <w:t>Ул. Камчия №9</w:t>
            </w:r>
          </w:p>
          <w:p w:rsidR="004F68EB" w:rsidRPr="004F68EB" w:rsidRDefault="004F68EB" w:rsidP="003712DD">
            <w:pPr>
              <w:rPr>
                <w:lang w:val="bg-BG"/>
              </w:rPr>
            </w:pPr>
            <w:r>
              <w:rPr>
                <w:lang w:val="bg-BG"/>
              </w:rPr>
              <w:t>Пред №57А на ул. Раковска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EC3041" w:rsidRPr="0095204B" w:rsidRDefault="0095204B" w:rsidP="00EC3041">
            <w:pPr>
              <w:jc w:val="center"/>
            </w:pPr>
            <w:r>
              <w:t>47</w:t>
            </w:r>
          </w:p>
          <w:p w:rsidR="00AE2F3F" w:rsidRDefault="00AE2F3F" w:rsidP="00EC3041">
            <w:pPr>
              <w:jc w:val="center"/>
              <w:rPr>
                <w:lang w:val="bg-BG"/>
              </w:rPr>
            </w:pPr>
          </w:p>
          <w:p w:rsidR="00AE2F3F" w:rsidRDefault="00AE2F3F" w:rsidP="00EC30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EC3041" w:rsidRPr="00EC3041" w:rsidRDefault="00AE2F3F" w:rsidP="00EC30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  <w:p w:rsidR="00EC3041" w:rsidRPr="00EC3041" w:rsidRDefault="00AE2F3F" w:rsidP="00EC30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  <w:r w:rsidR="00EC3041" w:rsidRPr="00EC3041">
              <w:rPr>
                <w:lang w:val="bg-BG"/>
              </w:rPr>
              <w:t xml:space="preserve"> </w:t>
            </w:r>
          </w:p>
          <w:p w:rsidR="00EC3041" w:rsidRPr="00EC3041" w:rsidRDefault="00EC3041" w:rsidP="00EC3041">
            <w:pPr>
              <w:jc w:val="center"/>
              <w:rPr>
                <w:lang w:val="bg-BG"/>
              </w:rPr>
            </w:pPr>
          </w:p>
          <w:p w:rsidR="00EC3041" w:rsidRPr="00EC3041" w:rsidRDefault="00AE2F3F" w:rsidP="00EC30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8735F7" w:rsidRDefault="00AE2F3F" w:rsidP="00EC30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  <w:p w:rsidR="00FD1AC0" w:rsidRDefault="00AE2F3F" w:rsidP="00EC30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  <w:p w:rsidR="00FD1AC0" w:rsidRPr="00E302CF" w:rsidRDefault="00AE2F3F" w:rsidP="00AE2F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rPr>
                <w:lang w:val="bg-BG"/>
              </w:rPr>
            </w:pPr>
          </w:p>
          <w:p w:rsidR="008735F7" w:rsidRPr="0095204B" w:rsidRDefault="0095204B" w:rsidP="003712DD">
            <w:pPr>
              <w:jc w:val="center"/>
            </w:pPr>
            <w:r>
              <w:t>39</w:t>
            </w:r>
          </w:p>
          <w:p w:rsidR="00F147AC" w:rsidRDefault="00F147AC" w:rsidP="003712DD">
            <w:pPr>
              <w:jc w:val="center"/>
              <w:rPr>
                <w:lang w:val="bg-BG"/>
              </w:rPr>
            </w:pPr>
          </w:p>
          <w:p w:rsidR="008735F7" w:rsidRDefault="00F147AC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36.3</w:t>
            </w:r>
          </w:p>
          <w:p w:rsidR="00F147AC" w:rsidRDefault="00F147AC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36.3</w:t>
            </w:r>
          </w:p>
          <w:p w:rsidR="00F147AC" w:rsidRDefault="00F147AC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36.3</w:t>
            </w:r>
          </w:p>
          <w:p w:rsidR="00F147AC" w:rsidRDefault="00F147AC" w:rsidP="001355BA">
            <w:pPr>
              <w:jc w:val="center"/>
              <w:rPr>
                <w:lang w:val="bg-BG"/>
              </w:rPr>
            </w:pPr>
          </w:p>
          <w:p w:rsidR="00F147AC" w:rsidRDefault="00F147AC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34.5</w:t>
            </w:r>
          </w:p>
          <w:p w:rsidR="00F147AC" w:rsidRDefault="00F147AC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37.8</w:t>
            </w:r>
          </w:p>
          <w:p w:rsidR="00F147AC" w:rsidRDefault="00F147AC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  <w:p w:rsidR="00F147AC" w:rsidRPr="00E302CF" w:rsidRDefault="00F147AC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rPr>
                <w:lang w:val="bg-BG"/>
              </w:rPr>
            </w:pPr>
          </w:p>
          <w:p w:rsidR="008735F7" w:rsidRPr="0095204B" w:rsidRDefault="0095204B" w:rsidP="003712DD">
            <w:pPr>
              <w:jc w:val="center"/>
            </w:pPr>
            <w:r>
              <w:t>2.40</w:t>
            </w:r>
          </w:p>
          <w:p w:rsidR="008735F7" w:rsidRDefault="008735F7" w:rsidP="001355BA">
            <w:pPr>
              <w:jc w:val="center"/>
              <w:rPr>
                <w:lang w:val="bg-BG"/>
              </w:rPr>
            </w:pPr>
          </w:p>
          <w:p w:rsidR="00797331" w:rsidRDefault="00797331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1.38</w:t>
            </w:r>
          </w:p>
          <w:p w:rsidR="00797331" w:rsidRDefault="00797331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1.12</w:t>
            </w:r>
          </w:p>
          <w:p w:rsidR="00797331" w:rsidRDefault="00797331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1.71</w:t>
            </w:r>
          </w:p>
          <w:p w:rsidR="00797331" w:rsidRDefault="00797331" w:rsidP="001355BA">
            <w:pPr>
              <w:jc w:val="center"/>
              <w:rPr>
                <w:lang w:val="bg-BG"/>
              </w:rPr>
            </w:pPr>
          </w:p>
          <w:p w:rsidR="00797331" w:rsidRDefault="00797331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1.14</w:t>
            </w:r>
          </w:p>
          <w:p w:rsidR="00797331" w:rsidRDefault="00797331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2.00</w:t>
            </w:r>
          </w:p>
          <w:p w:rsidR="00797331" w:rsidRDefault="00797331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1.66</w:t>
            </w:r>
          </w:p>
          <w:p w:rsidR="00797331" w:rsidRPr="00E302CF" w:rsidRDefault="00797331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95204B" w:rsidRDefault="0095204B" w:rsidP="003712DD">
            <w:pPr>
              <w:jc w:val="center"/>
            </w:pPr>
            <w:r>
              <w:t>1.42</w:t>
            </w:r>
          </w:p>
          <w:p w:rsidR="008735F7" w:rsidRDefault="008735F7" w:rsidP="001355BA">
            <w:pPr>
              <w:jc w:val="center"/>
              <w:rPr>
                <w:lang w:val="bg-BG"/>
              </w:rPr>
            </w:pPr>
          </w:p>
          <w:p w:rsidR="00D467D6" w:rsidRDefault="00D467D6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  <w:p w:rsidR="00D467D6" w:rsidRDefault="00D467D6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0.65</w:t>
            </w:r>
          </w:p>
          <w:p w:rsidR="00D467D6" w:rsidRDefault="00D467D6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1.08</w:t>
            </w:r>
          </w:p>
          <w:p w:rsidR="00D467D6" w:rsidRDefault="00D467D6" w:rsidP="001355BA">
            <w:pPr>
              <w:jc w:val="center"/>
              <w:rPr>
                <w:lang w:val="bg-BG"/>
              </w:rPr>
            </w:pPr>
          </w:p>
          <w:p w:rsidR="00D467D6" w:rsidRDefault="00D467D6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0.45</w:t>
            </w:r>
          </w:p>
          <w:p w:rsidR="00D467D6" w:rsidRDefault="00D467D6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1.20</w:t>
            </w:r>
          </w:p>
          <w:p w:rsidR="00D467D6" w:rsidRDefault="00D467D6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0.50</w:t>
            </w:r>
          </w:p>
          <w:p w:rsidR="00D467D6" w:rsidRPr="00E302CF" w:rsidRDefault="00D467D6" w:rsidP="001355B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95204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735F7" w:rsidRPr="00E302CF">
              <w:rPr>
                <w:lang w:val="bg-BG"/>
              </w:rPr>
              <w:t>.5</w:t>
            </w:r>
          </w:p>
          <w:p w:rsidR="00D467D6" w:rsidRPr="00E302CF" w:rsidRDefault="00D467D6" w:rsidP="003712DD">
            <w:pPr>
              <w:jc w:val="center"/>
              <w:rPr>
                <w:lang w:val="bg-BG"/>
              </w:rPr>
            </w:pPr>
          </w:p>
          <w:p w:rsidR="00D467D6" w:rsidRPr="00E302CF" w:rsidRDefault="00D467D6" w:rsidP="00D467D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8735F7" w:rsidRPr="00E302CF" w:rsidRDefault="00D467D6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735F7" w:rsidRDefault="00D467D6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D467D6" w:rsidRPr="00E302CF" w:rsidRDefault="00D467D6" w:rsidP="003712DD">
            <w:pPr>
              <w:jc w:val="center"/>
              <w:rPr>
                <w:lang w:val="bg-BG"/>
              </w:rPr>
            </w:pPr>
          </w:p>
          <w:p w:rsidR="008735F7" w:rsidRPr="00E302CF" w:rsidRDefault="00D467D6" w:rsidP="00D467D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735F7" w:rsidRPr="00E302CF" w:rsidRDefault="00D467D6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  <w:p w:rsidR="008735F7" w:rsidRPr="00E302CF" w:rsidRDefault="00D467D6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  <w:p w:rsidR="008735F7" w:rsidRPr="00E302CF" w:rsidRDefault="008735F7" w:rsidP="001355BA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D467D6">
              <w:rPr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95204B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886E3F" w:rsidRPr="00E302CF" w:rsidRDefault="00886E3F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Default="00886E3F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86E3F" w:rsidRPr="00E302CF" w:rsidRDefault="00886E3F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886E3F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Pr="00E302CF" w:rsidRDefault="00886E3F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Pr="00E302CF" w:rsidRDefault="008735F7" w:rsidP="001355BA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886E3F">
              <w:rPr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/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74F15" w:rsidRPr="00E302CF" w:rsidRDefault="00474F15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474F1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>
            <w:pPr>
              <w:jc w:val="center"/>
            </w:pP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74F15" w:rsidRPr="00E302CF" w:rsidRDefault="00474F15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474F1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</w:t>
            </w:r>
            <w:r w:rsidR="00474F15">
              <w:rPr>
                <w:lang w:val="bg-BG"/>
              </w:rPr>
              <w:t>0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1C2C1A" w:rsidRDefault="008735F7" w:rsidP="007C019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V.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8735F7" w:rsidRPr="00E302CF" w:rsidRDefault="008735F7" w:rsidP="00990AC4">
            <w:pPr>
              <w:rPr>
                <w:rFonts w:eastAsia="MS Mincho"/>
                <w:b/>
                <w:sz w:val="24"/>
                <w:szCs w:val="24"/>
                <w:lang w:val="bg-BG" w:eastAsia="ja-JP"/>
              </w:rPr>
            </w:pPr>
            <w:r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Жилищен район </w:t>
            </w:r>
            <w:r w:rsidR="00990AC4">
              <w:rPr>
                <w:rFonts w:eastAsia="MS Mincho"/>
                <w:b/>
                <w:sz w:val="22"/>
                <w:szCs w:val="24"/>
                <w:lang w:val="bg-BG" w:eastAsia="ja-JP"/>
              </w:rPr>
              <w:t>и ЦДГ №6</w:t>
            </w:r>
            <w:r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, </w:t>
            </w:r>
            <w:r w:rsidR="00990AC4">
              <w:rPr>
                <w:rFonts w:eastAsia="MS Mincho"/>
                <w:b/>
                <w:sz w:val="22"/>
                <w:szCs w:val="24"/>
                <w:lang w:val="bg-BG" w:eastAsia="ja-JP"/>
              </w:rPr>
              <w:t>разположени около ул. Д. Константинов №11 в</w:t>
            </w:r>
            <w:r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990AC4" w:rsidP="00AD75B2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PVN 0132 </w:t>
            </w:r>
            <w:r w:rsidR="008735F7" w:rsidRPr="00E302CF">
              <w:rPr>
                <w:b/>
                <w:bCs/>
                <w:sz w:val="22"/>
                <w:szCs w:val="22"/>
              </w:rPr>
              <w:t xml:space="preserve"> </w:t>
            </w:r>
            <w:r w:rsidR="008735F7" w:rsidRPr="00E302CF">
              <w:rPr>
                <w:b/>
                <w:bCs/>
                <w:sz w:val="22"/>
                <w:szCs w:val="22"/>
                <w:lang w:val="bg-BG"/>
              </w:rPr>
              <w:t>на „МобилТел“ ЕАД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keepNext/>
              <w:outlineLvl w:val="1"/>
              <w:rPr>
                <w:b/>
                <w:lang w:val="bg-BG"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А</w:t>
            </w:r>
          </w:p>
          <w:p w:rsidR="00B876E0" w:rsidRDefault="00B876E0" w:rsidP="003712DD">
            <w:pPr>
              <w:rPr>
                <w:lang w:val="bg-BG"/>
              </w:rPr>
            </w:pPr>
            <w:r>
              <w:rPr>
                <w:rStyle w:val="FontStyle83"/>
              </w:rPr>
              <w:t>Пред вход на МБ</w:t>
            </w:r>
            <w:r>
              <w:rPr>
                <w:rStyle w:val="FontStyle83"/>
                <w:lang w:val="bg-BG"/>
              </w:rPr>
              <w:t>АЛ</w:t>
            </w:r>
            <w:r>
              <w:rPr>
                <w:rStyle w:val="FontStyle83"/>
              </w:rPr>
              <w:t xml:space="preserve"> Св. Параскева</w:t>
            </w:r>
            <w:r w:rsidRPr="00E302CF">
              <w:rPr>
                <w:lang w:val="bg-BG"/>
              </w:rPr>
              <w:t xml:space="preserve"> </w:t>
            </w:r>
          </w:p>
          <w:p w:rsidR="008735F7" w:rsidRPr="002C7EF8" w:rsidRDefault="00B876E0" w:rsidP="003712DD">
            <w:pPr>
              <w:rPr>
                <w:b/>
                <w:color w:val="C00000"/>
                <w:lang w:val="bg-BG"/>
              </w:rPr>
            </w:pPr>
            <w:r w:rsidRPr="002C7EF8">
              <w:rPr>
                <w:b/>
                <w:color w:val="C00000"/>
                <w:lang w:val="bg-BG"/>
              </w:rPr>
              <w:t>Двор на ЦДГ №6</w:t>
            </w:r>
          </w:p>
          <w:p w:rsidR="008735F7" w:rsidRPr="002C7EF8" w:rsidRDefault="00B876E0" w:rsidP="00F034EA">
            <w:pPr>
              <w:numPr>
                <w:ilvl w:val="0"/>
                <w:numId w:val="46"/>
              </w:numPr>
              <w:ind w:left="557" w:hanging="197"/>
              <w:rPr>
                <w:b/>
                <w:color w:val="C00000"/>
                <w:lang w:val="bg-BG"/>
              </w:rPr>
            </w:pPr>
            <w:r w:rsidRPr="002C7EF8">
              <w:rPr>
                <w:b/>
                <w:color w:val="C00000"/>
                <w:lang w:val="bg-BG"/>
              </w:rPr>
              <w:t>Пясъчник</w:t>
            </w:r>
          </w:p>
          <w:p w:rsidR="00B876E0" w:rsidRPr="002C7EF8" w:rsidRDefault="00B876E0" w:rsidP="00F034EA">
            <w:pPr>
              <w:numPr>
                <w:ilvl w:val="0"/>
                <w:numId w:val="46"/>
              </w:numPr>
              <w:ind w:left="557" w:hanging="197"/>
              <w:rPr>
                <w:b/>
                <w:color w:val="C00000"/>
                <w:lang w:val="bg-BG"/>
              </w:rPr>
            </w:pPr>
            <w:r w:rsidRPr="002C7EF8">
              <w:rPr>
                <w:b/>
                <w:color w:val="C00000"/>
                <w:lang w:val="bg-BG"/>
              </w:rPr>
              <w:t>Катерушка</w:t>
            </w:r>
          </w:p>
          <w:p w:rsidR="00B876E0" w:rsidRPr="00E302CF" w:rsidRDefault="00B876E0" w:rsidP="003712DD">
            <w:pPr>
              <w:rPr>
                <w:lang w:val="bg-BG"/>
              </w:rPr>
            </w:pPr>
            <w:r>
              <w:rPr>
                <w:lang w:val="bg-BG"/>
              </w:rPr>
              <w:t>Пред №7, ул. Даскал Димо, вх. В</w:t>
            </w:r>
          </w:p>
          <w:p w:rsidR="008735F7" w:rsidRPr="00E302CF" w:rsidRDefault="008735F7" w:rsidP="003712DD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 w:rsidRPr="00E302CF">
              <w:rPr>
                <w:b/>
              </w:rPr>
              <w:t xml:space="preserve">екторна антена </w:t>
            </w:r>
            <w:r w:rsidR="00247315">
              <w:rPr>
                <w:b/>
                <w:lang w:val="bg-BG"/>
              </w:rPr>
              <w:t>В</w:t>
            </w:r>
          </w:p>
          <w:p w:rsidR="008735F7" w:rsidRPr="00E302CF" w:rsidRDefault="008735F7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 w:rsidR="00B876E0">
              <w:rPr>
                <w:lang w:val="bg-BG"/>
              </w:rPr>
              <w:t>вход на кардиологичен център</w:t>
            </w:r>
          </w:p>
          <w:p w:rsidR="008735F7" w:rsidRDefault="008735F7" w:rsidP="00B876E0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 w:rsidR="00B876E0">
              <w:rPr>
                <w:lang w:val="bg-BG"/>
              </w:rPr>
              <w:t>нход на магазин „Бебе“</w:t>
            </w:r>
          </w:p>
          <w:p w:rsidR="00B876E0" w:rsidRPr="00B876E0" w:rsidRDefault="00B876E0" w:rsidP="00B876E0">
            <w:pPr>
              <w:keepNext/>
              <w:outlineLvl w:val="1"/>
              <w:rPr>
                <w:b/>
                <w:lang w:val="bg-BG"/>
              </w:rPr>
            </w:pPr>
            <w:r w:rsidRPr="00E302CF">
              <w:rPr>
                <w:b/>
              </w:rPr>
              <w:t>Секторна антена</w:t>
            </w:r>
            <w:r w:rsidRPr="00E302CF">
              <w:rPr>
                <w:b/>
                <w:lang w:val="bg-BG"/>
              </w:rPr>
              <w:t xml:space="preserve"> </w:t>
            </w:r>
            <w:r w:rsidRPr="00E302CF">
              <w:rPr>
                <w:b/>
              </w:rPr>
              <w:t>C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F034EA" w:rsidP="00F034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  <w:p w:rsidR="00F034EA" w:rsidRDefault="00F034EA" w:rsidP="00F034EA">
            <w:pPr>
              <w:jc w:val="center"/>
              <w:rPr>
                <w:lang w:val="bg-BG"/>
              </w:rPr>
            </w:pPr>
          </w:p>
          <w:p w:rsidR="00F034EA" w:rsidRDefault="00F034EA" w:rsidP="00F034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F034EA" w:rsidRDefault="00F034EA" w:rsidP="00F034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  <w:p w:rsidR="005A66BE" w:rsidRDefault="005A66BE" w:rsidP="00F034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94</w:t>
            </w:r>
          </w:p>
          <w:p w:rsidR="005A66BE" w:rsidRDefault="005A66BE" w:rsidP="00F034EA">
            <w:pPr>
              <w:jc w:val="center"/>
              <w:rPr>
                <w:lang w:val="bg-BG"/>
              </w:rPr>
            </w:pPr>
          </w:p>
          <w:p w:rsidR="005A66BE" w:rsidRDefault="005A66BE" w:rsidP="00F034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  <w:p w:rsidR="005A66BE" w:rsidRPr="00F034EA" w:rsidRDefault="005A66BE" w:rsidP="00F034E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AD75B2" w:rsidRDefault="00AD75B2" w:rsidP="00AD75B2">
            <w:pPr>
              <w:jc w:val="center"/>
              <w:rPr>
                <w:lang w:val="bg-BG"/>
              </w:rPr>
            </w:pPr>
            <w:r w:rsidRPr="00AD75B2">
              <w:rPr>
                <w:lang w:val="bg-BG"/>
              </w:rPr>
              <w:t>30</w:t>
            </w:r>
          </w:p>
          <w:p w:rsidR="00F034EA" w:rsidRPr="00AD75B2" w:rsidRDefault="00F034EA" w:rsidP="00AD75B2">
            <w:pPr>
              <w:jc w:val="center"/>
              <w:rPr>
                <w:lang w:val="bg-BG"/>
              </w:rPr>
            </w:pPr>
          </w:p>
          <w:p w:rsidR="00AD75B2" w:rsidRPr="00AD75B2" w:rsidRDefault="00AD75B2" w:rsidP="00AD75B2">
            <w:pPr>
              <w:jc w:val="center"/>
              <w:rPr>
                <w:lang w:val="bg-BG"/>
              </w:rPr>
            </w:pPr>
            <w:r w:rsidRPr="00AD75B2">
              <w:rPr>
                <w:lang w:val="bg-BG"/>
              </w:rPr>
              <w:t>30</w:t>
            </w:r>
          </w:p>
          <w:p w:rsidR="00AD75B2" w:rsidRPr="00AD75B2" w:rsidRDefault="00AD75B2" w:rsidP="00AD75B2">
            <w:pPr>
              <w:jc w:val="center"/>
              <w:rPr>
                <w:lang w:val="bg-BG"/>
              </w:rPr>
            </w:pPr>
            <w:r w:rsidRPr="00AD75B2">
              <w:rPr>
                <w:lang w:val="bg-BG"/>
              </w:rPr>
              <w:t>30</w:t>
            </w:r>
          </w:p>
          <w:p w:rsidR="00AD75B2" w:rsidRDefault="00AD75B2" w:rsidP="00AD75B2">
            <w:pPr>
              <w:jc w:val="center"/>
              <w:rPr>
                <w:lang w:val="bg-BG"/>
              </w:rPr>
            </w:pPr>
            <w:r w:rsidRPr="00AD75B2">
              <w:rPr>
                <w:lang w:val="bg-BG"/>
              </w:rPr>
              <w:t>30</w:t>
            </w:r>
          </w:p>
          <w:p w:rsidR="00AD75B2" w:rsidRPr="00AD75B2" w:rsidRDefault="00AD75B2" w:rsidP="00AD75B2">
            <w:pPr>
              <w:jc w:val="center"/>
              <w:rPr>
                <w:lang w:val="bg-BG"/>
              </w:rPr>
            </w:pPr>
          </w:p>
          <w:p w:rsidR="008735F7" w:rsidRDefault="00AD75B2" w:rsidP="00AD75B2">
            <w:pPr>
              <w:jc w:val="center"/>
              <w:rPr>
                <w:lang w:val="bg-BG"/>
              </w:rPr>
            </w:pPr>
            <w:r w:rsidRPr="00AD75B2">
              <w:rPr>
                <w:lang w:val="bg-BG"/>
              </w:rPr>
              <w:t>30</w:t>
            </w:r>
          </w:p>
          <w:p w:rsidR="00AD75B2" w:rsidRPr="00AD75B2" w:rsidRDefault="00AD75B2" w:rsidP="00AD75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D5167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1.41</w:t>
            </w:r>
          </w:p>
          <w:p w:rsidR="005A66BE" w:rsidRPr="00E302CF" w:rsidRDefault="005A66BE" w:rsidP="003712DD">
            <w:pPr>
              <w:jc w:val="center"/>
              <w:rPr>
                <w:lang w:val="bg-BG"/>
              </w:rPr>
            </w:pPr>
          </w:p>
          <w:p w:rsidR="00D51672" w:rsidRDefault="00D51672" w:rsidP="00D516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1.19</w:t>
            </w:r>
          </w:p>
          <w:p w:rsidR="00D51672" w:rsidRDefault="00D51672" w:rsidP="00D516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1.32</w:t>
            </w:r>
          </w:p>
          <w:p w:rsidR="00D51672" w:rsidRDefault="00D51672" w:rsidP="00D516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1.32</w:t>
            </w:r>
          </w:p>
          <w:p w:rsidR="00D51672" w:rsidRDefault="00D51672" w:rsidP="00D51672">
            <w:pPr>
              <w:jc w:val="center"/>
              <w:rPr>
                <w:lang w:val="bg-BG"/>
              </w:rPr>
            </w:pPr>
          </w:p>
          <w:p w:rsidR="00D51672" w:rsidRDefault="00D51672" w:rsidP="00D516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0.74</w:t>
            </w:r>
          </w:p>
          <w:p w:rsidR="00D51672" w:rsidRPr="00B876E0" w:rsidRDefault="00D51672" w:rsidP="00D516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BE553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0.48</w:t>
            </w:r>
          </w:p>
          <w:p w:rsidR="005A66BE" w:rsidRPr="00E302CF" w:rsidRDefault="005A66BE" w:rsidP="003712DD">
            <w:pPr>
              <w:jc w:val="center"/>
              <w:rPr>
                <w:lang w:val="bg-BG"/>
              </w:rPr>
            </w:pPr>
          </w:p>
          <w:p w:rsidR="008735F7" w:rsidRDefault="00BE5532" w:rsidP="00B876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0.67</w:t>
            </w:r>
          </w:p>
          <w:p w:rsidR="00BE5532" w:rsidRDefault="00BE5532" w:rsidP="00B876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  <w:p w:rsidR="00BE5532" w:rsidRDefault="00BE5532" w:rsidP="00B876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  <w:p w:rsidR="00BE5532" w:rsidRDefault="00BE5532" w:rsidP="00B876E0">
            <w:pPr>
              <w:jc w:val="center"/>
              <w:rPr>
                <w:lang w:val="bg-BG"/>
              </w:rPr>
            </w:pPr>
          </w:p>
          <w:p w:rsidR="00BE5532" w:rsidRDefault="00BE5532" w:rsidP="00B876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  <w:p w:rsidR="00BE5532" w:rsidRPr="00B876E0" w:rsidRDefault="00BE5532" w:rsidP="00B876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AE218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5A66BE" w:rsidRPr="00E302CF" w:rsidRDefault="005A66BE" w:rsidP="003712DD">
            <w:pPr>
              <w:jc w:val="center"/>
              <w:rPr>
                <w:lang w:val="bg-BG"/>
              </w:rPr>
            </w:pPr>
          </w:p>
          <w:p w:rsidR="008735F7" w:rsidRPr="00E302CF" w:rsidRDefault="00AE218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8735F7" w:rsidRPr="00E302CF" w:rsidRDefault="008735F7" w:rsidP="005A66BE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0.4</w:t>
            </w:r>
          </w:p>
          <w:p w:rsidR="008735F7" w:rsidRDefault="00AE218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EF2D80" w:rsidRPr="00E302CF" w:rsidRDefault="00EF2D80" w:rsidP="003712DD">
            <w:pPr>
              <w:jc w:val="center"/>
              <w:rPr>
                <w:lang w:val="bg-BG"/>
              </w:rPr>
            </w:pPr>
          </w:p>
          <w:p w:rsidR="008735F7" w:rsidRPr="00E302CF" w:rsidRDefault="00AE218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735F7" w:rsidRPr="00B876E0" w:rsidRDefault="008735F7" w:rsidP="00B876E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AE2180">
              <w:rPr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</w:p>
          <w:p w:rsidR="008735F7" w:rsidRDefault="00A91F6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5A66BE" w:rsidRPr="00E302CF" w:rsidRDefault="005A66BE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0.2</w:t>
            </w:r>
          </w:p>
          <w:p w:rsidR="008735F7" w:rsidRPr="00E302CF" w:rsidRDefault="00A91F60" w:rsidP="005A66B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735F7" w:rsidRDefault="00A91F6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EF2D80" w:rsidRPr="00E302CF" w:rsidRDefault="00EF2D80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Pr="00B876E0" w:rsidRDefault="008735F7" w:rsidP="00B876E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A91F60">
              <w:rPr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/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5A66BE" w:rsidRPr="00E302CF" w:rsidRDefault="005A66BE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AD75B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EF2D80" w:rsidRPr="00E302CF" w:rsidRDefault="00EF2D80" w:rsidP="003712DD">
            <w:pPr>
              <w:jc w:val="center"/>
              <w:rPr>
                <w:lang w:val="bg-BG"/>
              </w:rPr>
            </w:pPr>
          </w:p>
          <w:p w:rsidR="00AD75B2" w:rsidRPr="00E302CF" w:rsidRDefault="008735F7" w:rsidP="005A66BE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AD75B2" w:rsidRPr="00B876E0" w:rsidRDefault="008735F7" w:rsidP="00EF2D8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430203" w:rsidRDefault="008735F7" w:rsidP="003712DD">
            <w:pPr>
              <w:jc w:val="center"/>
            </w:pP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5A66BE" w:rsidRPr="00E302CF" w:rsidRDefault="005A66BE" w:rsidP="003712DD">
            <w:pPr>
              <w:jc w:val="center"/>
              <w:rPr>
                <w:lang w:val="bg-BG"/>
              </w:rPr>
            </w:pPr>
          </w:p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AD75B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EF2D80" w:rsidRPr="00E302CF" w:rsidRDefault="00EF2D80" w:rsidP="003712DD">
            <w:pPr>
              <w:jc w:val="center"/>
              <w:rPr>
                <w:lang w:val="bg-BG"/>
              </w:rPr>
            </w:pPr>
          </w:p>
          <w:p w:rsidR="00AD75B2" w:rsidRPr="00E302CF" w:rsidRDefault="008735F7" w:rsidP="005A66BE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AD75B2" w:rsidRPr="00AD75B2" w:rsidRDefault="008735F7" w:rsidP="00EF2D8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7C019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</w:tcPr>
          <w:p w:rsidR="008735F7" w:rsidRPr="00E302CF" w:rsidRDefault="008735F7" w:rsidP="003712DD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8735F7" w:rsidRPr="00430203" w:rsidTr="00362C5B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0125FF" w:rsidRDefault="000125FF" w:rsidP="003712DD">
            <w:pPr>
              <w:rPr>
                <w:lang w:val="bg-BG"/>
              </w:rPr>
            </w:pPr>
            <w:r w:rsidRPr="000125FF">
              <w:rPr>
                <w:lang w:val="bg-BG"/>
              </w:rPr>
              <w:t>Кафе – маси за консумация</w:t>
            </w:r>
          </w:p>
          <w:p w:rsidR="000125FF" w:rsidRPr="000125FF" w:rsidRDefault="000125FF" w:rsidP="003712DD">
            <w:pPr>
              <w:rPr>
                <w:lang w:val="bg-BG"/>
              </w:rPr>
            </w:pPr>
            <w:r w:rsidRPr="000125FF">
              <w:rPr>
                <w:lang w:val="bg-BG"/>
              </w:rPr>
              <w:t>Кръстовище</w:t>
            </w:r>
          </w:p>
          <w:p w:rsidR="000125FF" w:rsidRPr="000125FF" w:rsidRDefault="000125FF" w:rsidP="003712DD">
            <w:pPr>
              <w:rPr>
                <w:b/>
                <w:lang w:val="bg-BG"/>
              </w:rPr>
            </w:pPr>
            <w:r w:rsidRPr="000125FF">
              <w:rPr>
                <w:lang w:val="bg-BG"/>
              </w:rPr>
              <w:t>Пешеходна зона до църквата „Св. Никола</w:t>
            </w:r>
            <w:r>
              <w:rPr>
                <w:lang w:val="bg-BG"/>
              </w:rPr>
              <w:t>й</w:t>
            </w:r>
            <w:r w:rsidRPr="000125FF">
              <w:rPr>
                <w:lang w:val="bg-BG"/>
              </w:rPr>
              <w:t>“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5A66BE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A66BE" w:rsidRDefault="005A66BE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  <w:p w:rsidR="005A66BE" w:rsidRPr="00E302CF" w:rsidRDefault="005A66BE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AD75B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  <w:p w:rsidR="00AD75B2" w:rsidRDefault="00AD75B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  <w:p w:rsidR="00AD75B2" w:rsidRPr="00E302CF" w:rsidRDefault="00AD75B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D5167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0.65</w:t>
            </w:r>
          </w:p>
          <w:p w:rsidR="00D51672" w:rsidRDefault="00D5167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1.79</w:t>
            </w:r>
          </w:p>
          <w:p w:rsidR="00D51672" w:rsidRPr="00E302CF" w:rsidRDefault="00D5167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BE553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0.41</w:t>
            </w:r>
          </w:p>
          <w:p w:rsidR="00BE5532" w:rsidRDefault="00BE553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1.16</w:t>
            </w:r>
          </w:p>
          <w:p w:rsidR="00BE5532" w:rsidRPr="00E302CF" w:rsidRDefault="00BE553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AE218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AE2180" w:rsidRDefault="00AE218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AE2180" w:rsidRPr="00E302CF" w:rsidRDefault="00AE2180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E302CF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AD75B2" w:rsidRDefault="00AD75B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AD75B2" w:rsidRPr="00E302CF" w:rsidRDefault="00AD75B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Default="008735F7" w:rsidP="003712DD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AD75B2" w:rsidRDefault="00AD75B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AD75B2" w:rsidRPr="00E302CF" w:rsidRDefault="00AD75B2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1C2C1A" w:rsidRDefault="008735F7" w:rsidP="007C019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VI.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5E3923" w:rsidRPr="005E3923" w:rsidRDefault="005E3923" w:rsidP="003712DD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Жилищен район 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>и НУ „Патриарх Евтимий“, разположени около ул. Илия Бешков №19 в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D22FC3" w:rsidP="00D22FC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PVN 0109 </w:t>
            </w:r>
            <w:r w:rsidRPr="00E302CF">
              <w:rPr>
                <w:b/>
                <w:bCs/>
                <w:sz w:val="22"/>
                <w:szCs w:val="22"/>
              </w:rPr>
              <w:t xml:space="preserve">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на „МобилТел“ ЕАД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0F596C" w:rsidRPr="00E302CF" w:rsidRDefault="000F596C" w:rsidP="000F596C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</w:t>
            </w:r>
            <w:r>
              <w:rPr>
                <w:b/>
              </w:rPr>
              <w:t>1</w:t>
            </w:r>
          </w:p>
          <w:p w:rsidR="000F596C" w:rsidRPr="00817426" w:rsidRDefault="000F596C" w:rsidP="000F596C">
            <w:r>
              <w:rPr>
                <w:lang w:val="bg-BG"/>
              </w:rPr>
              <w:t xml:space="preserve">Пред </w:t>
            </w:r>
            <w:r w:rsidR="00330045">
              <w:rPr>
                <w:lang w:val="bg-BG"/>
              </w:rPr>
              <w:t>вход на носеща сграда</w:t>
            </w:r>
          </w:p>
          <w:p w:rsidR="000F596C" w:rsidRPr="00E302CF" w:rsidRDefault="000F596C" w:rsidP="000F596C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 </w:t>
            </w:r>
            <w:r w:rsidR="00330045">
              <w:rPr>
                <w:lang w:val="bg-BG"/>
              </w:rPr>
              <w:t>гаражи</w:t>
            </w:r>
          </w:p>
          <w:p w:rsidR="000F596C" w:rsidRPr="00330045" w:rsidRDefault="00330045" w:rsidP="000F596C">
            <w:pPr>
              <w:rPr>
                <w:b/>
                <w:color w:val="C00000"/>
                <w:lang w:val="bg-BG"/>
              </w:rPr>
            </w:pPr>
            <w:r w:rsidRPr="00330045">
              <w:rPr>
                <w:b/>
                <w:color w:val="C00000"/>
                <w:lang w:val="bg-BG"/>
              </w:rPr>
              <w:t>Тротоар до оградата на училището</w:t>
            </w:r>
          </w:p>
          <w:p w:rsidR="000F596C" w:rsidRPr="00330045" w:rsidRDefault="00330045" w:rsidP="000F596C">
            <w:pPr>
              <w:rPr>
                <w:b/>
                <w:color w:val="C00000"/>
                <w:lang w:val="bg-BG"/>
              </w:rPr>
            </w:pPr>
            <w:r w:rsidRPr="00330045">
              <w:rPr>
                <w:b/>
                <w:color w:val="C00000"/>
                <w:lang w:val="bg-BG"/>
              </w:rPr>
              <w:t>Пейки в двора на училището</w:t>
            </w:r>
          </w:p>
          <w:p w:rsidR="000F596C" w:rsidRPr="00E302CF" w:rsidRDefault="000F596C" w:rsidP="000F596C">
            <w:pPr>
              <w:rPr>
                <w:b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>екторна антена 2</w:t>
            </w:r>
          </w:p>
          <w:p w:rsidR="000F596C" w:rsidRPr="00E302CF" w:rsidRDefault="000F596C" w:rsidP="000F596C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 w:rsidR="00330045">
              <w:rPr>
                <w:lang w:val="bg-BG"/>
              </w:rPr>
              <w:t>№21 на ул. Илия Бешков</w:t>
            </w:r>
          </w:p>
          <w:p w:rsidR="00330045" w:rsidRDefault="00330045" w:rsidP="000F596C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>
              <w:rPr>
                <w:lang w:val="bg-BG"/>
              </w:rPr>
              <w:t>№43 на ул. Беласица</w:t>
            </w:r>
          </w:p>
          <w:p w:rsidR="00330045" w:rsidRPr="00330045" w:rsidRDefault="00330045" w:rsidP="000F596C">
            <w:pPr>
              <w:keepNext/>
              <w:outlineLvl w:val="1"/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>
              <w:rPr>
                <w:lang w:val="bg-BG"/>
              </w:rPr>
              <w:t>№26 на ул</w:t>
            </w:r>
            <w:r w:rsidRPr="00CE4751">
              <w:t>.</w:t>
            </w:r>
            <w:r>
              <w:rPr>
                <w:b/>
              </w:rPr>
              <w:t xml:space="preserve"> </w:t>
            </w:r>
            <w:r w:rsidRPr="00330045">
              <w:rPr>
                <w:lang w:val="bg-BG"/>
              </w:rPr>
              <w:t>Средна гора</w:t>
            </w:r>
          </w:p>
          <w:p w:rsidR="000F596C" w:rsidRPr="00E302CF" w:rsidRDefault="000F596C" w:rsidP="000F596C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Секторна антена</w:t>
            </w:r>
            <w:r w:rsidRPr="00E302CF"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3</w:t>
            </w:r>
          </w:p>
          <w:p w:rsidR="008735F7" w:rsidRDefault="00330045" w:rsidP="003712DD">
            <w:pPr>
              <w:rPr>
                <w:lang w:val="bg-BG"/>
              </w:rPr>
            </w:pPr>
            <w:r>
              <w:rPr>
                <w:lang w:val="bg-BG"/>
              </w:rPr>
              <w:t>Между ул. Илия Бешков №19 и №20</w:t>
            </w:r>
          </w:p>
          <w:p w:rsidR="00330045" w:rsidRPr="000F596C" w:rsidRDefault="00330045" w:rsidP="003712DD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>
              <w:rPr>
                <w:lang w:val="bg-BG"/>
              </w:rPr>
              <w:t>№18 на ул. Илия Бешков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4751" w:rsidRDefault="00CE4751" w:rsidP="003712DD">
            <w:pPr>
              <w:jc w:val="center"/>
            </w:pPr>
          </w:p>
          <w:p w:rsidR="008735F7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  <w:p w:rsidR="008735F7" w:rsidRPr="00E302CF" w:rsidRDefault="00E9717A" w:rsidP="00E9717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4751" w:rsidRDefault="00CE4751" w:rsidP="003712DD">
            <w:pPr>
              <w:jc w:val="center"/>
            </w:pPr>
          </w:p>
          <w:p w:rsidR="008735F7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E9717A" w:rsidRDefault="00E9717A" w:rsidP="003712DD">
            <w:pPr>
              <w:jc w:val="center"/>
              <w:rPr>
                <w:lang w:val="bg-BG"/>
              </w:rPr>
            </w:pPr>
          </w:p>
          <w:p w:rsidR="00E9717A" w:rsidRPr="00E302CF" w:rsidRDefault="00E9717A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  <w:p w:rsidR="008735F7" w:rsidRPr="00E302CF" w:rsidRDefault="00E9717A" w:rsidP="00E9717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4751" w:rsidRDefault="00CE4751" w:rsidP="003712DD">
            <w:pPr>
              <w:jc w:val="center"/>
            </w:pPr>
          </w:p>
          <w:p w:rsidR="008735F7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0.91</w:t>
            </w:r>
          </w:p>
          <w:p w:rsidR="00521DB3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1.11</w:t>
            </w:r>
          </w:p>
          <w:p w:rsidR="00521DB3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1.12</w:t>
            </w:r>
          </w:p>
          <w:p w:rsidR="00521DB3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1.43</w:t>
            </w:r>
          </w:p>
          <w:p w:rsidR="00521DB3" w:rsidRDefault="00521DB3" w:rsidP="003712DD">
            <w:pPr>
              <w:jc w:val="center"/>
              <w:rPr>
                <w:lang w:val="bg-BG"/>
              </w:rPr>
            </w:pPr>
          </w:p>
          <w:p w:rsidR="00521DB3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2.77</w:t>
            </w:r>
          </w:p>
          <w:p w:rsidR="00521DB3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1.82</w:t>
            </w:r>
          </w:p>
          <w:p w:rsidR="00521DB3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1.48</w:t>
            </w:r>
          </w:p>
          <w:p w:rsidR="00521DB3" w:rsidRPr="00E302CF" w:rsidRDefault="00521DB3" w:rsidP="00521DB3">
            <w:pPr>
              <w:jc w:val="center"/>
              <w:rPr>
                <w:lang w:val="bg-BG"/>
              </w:rPr>
            </w:pPr>
          </w:p>
          <w:p w:rsidR="008735F7" w:rsidRPr="00E302CF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2.03</w:t>
            </w:r>
          </w:p>
          <w:p w:rsidR="008735F7" w:rsidRPr="00E302CF" w:rsidRDefault="00521DB3" w:rsidP="003712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4751" w:rsidRDefault="00CE4751" w:rsidP="003712DD">
            <w:pPr>
              <w:jc w:val="center"/>
            </w:pPr>
          </w:p>
          <w:p w:rsidR="008735F7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0.39</w:t>
            </w:r>
          </w:p>
          <w:p w:rsidR="003D1A02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0.45</w:t>
            </w:r>
          </w:p>
          <w:p w:rsidR="003D1A02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0.72</w:t>
            </w:r>
          </w:p>
          <w:p w:rsidR="003D1A02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0.99</w:t>
            </w:r>
          </w:p>
          <w:p w:rsidR="003D1A02" w:rsidRDefault="003D1A02" w:rsidP="003D1A02">
            <w:pPr>
              <w:jc w:val="center"/>
              <w:rPr>
                <w:lang w:val="bg-BG"/>
              </w:rPr>
            </w:pPr>
          </w:p>
          <w:p w:rsidR="003D1A02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0.81</w:t>
            </w:r>
          </w:p>
          <w:p w:rsidR="003D1A02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1.18</w:t>
            </w:r>
          </w:p>
          <w:p w:rsidR="003D1A02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0.91</w:t>
            </w:r>
          </w:p>
          <w:p w:rsidR="003D1A02" w:rsidRDefault="003D1A02" w:rsidP="003D1A02">
            <w:pPr>
              <w:jc w:val="center"/>
              <w:rPr>
                <w:lang w:val="bg-BG"/>
              </w:rPr>
            </w:pPr>
          </w:p>
          <w:p w:rsidR="003D1A02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1.26</w:t>
            </w:r>
          </w:p>
          <w:p w:rsidR="008735F7" w:rsidRPr="00E302CF" w:rsidRDefault="003D1A02" w:rsidP="003D1A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735F7" w:rsidRPr="00585261" w:rsidRDefault="008735F7" w:rsidP="006B1DF3"/>
          <w:p w:rsidR="008735F7" w:rsidRPr="00585261" w:rsidRDefault="008735F7" w:rsidP="003712DD">
            <w:pPr>
              <w:jc w:val="center"/>
            </w:pPr>
            <w:r w:rsidRPr="00585261">
              <w:t>0.2</w:t>
            </w:r>
          </w:p>
          <w:p w:rsidR="008735F7" w:rsidRPr="00585261" w:rsidRDefault="006B1DF3" w:rsidP="003712DD">
            <w:pPr>
              <w:jc w:val="center"/>
            </w:pPr>
            <w:r>
              <w:t>0.3</w:t>
            </w:r>
          </w:p>
          <w:p w:rsidR="008735F7" w:rsidRPr="00585261" w:rsidRDefault="006B1DF3" w:rsidP="003712DD">
            <w:pPr>
              <w:jc w:val="center"/>
            </w:pPr>
            <w:r>
              <w:t>0.3</w:t>
            </w:r>
          </w:p>
          <w:p w:rsidR="008735F7" w:rsidRDefault="006B1DF3" w:rsidP="003712DD">
            <w:pPr>
              <w:jc w:val="center"/>
            </w:pPr>
            <w:r>
              <w:t>0.5</w:t>
            </w:r>
          </w:p>
          <w:p w:rsidR="006B1DF3" w:rsidRPr="00585261" w:rsidRDefault="006B1DF3" w:rsidP="003712DD">
            <w:pPr>
              <w:jc w:val="center"/>
            </w:pPr>
          </w:p>
          <w:p w:rsidR="008735F7" w:rsidRPr="00585261" w:rsidRDefault="006B1DF3" w:rsidP="003712DD">
            <w:pPr>
              <w:jc w:val="center"/>
            </w:pPr>
            <w:r>
              <w:t>2.0</w:t>
            </w:r>
          </w:p>
          <w:p w:rsidR="008735F7" w:rsidRPr="00585261" w:rsidRDefault="006B1DF3" w:rsidP="003712DD">
            <w:pPr>
              <w:jc w:val="center"/>
            </w:pPr>
            <w:r>
              <w:t>0.9</w:t>
            </w:r>
          </w:p>
          <w:p w:rsidR="008735F7" w:rsidRDefault="008735F7" w:rsidP="003712DD">
            <w:pPr>
              <w:jc w:val="center"/>
            </w:pPr>
            <w:r>
              <w:t>0.</w:t>
            </w:r>
            <w:r w:rsidR="006B1DF3">
              <w:t>6</w:t>
            </w:r>
          </w:p>
          <w:p w:rsidR="006B1DF3" w:rsidRPr="00585261" w:rsidRDefault="006B1DF3" w:rsidP="003712DD">
            <w:pPr>
              <w:jc w:val="center"/>
            </w:pPr>
          </w:p>
          <w:p w:rsidR="008735F7" w:rsidRPr="00585261" w:rsidRDefault="006B1DF3" w:rsidP="003712DD">
            <w:pPr>
              <w:jc w:val="center"/>
            </w:pPr>
            <w:r>
              <w:t>1.1</w:t>
            </w:r>
          </w:p>
          <w:p w:rsidR="008735F7" w:rsidRPr="006B1DF3" w:rsidRDefault="006B1DF3" w:rsidP="006B1DF3">
            <w:pPr>
              <w:jc w:val="center"/>
            </w:pPr>
            <w:r>
              <w:t>0.4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4751" w:rsidRDefault="00CE4751" w:rsidP="003712DD">
            <w:pPr>
              <w:jc w:val="center"/>
            </w:pPr>
          </w:p>
          <w:p w:rsidR="008735F7" w:rsidRPr="00585261" w:rsidRDefault="00444F2F" w:rsidP="003712DD">
            <w:pPr>
              <w:jc w:val="center"/>
            </w:pPr>
            <w:r>
              <w:t>0.1</w:t>
            </w:r>
          </w:p>
          <w:p w:rsidR="008735F7" w:rsidRPr="00585261" w:rsidRDefault="008735F7" w:rsidP="003712DD">
            <w:pPr>
              <w:jc w:val="center"/>
            </w:pPr>
            <w:r w:rsidRPr="00585261">
              <w:t>0.1</w:t>
            </w:r>
          </w:p>
          <w:p w:rsidR="008735F7" w:rsidRPr="00585261" w:rsidRDefault="00444F2F" w:rsidP="003712DD">
            <w:pPr>
              <w:jc w:val="center"/>
            </w:pPr>
            <w:r>
              <w:t>0.1</w:t>
            </w:r>
          </w:p>
          <w:p w:rsidR="008735F7" w:rsidRDefault="00444F2F" w:rsidP="003712DD">
            <w:pPr>
              <w:jc w:val="center"/>
            </w:pPr>
            <w:r>
              <w:t>0.3</w:t>
            </w:r>
          </w:p>
          <w:p w:rsidR="00444F2F" w:rsidRPr="00585261" w:rsidRDefault="00444F2F" w:rsidP="003712DD">
            <w:pPr>
              <w:jc w:val="center"/>
            </w:pPr>
          </w:p>
          <w:p w:rsidR="008735F7" w:rsidRPr="00585261" w:rsidRDefault="00444F2F" w:rsidP="003712DD">
            <w:pPr>
              <w:jc w:val="center"/>
            </w:pPr>
            <w:r>
              <w:t>0.2</w:t>
            </w:r>
          </w:p>
          <w:p w:rsidR="008735F7" w:rsidRPr="00585261" w:rsidRDefault="00444F2F" w:rsidP="003712DD">
            <w:pPr>
              <w:jc w:val="center"/>
            </w:pPr>
            <w:r>
              <w:t>0.4</w:t>
            </w:r>
          </w:p>
          <w:p w:rsidR="008735F7" w:rsidRDefault="00444F2F" w:rsidP="003712DD">
            <w:pPr>
              <w:jc w:val="center"/>
            </w:pPr>
            <w:r>
              <w:t>0.2</w:t>
            </w:r>
          </w:p>
          <w:p w:rsidR="00444F2F" w:rsidRPr="00585261" w:rsidRDefault="00444F2F" w:rsidP="003712DD">
            <w:pPr>
              <w:jc w:val="center"/>
            </w:pPr>
          </w:p>
          <w:p w:rsidR="008735F7" w:rsidRPr="00585261" w:rsidRDefault="00444F2F" w:rsidP="003712DD">
            <w:pPr>
              <w:jc w:val="center"/>
            </w:pPr>
            <w:r>
              <w:t>0.4</w:t>
            </w:r>
          </w:p>
          <w:p w:rsidR="008735F7" w:rsidRPr="00444F2F" w:rsidRDefault="008735F7" w:rsidP="00444F2F">
            <w:pPr>
              <w:jc w:val="center"/>
            </w:pPr>
            <w: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4751" w:rsidRDefault="00CE4751" w:rsidP="003712DD">
            <w:pPr>
              <w:jc w:val="center"/>
            </w:pPr>
          </w:p>
          <w:p w:rsidR="008735F7" w:rsidRPr="00585261" w:rsidRDefault="008735F7" w:rsidP="003712DD">
            <w:pPr>
              <w:jc w:val="center"/>
            </w:pPr>
            <w:r>
              <w:t>6.14</w:t>
            </w:r>
          </w:p>
          <w:p w:rsidR="008735F7" w:rsidRPr="00585261" w:rsidRDefault="008735F7" w:rsidP="003712DD">
            <w:pPr>
              <w:jc w:val="center"/>
            </w:pPr>
            <w:r w:rsidRPr="00585261">
              <w:t>6.14</w:t>
            </w:r>
          </w:p>
          <w:p w:rsidR="008735F7" w:rsidRPr="00585261" w:rsidRDefault="008735F7" w:rsidP="003712DD">
            <w:pPr>
              <w:jc w:val="center"/>
            </w:pPr>
            <w:r w:rsidRPr="00585261">
              <w:t>6.14</w:t>
            </w:r>
          </w:p>
          <w:p w:rsidR="008735F7" w:rsidRDefault="008735F7" w:rsidP="003712DD">
            <w:pPr>
              <w:jc w:val="center"/>
            </w:pPr>
            <w:r w:rsidRPr="00585261">
              <w:t>6.14</w:t>
            </w:r>
          </w:p>
          <w:p w:rsidR="00CE4751" w:rsidRPr="00585261" w:rsidRDefault="00CE4751" w:rsidP="003712DD">
            <w:pPr>
              <w:jc w:val="center"/>
            </w:pPr>
          </w:p>
          <w:p w:rsidR="008735F7" w:rsidRPr="00585261" w:rsidRDefault="008735F7" w:rsidP="003712DD">
            <w:pPr>
              <w:jc w:val="center"/>
            </w:pPr>
            <w:r w:rsidRPr="00585261">
              <w:t>6.14</w:t>
            </w:r>
          </w:p>
          <w:p w:rsidR="008735F7" w:rsidRPr="00585261" w:rsidRDefault="008735F7" w:rsidP="003712DD">
            <w:pPr>
              <w:jc w:val="center"/>
            </w:pPr>
            <w:r>
              <w:t>6.14</w:t>
            </w:r>
          </w:p>
          <w:p w:rsidR="008735F7" w:rsidRDefault="008735F7" w:rsidP="003712DD">
            <w:pPr>
              <w:jc w:val="center"/>
            </w:pPr>
            <w:r w:rsidRPr="00585261">
              <w:t>6.14</w:t>
            </w:r>
          </w:p>
          <w:p w:rsidR="00CE4751" w:rsidRPr="00585261" w:rsidRDefault="00CE4751" w:rsidP="003712DD">
            <w:pPr>
              <w:jc w:val="center"/>
            </w:pPr>
          </w:p>
          <w:p w:rsidR="008735F7" w:rsidRPr="00585261" w:rsidRDefault="008735F7" w:rsidP="003712DD">
            <w:pPr>
              <w:jc w:val="center"/>
            </w:pPr>
            <w:r w:rsidRPr="00585261">
              <w:t>6.14</w:t>
            </w:r>
          </w:p>
          <w:p w:rsidR="008735F7" w:rsidRPr="00E049D3" w:rsidRDefault="008735F7" w:rsidP="00CE4751">
            <w:pPr>
              <w:jc w:val="center"/>
            </w:pPr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4751" w:rsidRDefault="00CE4751" w:rsidP="00CE4751">
            <w:pPr>
              <w:jc w:val="center"/>
            </w:pPr>
          </w:p>
          <w:p w:rsidR="00CE4751" w:rsidRPr="00585261" w:rsidRDefault="008735F7" w:rsidP="00CE4751">
            <w:pPr>
              <w:jc w:val="center"/>
            </w:pPr>
            <w:r>
              <w:t>10</w:t>
            </w:r>
          </w:p>
          <w:p w:rsidR="008735F7" w:rsidRPr="00585261" w:rsidRDefault="008735F7" w:rsidP="003712DD">
            <w:pPr>
              <w:jc w:val="center"/>
            </w:pPr>
            <w:r w:rsidRPr="00585261">
              <w:t>10</w:t>
            </w:r>
          </w:p>
          <w:p w:rsidR="008735F7" w:rsidRPr="00585261" w:rsidRDefault="008735F7" w:rsidP="003712DD">
            <w:pPr>
              <w:jc w:val="center"/>
            </w:pPr>
            <w:r w:rsidRPr="00585261">
              <w:t>10</w:t>
            </w:r>
          </w:p>
          <w:p w:rsidR="008735F7" w:rsidRDefault="008735F7" w:rsidP="003712DD">
            <w:pPr>
              <w:jc w:val="center"/>
            </w:pPr>
            <w:r w:rsidRPr="00585261">
              <w:t>10</w:t>
            </w:r>
          </w:p>
          <w:p w:rsidR="00CE4751" w:rsidRPr="00585261" w:rsidRDefault="00CE4751" w:rsidP="003712DD">
            <w:pPr>
              <w:jc w:val="center"/>
            </w:pPr>
          </w:p>
          <w:p w:rsidR="008735F7" w:rsidRPr="00585261" w:rsidRDefault="008735F7" w:rsidP="003712DD">
            <w:pPr>
              <w:jc w:val="center"/>
            </w:pPr>
            <w:r w:rsidRPr="00585261">
              <w:t>10</w:t>
            </w:r>
          </w:p>
          <w:p w:rsidR="008735F7" w:rsidRPr="00585261" w:rsidRDefault="008735F7" w:rsidP="003712DD">
            <w:pPr>
              <w:jc w:val="center"/>
            </w:pPr>
            <w:r>
              <w:t>10</w:t>
            </w:r>
          </w:p>
          <w:p w:rsidR="008735F7" w:rsidRDefault="008735F7" w:rsidP="003712DD">
            <w:pPr>
              <w:jc w:val="center"/>
            </w:pPr>
            <w:r w:rsidRPr="00585261">
              <w:t>10</w:t>
            </w:r>
          </w:p>
          <w:p w:rsidR="00CE4751" w:rsidRPr="00585261" w:rsidRDefault="00CE4751" w:rsidP="003712DD">
            <w:pPr>
              <w:jc w:val="center"/>
            </w:pPr>
          </w:p>
          <w:p w:rsidR="008735F7" w:rsidRPr="00585261" w:rsidRDefault="008735F7" w:rsidP="003712DD">
            <w:pPr>
              <w:jc w:val="center"/>
            </w:pPr>
            <w:r w:rsidRPr="00585261">
              <w:t>10</w:t>
            </w:r>
          </w:p>
          <w:p w:rsidR="008735F7" w:rsidRPr="00E049D3" w:rsidRDefault="008735F7" w:rsidP="00CE4751">
            <w:pPr>
              <w:jc w:val="center"/>
            </w:pPr>
            <w:r>
              <w:t>10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1C2C1A" w:rsidRDefault="008735F7" w:rsidP="007C019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VII.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A97B56" w:rsidRDefault="00A97B56" w:rsidP="00A97B56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Жилищен район разположен около ул. Цар Борис </w:t>
            </w:r>
            <w:r>
              <w:rPr>
                <w:b/>
                <w:bCs/>
                <w:sz w:val="22"/>
                <w:szCs w:val="22"/>
              </w:rPr>
              <w:t xml:space="preserve">III </w:t>
            </w:r>
            <w:r>
              <w:rPr>
                <w:b/>
                <w:bCs/>
                <w:sz w:val="22"/>
                <w:szCs w:val="22"/>
                <w:lang w:val="bg-BG"/>
              </w:rPr>
              <w:t>№74 в</w:t>
            </w:r>
          </w:p>
          <w:p w:rsidR="008735F7" w:rsidRPr="00E302CF" w:rsidRDefault="00A97B56" w:rsidP="00A97B56">
            <w:pPr>
              <w:rPr>
                <w:rFonts w:eastAsia="MS Mincho"/>
                <w:b/>
                <w:sz w:val="24"/>
                <w:szCs w:val="24"/>
                <w:lang w:val="bg-BG" w:eastAsia="ja-JP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гр.</w:t>
            </w:r>
            <w:r w:rsidR="008735F7" w:rsidRPr="00E302CF">
              <w:rPr>
                <w:b/>
                <w:bCs/>
                <w:sz w:val="22"/>
                <w:szCs w:val="22"/>
                <w:lang w:val="bg-BG"/>
              </w:rPr>
              <w:t xml:space="preserve">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6927E4" w:rsidP="006927E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VT 5410 </w:t>
            </w:r>
            <w:r>
              <w:rPr>
                <w:b/>
                <w:bCs/>
                <w:sz w:val="22"/>
                <w:szCs w:val="22"/>
                <w:lang w:val="bg-BG"/>
              </w:rPr>
              <w:t>на „БТК“ ЕООД</w:t>
            </w:r>
          </w:p>
        </w:tc>
      </w:tr>
      <w:tr w:rsidR="008735F7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72E80" w:rsidRPr="00972E80" w:rsidRDefault="00972E80" w:rsidP="00CC318E">
            <w:pPr>
              <w:keepNext/>
              <w:outlineLvl w:val="1"/>
              <w:rPr>
                <w:b/>
                <w:lang w:val="bg-BG"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А</w:t>
            </w:r>
            <w:r>
              <w:rPr>
                <w:b/>
                <w:lang w:val="bg-BG"/>
              </w:rPr>
              <w:t>/А1</w:t>
            </w:r>
          </w:p>
          <w:p w:rsidR="00972E80" w:rsidRPr="00972E80" w:rsidRDefault="00972E80" w:rsidP="00CC318E">
            <w:pPr>
              <w:keepNext/>
              <w:outlineLvl w:val="1"/>
              <w:rPr>
                <w:lang w:val="bg-BG"/>
              </w:rPr>
            </w:pPr>
            <w:r w:rsidRPr="00972E80">
              <w:rPr>
                <w:lang w:val="bg-BG"/>
              </w:rPr>
              <w:t>Пред вход на носещата сграда</w:t>
            </w:r>
          </w:p>
          <w:p w:rsidR="00972E80" w:rsidRPr="00972E80" w:rsidRDefault="00972E80" w:rsidP="00CC318E">
            <w:pPr>
              <w:keepNext/>
              <w:outlineLvl w:val="1"/>
              <w:rPr>
                <w:lang w:val="bg-BG"/>
              </w:rPr>
            </w:pPr>
            <w:r w:rsidRPr="00972E80">
              <w:rPr>
                <w:lang w:val="bg-BG"/>
              </w:rPr>
              <w:t>Паркинг пред замразената сграда</w:t>
            </w:r>
          </w:p>
          <w:p w:rsidR="00972E80" w:rsidRPr="00972E80" w:rsidRDefault="00972E80" w:rsidP="00CC318E">
            <w:pPr>
              <w:keepNext/>
              <w:outlineLvl w:val="1"/>
              <w:rPr>
                <w:b/>
                <w:color w:val="C00000"/>
                <w:lang w:val="bg-BG"/>
              </w:rPr>
            </w:pPr>
            <w:r w:rsidRPr="00972E80">
              <w:rPr>
                <w:b/>
                <w:color w:val="C00000"/>
                <w:lang w:val="bg-BG"/>
              </w:rPr>
              <w:t>Пред ЦДГ „Приказен свят"</w:t>
            </w:r>
          </w:p>
          <w:p w:rsidR="00972E80" w:rsidRPr="00972E80" w:rsidRDefault="00972E80" w:rsidP="00CC318E">
            <w:pPr>
              <w:keepNext/>
              <w:outlineLvl w:val="1"/>
              <w:rPr>
                <w:lang w:val="bg-BG"/>
              </w:rPr>
            </w:pPr>
            <w:r w:rsidRPr="00972E80">
              <w:rPr>
                <w:lang w:val="bg-BG"/>
              </w:rPr>
              <w:t>Паркинг зад четириетажен блок</w:t>
            </w:r>
          </w:p>
          <w:p w:rsidR="00972E80" w:rsidRDefault="00972E80" w:rsidP="00CC318E">
            <w:pPr>
              <w:rPr>
                <w:b/>
                <w:color w:val="C00000"/>
                <w:lang w:val="bg-BG"/>
              </w:rPr>
            </w:pPr>
            <w:r w:rsidRPr="00972E80">
              <w:rPr>
                <w:b/>
                <w:color w:val="C00000"/>
                <w:lang w:val="bg-BG"/>
              </w:rPr>
              <w:t>Пред девететажен блок и ДЯ</w:t>
            </w:r>
          </w:p>
          <w:p w:rsidR="00972E80" w:rsidRPr="00972E80" w:rsidRDefault="00972E80" w:rsidP="00CC318E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 w:rsidRPr="00E302CF">
              <w:rPr>
                <w:b/>
              </w:rPr>
              <w:t>екторна антена B</w:t>
            </w:r>
            <w:r>
              <w:rPr>
                <w:b/>
                <w:lang w:val="bg-BG"/>
              </w:rPr>
              <w:t>/В1</w:t>
            </w:r>
          </w:p>
          <w:p w:rsidR="00972E80" w:rsidRDefault="00972E80" w:rsidP="00CC318E">
            <w:pPr>
              <w:rPr>
                <w:rStyle w:val="FontStyle83"/>
              </w:rPr>
            </w:pPr>
            <w:r>
              <w:rPr>
                <w:rStyle w:val="FontStyle83"/>
              </w:rPr>
              <w:t>Пред входа на бл. 10</w:t>
            </w:r>
          </w:p>
          <w:p w:rsidR="00972E80" w:rsidRPr="00972E80" w:rsidRDefault="00972E80" w:rsidP="00CC318E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 xml:space="preserve">екторна антена </w:t>
            </w:r>
            <w:r>
              <w:rPr>
                <w:b/>
                <w:lang w:val="bg-BG"/>
              </w:rPr>
              <w:t>С/С1</w:t>
            </w:r>
          </w:p>
          <w:p w:rsidR="00972E80" w:rsidRPr="002C7EF8" w:rsidRDefault="00972E80" w:rsidP="00CC318E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4"/>
                <w:szCs w:val="24"/>
                <w:lang w:val="bg-BG"/>
              </w:rPr>
            </w:pPr>
            <w:r w:rsidRPr="002C7EF8">
              <w:rPr>
                <w:b/>
                <w:color w:val="C00000"/>
                <w:lang w:val="bg-BG"/>
              </w:rPr>
              <w:t>Пред вход за ЦДГ № 6</w:t>
            </w:r>
          </w:p>
          <w:p w:rsidR="008735F7" w:rsidRPr="00972E80" w:rsidRDefault="00972E80" w:rsidP="00CC3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972E80">
              <w:rPr>
                <w:lang w:val="bg-BG"/>
              </w:rPr>
              <w:t>Пред гаражи на пететажен блок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C21D0E">
            <w:pPr>
              <w:jc w:val="center"/>
              <w:rPr>
                <w:lang w:val="bg-BG"/>
              </w:rPr>
            </w:pPr>
          </w:p>
          <w:p w:rsidR="00294302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294302">
              <w:rPr>
                <w:lang w:val="bg-BG"/>
              </w:rPr>
              <w:t>10</w:t>
            </w:r>
          </w:p>
          <w:p w:rsidR="00294302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294302">
              <w:rPr>
                <w:lang w:val="bg-BG"/>
              </w:rPr>
              <w:t>40</w:t>
            </w:r>
          </w:p>
          <w:p w:rsidR="00294302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294302">
              <w:rPr>
                <w:lang w:val="bg-BG"/>
              </w:rPr>
              <w:t>60</w:t>
            </w:r>
          </w:p>
          <w:p w:rsidR="00294302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294302">
              <w:rPr>
                <w:lang w:val="bg-BG"/>
              </w:rPr>
              <w:t>160</w:t>
            </w:r>
          </w:p>
          <w:p w:rsid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294302">
              <w:rPr>
                <w:lang w:val="bg-BG"/>
              </w:rPr>
              <w:t>75</w:t>
            </w:r>
          </w:p>
          <w:p w:rsidR="00294302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294302">
              <w:rPr>
                <w:lang w:val="bg-BG"/>
              </w:rPr>
              <w:t>41</w:t>
            </w:r>
          </w:p>
          <w:p w:rsidR="00294302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294302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294302">
              <w:rPr>
                <w:lang w:val="bg-BG"/>
              </w:rPr>
              <w:t>35</w:t>
            </w:r>
          </w:p>
          <w:p w:rsidR="008735F7" w:rsidRPr="00294302" w:rsidRDefault="00294302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294302">
              <w:rPr>
                <w:lang w:val="bg-BG"/>
              </w:rPr>
              <w:t>36.3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E4DFB" w:rsidRPr="00E302CF" w:rsidRDefault="00DE4DFB" w:rsidP="00C21D0E">
            <w:pPr>
              <w:jc w:val="center"/>
              <w:rPr>
                <w:lang w:val="bg-BG"/>
              </w:rPr>
            </w:pP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31.70</w:t>
            </w: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31.70</w:t>
            </w: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31.70</w:t>
            </w: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31.70</w:t>
            </w: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31.70</w:t>
            </w: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DE4DFB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30.7</w:t>
            </w: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DE4DFB" w:rsidRPr="00294302" w:rsidRDefault="00DE4DFB" w:rsidP="00C21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31.4</w:t>
            </w:r>
          </w:p>
          <w:p w:rsidR="00DE4DFB" w:rsidRPr="00E302CF" w:rsidRDefault="00DE4DFB" w:rsidP="00C21D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630F8" w:rsidRDefault="005630F8" w:rsidP="008C7447">
            <w:pPr>
              <w:jc w:val="center"/>
              <w:rPr>
                <w:lang w:val="bg-BG"/>
              </w:rPr>
            </w:pPr>
          </w:p>
          <w:p w:rsidR="005630F8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0.69</w:t>
            </w:r>
          </w:p>
          <w:p w:rsidR="005630F8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2.68</w:t>
            </w:r>
          </w:p>
          <w:p w:rsidR="005630F8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0.85</w:t>
            </w:r>
          </w:p>
          <w:p w:rsidR="005630F8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1.40</w:t>
            </w:r>
          </w:p>
          <w:p w:rsidR="005630F8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1.98</w:t>
            </w:r>
          </w:p>
          <w:p w:rsidR="005630F8" w:rsidRDefault="005630F8" w:rsidP="008C7447">
            <w:pPr>
              <w:jc w:val="center"/>
              <w:rPr>
                <w:lang w:val="bg-BG"/>
              </w:rPr>
            </w:pPr>
          </w:p>
          <w:p w:rsidR="005630F8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2.68</w:t>
            </w:r>
          </w:p>
          <w:p w:rsidR="005630F8" w:rsidRDefault="005630F8" w:rsidP="008C7447">
            <w:pPr>
              <w:jc w:val="center"/>
              <w:rPr>
                <w:lang w:val="bg-BG"/>
              </w:rPr>
            </w:pPr>
          </w:p>
          <w:p w:rsidR="005630F8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1.11</w:t>
            </w:r>
          </w:p>
          <w:p w:rsidR="008735F7" w:rsidRPr="00E302CF" w:rsidRDefault="005630F8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8C7447">
            <w:pPr>
              <w:jc w:val="center"/>
              <w:rPr>
                <w:lang w:val="bg-BG"/>
              </w:rPr>
            </w:pP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ED56D7">
              <w:rPr>
                <w:lang w:val="bg-BG"/>
              </w:rPr>
              <w:t>24</w:t>
            </w:r>
          </w:p>
          <w:p w:rsidR="008735F7" w:rsidRPr="00E302CF" w:rsidRDefault="00ED56D7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735F7" w:rsidRPr="00E302CF">
              <w:rPr>
                <w:lang w:val="bg-BG"/>
              </w:rPr>
              <w:t>.36</w:t>
            </w:r>
          </w:p>
          <w:p w:rsidR="008735F7" w:rsidRPr="00E302CF" w:rsidRDefault="00ED56D7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  <w:p w:rsidR="008735F7" w:rsidRPr="00E302CF" w:rsidRDefault="00ED56D7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  <w:r w:rsidR="008735F7" w:rsidRPr="00E302CF">
              <w:rPr>
                <w:lang w:val="bg-BG"/>
              </w:rPr>
              <w:t>1</w:t>
            </w:r>
          </w:p>
          <w:p w:rsidR="008735F7" w:rsidRDefault="00ED56D7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1.36</w:t>
            </w:r>
          </w:p>
          <w:p w:rsidR="00ED56D7" w:rsidRPr="00E302CF" w:rsidRDefault="00ED56D7" w:rsidP="008C7447">
            <w:pPr>
              <w:jc w:val="center"/>
              <w:rPr>
                <w:lang w:val="bg-BG"/>
              </w:rPr>
            </w:pPr>
          </w:p>
          <w:p w:rsidR="008735F7" w:rsidRDefault="00ED56D7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1.11</w:t>
            </w:r>
          </w:p>
          <w:p w:rsidR="00ED56D7" w:rsidRPr="00E302CF" w:rsidRDefault="00ED56D7" w:rsidP="008C7447">
            <w:pPr>
              <w:jc w:val="center"/>
              <w:rPr>
                <w:lang w:val="bg-BG"/>
              </w:rPr>
            </w:pPr>
          </w:p>
          <w:p w:rsidR="008735F7" w:rsidRPr="00E302CF" w:rsidRDefault="00ED56D7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735F7" w:rsidRPr="00E302CF" w:rsidRDefault="00ED56D7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8C7447">
            <w:pPr>
              <w:jc w:val="center"/>
              <w:rPr>
                <w:lang w:val="bg-BG"/>
              </w:rPr>
            </w:pP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Pr="00E302CF" w:rsidRDefault="008B184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1.9</w:t>
            </w:r>
          </w:p>
          <w:p w:rsidR="008735F7" w:rsidRPr="00E302CF" w:rsidRDefault="008B184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735F7" w:rsidRPr="00E302CF" w:rsidRDefault="008B184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8735F7" w:rsidRDefault="008B184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1.9</w:t>
            </w:r>
          </w:p>
          <w:p w:rsidR="008B1844" w:rsidRPr="00E302CF" w:rsidRDefault="008B1844" w:rsidP="008C7447">
            <w:pPr>
              <w:jc w:val="center"/>
              <w:rPr>
                <w:lang w:val="bg-BG"/>
              </w:rPr>
            </w:pPr>
          </w:p>
          <w:p w:rsidR="008735F7" w:rsidRDefault="008B184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  <w:p w:rsidR="008B1844" w:rsidRPr="00E302CF" w:rsidRDefault="008B1844" w:rsidP="008C7447">
            <w:pPr>
              <w:jc w:val="center"/>
              <w:rPr>
                <w:lang w:val="bg-BG"/>
              </w:rPr>
            </w:pPr>
          </w:p>
          <w:p w:rsidR="008735F7" w:rsidRPr="00E302CF" w:rsidRDefault="008B184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735F7" w:rsidRPr="00E302CF" w:rsidRDefault="008B184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8C7447">
            <w:pPr>
              <w:jc w:val="center"/>
              <w:rPr>
                <w:lang w:val="bg-BG"/>
              </w:rPr>
            </w:pP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0.0</w:t>
            </w:r>
          </w:p>
          <w:p w:rsidR="008735F7" w:rsidRPr="00E302CF" w:rsidRDefault="006D12A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8735F7" w:rsidRPr="00E302CF" w:rsidRDefault="006D12A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Default="006D12A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6D12A4" w:rsidRPr="00E302CF" w:rsidRDefault="006D12A4" w:rsidP="008C7447">
            <w:pPr>
              <w:jc w:val="center"/>
              <w:rPr>
                <w:lang w:val="bg-BG"/>
              </w:rPr>
            </w:pPr>
          </w:p>
          <w:p w:rsidR="008735F7" w:rsidRDefault="006D12A4" w:rsidP="008C744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6D12A4" w:rsidRPr="00E302CF" w:rsidRDefault="006D12A4" w:rsidP="008C7447">
            <w:pPr>
              <w:jc w:val="center"/>
              <w:rPr>
                <w:lang w:val="bg-BG"/>
              </w:rPr>
            </w:pP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6D12A4">
              <w:rPr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8C7447">
            <w:pPr>
              <w:jc w:val="center"/>
              <w:rPr>
                <w:lang w:val="bg-BG"/>
              </w:rPr>
            </w:pP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B4FAB" w:rsidRPr="00E302CF" w:rsidRDefault="007B4FAB" w:rsidP="008C7447">
            <w:pPr>
              <w:jc w:val="center"/>
              <w:rPr>
                <w:lang w:val="bg-BG"/>
              </w:rPr>
            </w:pPr>
          </w:p>
          <w:p w:rsidR="008735F7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B4FAB" w:rsidRPr="00E302CF" w:rsidRDefault="007B4FAB" w:rsidP="008C7447">
            <w:pPr>
              <w:jc w:val="center"/>
              <w:rPr>
                <w:lang w:val="bg-BG"/>
              </w:rPr>
            </w:pP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735F7" w:rsidRPr="00E302CF" w:rsidRDefault="008735F7" w:rsidP="008C7447">
            <w:pPr>
              <w:jc w:val="center"/>
              <w:rPr>
                <w:lang w:val="bg-BG"/>
              </w:rPr>
            </w:pP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FC19E2" w:rsidRPr="00E302CF" w:rsidRDefault="00FC19E2" w:rsidP="008C7447">
            <w:pPr>
              <w:jc w:val="center"/>
              <w:rPr>
                <w:lang w:val="bg-BG"/>
              </w:rPr>
            </w:pPr>
          </w:p>
          <w:p w:rsidR="008735F7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FC19E2" w:rsidRPr="00E302CF" w:rsidRDefault="00FC19E2" w:rsidP="008C7447">
            <w:pPr>
              <w:jc w:val="center"/>
              <w:rPr>
                <w:lang w:val="bg-BG"/>
              </w:rPr>
            </w:pPr>
          </w:p>
          <w:p w:rsidR="00FC19E2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8735F7" w:rsidRPr="00E302CF" w:rsidRDefault="008735F7" w:rsidP="008C744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5E3923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E3923" w:rsidRPr="001C2C1A" w:rsidRDefault="005E3923" w:rsidP="007C019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VI</w:t>
            </w:r>
            <w:r w:rsidR="007C0194" w:rsidRPr="001C2C1A">
              <w:rPr>
                <w:bCs/>
              </w:rPr>
              <w:t>II</w:t>
            </w:r>
            <w:r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5E3923" w:rsidRPr="00CF0FCD" w:rsidRDefault="007C0194" w:rsidP="00CF0FCD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Район около ПГ „Захари Зограф“</w:t>
            </w:r>
            <w:r w:rsidR="00CF0FCD">
              <w:rPr>
                <w:b/>
                <w:bCs/>
                <w:sz w:val="22"/>
                <w:szCs w:val="22"/>
                <w:lang w:val="bg-BG"/>
              </w:rPr>
              <w:t xml:space="preserve"> в </w:t>
            </w:r>
            <w:r w:rsidR="00CF0FCD">
              <w:rPr>
                <w:b/>
                <w:bCs/>
                <w:sz w:val="22"/>
                <w:szCs w:val="22"/>
              </w:rPr>
              <w:t>гр</w:t>
            </w:r>
            <w:r w:rsidR="005E3923" w:rsidRPr="00267FF5">
              <w:rPr>
                <w:b/>
                <w:bCs/>
                <w:sz w:val="22"/>
                <w:szCs w:val="22"/>
              </w:rPr>
              <w:t xml:space="preserve">. </w:t>
            </w:r>
            <w:r w:rsidR="00CF0FCD">
              <w:rPr>
                <w:b/>
                <w:bCs/>
                <w:sz w:val="22"/>
                <w:szCs w:val="22"/>
                <w:lang w:val="bg-BG"/>
              </w:rPr>
              <w:t>Плевен, ул. Гривишко шосе №2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E3923" w:rsidRPr="00CF0FCD" w:rsidRDefault="00CF0FCD" w:rsidP="00BB792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VT 5417F </w:t>
            </w:r>
            <w:r>
              <w:rPr>
                <w:b/>
                <w:bCs/>
                <w:sz w:val="22"/>
                <w:szCs w:val="22"/>
                <w:lang w:val="bg-BG"/>
              </w:rPr>
              <w:t>на „БТК“ АД</w:t>
            </w:r>
          </w:p>
        </w:tc>
      </w:tr>
      <w:tr w:rsidR="005E3923" w:rsidRPr="00E049D3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C0194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C0194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C0194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7C0194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5E3923" w:rsidRPr="00E302CF" w:rsidRDefault="005E3923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35C08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b/>
                <w:bCs/>
                <w:lang w:val="bg-BG"/>
              </w:rPr>
              <w:t>Секторни антени 1/1*</w:t>
            </w:r>
          </w:p>
          <w:p w:rsidR="00135C08" w:rsidRPr="008162FE" w:rsidRDefault="00135C08" w:rsidP="00135C08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4"/>
                <w:szCs w:val="24"/>
                <w:lang w:val="bg-BG"/>
              </w:rPr>
            </w:pPr>
            <w:r w:rsidRPr="008162FE">
              <w:rPr>
                <w:b/>
                <w:color w:val="C00000"/>
                <w:lang w:val="bg-BG"/>
              </w:rPr>
              <w:t>Вход на училището</w:t>
            </w:r>
          </w:p>
          <w:p w:rsidR="00135C08" w:rsidRPr="008162FE" w:rsidRDefault="00135C08" w:rsidP="00135C08">
            <w:pPr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 w:rsidRPr="008162FE">
              <w:rPr>
                <w:b/>
                <w:color w:val="C00000"/>
                <w:lang w:val="bg-BG"/>
              </w:rPr>
              <w:t>Баскетболно игрище</w:t>
            </w:r>
          </w:p>
          <w:p w:rsidR="00135C08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b/>
                <w:bCs/>
                <w:lang w:val="bg-BG"/>
              </w:rPr>
              <w:t>Секторни антени 2/2*</w:t>
            </w:r>
          </w:p>
          <w:p w:rsidR="00135C08" w:rsidRPr="008162FE" w:rsidRDefault="00135C08" w:rsidP="00135C08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4"/>
                <w:szCs w:val="24"/>
                <w:lang w:val="bg-BG"/>
              </w:rPr>
            </w:pPr>
            <w:r w:rsidRPr="008162FE">
              <w:rPr>
                <w:b/>
                <w:color w:val="C00000"/>
                <w:lang w:val="bg-BG"/>
              </w:rPr>
              <w:t>Пред вход за салон</w:t>
            </w:r>
          </w:p>
          <w:p w:rsidR="00135C08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Паркинг № 2 на М“МСД“</w:t>
            </w:r>
          </w:p>
          <w:p w:rsidR="005E3923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lang w:val="bg-BG"/>
              </w:rPr>
              <w:t>Паркинг на М"МСД"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F30B2F" w:rsidRDefault="00F30B2F" w:rsidP="00F3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F30B2F" w:rsidRPr="00F30B2F" w:rsidRDefault="00F30B2F" w:rsidP="00F3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30B2F">
              <w:rPr>
                <w:lang w:val="bg-BG"/>
              </w:rPr>
              <w:t>10</w:t>
            </w:r>
          </w:p>
          <w:p w:rsidR="00F30B2F" w:rsidRDefault="00F30B2F" w:rsidP="00F3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F30B2F">
              <w:rPr>
                <w:lang w:val="bg-BG"/>
              </w:rPr>
              <w:t>23</w:t>
            </w:r>
          </w:p>
          <w:p w:rsidR="00F30B2F" w:rsidRPr="00F30B2F" w:rsidRDefault="00F30B2F" w:rsidP="00F3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F30B2F" w:rsidRPr="00F30B2F" w:rsidRDefault="00F30B2F" w:rsidP="00F3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30B2F">
              <w:rPr>
                <w:lang w:val="bg-BG"/>
              </w:rPr>
              <w:t>16</w:t>
            </w:r>
          </w:p>
          <w:p w:rsidR="00F30B2F" w:rsidRPr="00F30B2F" w:rsidRDefault="00F30B2F" w:rsidP="00F3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30B2F">
              <w:rPr>
                <w:lang w:val="bg-BG"/>
              </w:rPr>
              <w:t>59</w:t>
            </w:r>
          </w:p>
          <w:p w:rsidR="005E3923" w:rsidRPr="00F30B2F" w:rsidRDefault="00F30B2F" w:rsidP="00F3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30B2F">
              <w:rPr>
                <w:lang w:val="bg-BG"/>
              </w:rPr>
              <w:t>90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C72E4" w:rsidRDefault="003C72E4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3C72E4" w:rsidRPr="003C72E4" w:rsidRDefault="003C72E4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3C72E4">
              <w:rPr>
                <w:lang w:val="bg-BG"/>
              </w:rPr>
              <w:t>28.3</w:t>
            </w:r>
          </w:p>
          <w:p w:rsidR="003C72E4" w:rsidRPr="003C72E4" w:rsidRDefault="003C72E4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3C72E4">
              <w:rPr>
                <w:lang w:val="bg-BG"/>
              </w:rPr>
              <w:t>28.3</w:t>
            </w:r>
          </w:p>
          <w:p w:rsidR="003C72E4" w:rsidRDefault="003C72E4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3C72E4" w:rsidRPr="003C72E4" w:rsidRDefault="003C72E4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3C72E4">
              <w:rPr>
                <w:lang w:val="bg-BG"/>
              </w:rPr>
              <w:t>28.3</w:t>
            </w:r>
          </w:p>
          <w:p w:rsidR="003C72E4" w:rsidRPr="003C72E4" w:rsidRDefault="003C72E4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3C72E4">
              <w:rPr>
                <w:lang w:val="bg-BG"/>
              </w:rPr>
              <w:t>26</w:t>
            </w:r>
          </w:p>
          <w:p w:rsidR="005E3923" w:rsidRPr="003C72E4" w:rsidRDefault="003C72E4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3C72E4">
              <w:rPr>
                <w:lang w:val="bg-BG"/>
              </w:rPr>
              <w:t>26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FD49AE" w:rsidRDefault="00FD49AE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FD49AE" w:rsidRPr="00FD49AE" w:rsidRDefault="00FD49AE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D49AE">
              <w:rPr>
                <w:lang w:val="bg-BG"/>
              </w:rPr>
              <w:t>0.78</w:t>
            </w:r>
          </w:p>
          <w:p w:rsidR="00FD49AE" w:rsidRDefault="00FD49AE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FD49AE">
              <w:rPr>
                <w:lang w:val="bg-BG"/>
              </w:rPr>
              <w:t>1.54</w:t>
            </w:r>
          </w:p>
          <w:p w:rsidR="00FD49AE" w:rsidRPr="00FD49AE" w:rsidRDefault="00FD49AE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FD49AE" w:rsidRPr="00FD49AE" w:rsidRDefault="00FD49AE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D49AE">
              <w:rPr>
                <w:lang w:val="bg-BG"/>
              </w:rPr>
              <w:t>0.86</w:t>
            </w:r>
          </w:p>
          <w:p w:rsidR="00FD49AE" w:rsidRPr="00FD49AE" w:rsidRDefault="00FD49AE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D49AE">
              <w:rPr>
                <w:lang w:val="bg-BG"/>
              </w:rPr>
              <w:t>2.32</w:t>
            </w:r>
          </w:p>
          <w:p w:rsidR="005E3923" w:rsidRPr="00FD49AE" w:rsidRDefault="00FD49AE" w:rsidP="00FD4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D49AE">
              <w:rPr>
                <w:lang w:val="bg-BG"/>
              </w:rPr>
              <w:t>1.78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21D0E" w:rsidRDefault="00C21D0E" w:rsidP="006E27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C21D0E" w:rsidRPr="00C21D0E" w:rsidRDefault="00C21D0E" w:rsidP="006E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21D0E">
              <w:rPr>
                <w:lang w:val="bg-BG"/>
              </w:rPr>
              <w:t>0.44</w:t>
            </w:r>
          </w:p>
          <w:p w:rsidR="00C21D0E" w:rsidRPr="00C21D0E" w:rsidRDefault="00C21D0E" w:rsidP="006E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21D0E">
              <w:rPr>
                <w:lang w:val="bg-BG"/>
              </w:rPr>
              <w:t>0.72</w:t>
            </w:r>
          </w:p>
          <w:p w:rsidR="00C21D0E" w:rsidRDefault="00C21D0E" w:rsidP="006E27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C21D0E" w:rsidRPr="00C21D0E" w:rsidRDefault="00C21D0E" w:rsidP="006E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21D0E">
              <w:rPr>
                <w:lang w:val="bg-BG"/>
              </w:rPr>
              <w:t>0.50</w:t>
            </w:r>
          </w:p>
          <w:p w:rsidR="00C21D0E" w:rsidRPr="00C21D0E" w:rsidRDefault="00C21D0E" w:rsidP="006E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21D0E">
              <w:rPr>
                <w:lang w:val="bg-BG"/>
              </w:rPr>
              <w:t>1.41</w:t>
            </w:r>
          </w:p>
          <w:p w:rsidR="005E3923" w:rsidRPr="00C21D0E" w:rsidRDefault="00C21D0E" w:rsidP="006E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21D0E">
              <w:rPr>
                <w:lang w:val="bg-BG"/>
              </w:rPr>
              <w:t>1.24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84C8E" w:rsidRDefault="00484C8E" w:rsidP="006E2737">
            <w:pPr>
              <w:jc w:val="center"/>
            </w:pPr>
          </w:p>
          <w:p w:rsidR="005E3923" w:rsidRPr="00585261" w:rsidRDefault="005E3923" w:rsidP="006E2737">
            <w:pPr>
              <w:jc w:val="center"/>
            </w:pPr>
            <w:r w:rsidRPr="00585261">
              <w:t>0.2</w:t>
            </w:r>
          </w:p>
          <w:p w:rsidR="005E3923" w:rsidRPr="00585261" w:rsidRDefault="00484C8E" w:rsidP="006E2737">
            <w:pPr>
              <w:jc w:val="center"/>
            </w:pPr>
            <w:r>
              <w:t>0.6</w:t>
            </w:r>
          </w:p>
          <w:p w:rsidR="005E3923" w:rsidRPr="00585261" w:rsidRDefault="005E3923" w:rsidP="006E2737">
            <w:pPr>
              <w:jc w:val="center"/>
            </w:pPr>
          </w:p>
          <w:p w:rsidR="005E3923" w:rsidRPr="00585261" w:rsidRDefault="005E3923" w:rsidP="006E2737">
            <w:pPr>
              <w:jc w:val="center"/>
            </w:pPr>
            <w:r>
              <w:t>0.2</w:t>
            </w:r>
          </w:p>
          <w:p w:rsidR="005E3923" w:rsidRPr="00484C8E" w:rsidRDefault="00484C8E" w:rsidP="006E27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</w:t>
            </w:r>
          </w:p>
          <w:p w:rsidR="005E3923" w:rsidRPr="004B4CC0" w:rsidRDefault="005E3923" w:rsidP="006E2737">
            <w:pPr>
              <w:jc w:val="center"/>
            </w:pPr>
            <w:r>
              <w:t>0.</w:t>
            </w:r>
            <w:r w:rsidR="00484C8E"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E3923" w:rsidRPr="00585261" w:rsidRDefault="005E3923" w:rsidP="006E2737">
            <w:pPr>
              <w:jc w:val="center"/>
            </w:pPr>
          </w:p>
          <w:p w:rsidR="005E3923" w:rsidRPr="00585261" w:rsidRDefault="005E3923" w:rsidP="006E2737">
            <w:pPr>
              <w:jc w:val="center"/>
            </w:pPr>
            <w:r w:rsidRPr="00585261">
              <w:t>0.1</w:t>
            </w:r>
          </w:p>
          <w:p w:rsidR="005E3923" w:rsidRPr="00585261" w:rsidRDefault="00356901" w:rsidP="006E2737">
            <w:pPr>
              <w:jc w:val="center"/>
            </w:pPr>
            <w:r>
              <w:t>0.1</w:t>
            </w:r>
          </w:p>
          <w:p w:rsidR="005E3923" w:rsidRPr="00585261" w:rsidRDefault="005E3923" w:rsidP="006E2737">
            <w:pPr>
              <w:jc w:val="center"/>
            </w:pPr>
          </w:p>
          <w:p w:rsidR="005E3923" w:rsidRPr="00585261" w:rsidRDefault="00356901" w:rsidP="006E2737">
            <w:pPr>
              <w:jc w:val="center"/>
            </w:pPr>
            <w:r>
              <w:t>0.1</w:t>
            </w:r>
          </w:p>
          <w:p w:rsidR="005E3923" w:rsidRPr="00585261" w:rsidRDefault="00356901" w:rsidP="006E2737">
            <w:pPr>
              <w:jc w:val="center"/>
            </w:pPr>
            <w:r>
              <w:t>0.5</w:t>
            </w:r>
          </w:p>
          <w:p w:rsidR="005E3923" w:rsidRPr="004B4CC0" w:rsidRDefault="005E3923" w:rsidP="006E2737">
            <w:pPr>
              <w:jc w:val="center"/>
            </w:pPr>
            <w:r>
              <w:t>0.</w:t>
            </w:r>
            <w:r w:rsidR="00356901"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E3923" w:rsidRPr="00585261" w:rsidRDefault="005E3923" w:rsidP="006E2737">
            <w:pPr>
              <w:jc w:val="center"/>
            </w:pPr>
          </w:p>
          <w:p w:rsidR="005E3923" w:rsidRPr="00585261" w:rsidRDefault="005E3923" w:rsidP="006E2737">
            <w:pPr>
              <w:jc w:val="center"/>
            </w:pPr>
            <w:r w:rsidRPr="00585261">
              <w:t>6.14</w:t>
            </w:r>
          </w:p>
          <w:p w:rsidR="005E3923" w:rsidRPr="00585261" w:rsidRDefault="005E3923" w:rsidP="006E2737">
            <w:pPr>
              <w:jc w:val="center"/>
            </w:pPr>
            <w:r w:rsidRPr="00585261">
              <w:t>6.14</w:t>
            </w:r>
          </w:p>
          <w:p w:rsidR="005E3923" w:rsidRPr="00585261" w:rsidRDefault="005E3923" w:rsidP="006E2737">
            <w:pPr>
              <w:jc w:val="center"/>
            </w:pPr>
          </w:p>
          <w:p w:rsidR="005E3923" w:rsidRPr="00585261" w:rsidRDefault="005E3923" w:rsidP="006E2737">
            <w:pPr>
              <w:jc w:val="center"/>
            </w:pPr>
            <w:r w:rsidRPr="00585261">
              <w:t>6.14</w:t>
            </w:r>
          </w:p>
          <w:p w:rsidR="005E3923" w:rsidRPr="00585261" w:rsidRDefault="005E3923" w:rsidP="006E2737">
            <w:pPr>
              <w:jc w:val="center"/>
            </w:pPr>
            <w:r>
              <w:t>6.14</w:t>
            </w:r>
          </w:p>
          <w:p w:rsidR="005E3923" w:rsidRPr="00E049D3" w:rsidRDefault="005E3923" w:rsidP="006E2737">
            <w:pPr>
              <w:jc w:val="center"/>
            </w:pPr>
            <w:r w:rsidRPr="00585261"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E3923" w:rsidRPr="00585261" w:rsidRDefault="005E3923" w:rsidP="006E2737"/>
          <w:p w:rsidR="005E3923" w:rsidRPr="00585261" w:rsidRDefault="005E3923" w:rsidP="006E2737">
            <w:pPr>
              <w:jc w:val="center"/>
            </w:pPr>
            <w:r w:rsidRPr="00585261">
              <w:t>10</w:t>
            </w:r>
          </w:p>
          <w:p w:rsidR="005E3923" w:rsidRPr="00585261" w:rsidRDefault="005E3923" w:rsidP="006E2737">
            <w:pPr>
              <w:jc w:val="center"/>
            </w:pPr>
            <w:r w:rsidRPr="00585261">
              <w:t>10</w:t>
            </w:r>
          </w:p>
          <w:p w:rsidR="005E3923" w:rsidRPr="00585261" w:rsidRDefault="005E3923" w:rsidP="006E2737"/>
          <w:p w:rsidR="005E3923" w:rsidRPr="00585261" w:rsidRDefault="005E3923" w:rsidP="006E2737">
            <w:pPr>
              <w:jc w:val="center"/>
            </w:pPr>
            <w:r w:rsidRPr="00585261">
              <w:t>10</w:t>
            </w:r>
          </w:p>
          <w:p w:rsidR="005E3923" w:rsidRPr="00585261" w:rsidRDefault="005E3923" w:rsidP="006E2737">
            <w:pPr>
              <w:jc w:val="center"/>
            </w:pPr>
            <w:r>
              <w:t>10</w:t>
            </w:r>
          </w:p>
          <w:p w:rsidR="005E3923" w:rsidRPr="00E049D3" w:rsidRDefault="005E3923" w:rsidP="006E2737">
            <w:pPr>
              <w:jc w:val="center"/>
            </w:pPr>
            <w:r w:rsidRPr="00585261">
              <w:t>10</w:t>
            </w:r>
          </w:p>
        </w:tc>
      </w:tr>
      <w:tr w:rsidR="007C0194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7C0194" w:rsidRPr="00E302CF" w:rsidRDefault="007C0194" w:rsidP="0005230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7C0194" w:rsidRPr="00E302CF" w:rsidRDefault="007C0194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</w:tcPr>
          <w:p w:rsidR="007C0194" w:rsidRPr="00E302CF" w:rsidRDefault="007C0194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7C0194" w:rsidP="00FD49AE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</w:tcPr>
          <w:p w:rsidR="007C0194" w:rsidRPr="00E302CF" w:rsidRDefault="007C0194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7C0194" w:rsidRPr="00E302CF" w:rsidRDefault="007C0194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</w:tcPr>
          <w:p w:rsidR="007C0194" w:rsidRPr="00E302CF" w:rsidRDefault="007C0194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7C0194" w:rsidRPr="00E302CF" w:rsidRDefault="007C0194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</w:tcPr>
          <w:p w:rsidR="007C0194" w:rsidRPr="00E302CF" w:rsidRDefault="007C0194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7C0194" w:rsidRPr="00E302CF" w:rsidTr="00362C5B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35C08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lang w:val="bg-BG"/>
              </w:rPr>
              <w:t>Железен мост</w:t>
            </w:r>
          </w:p>
          <w:p w:rsidR="00135C08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lang w:val="bg-BG"/>
              </w:rPr>
              <w:t>Спирка на градският транспорт</w:t>
            </w:r>
          </w:p>
          <w:p w:rsidR="00135C08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b/>
                <w:bCs/>
                <w:lang w:val="bg-BG"/>
              </w:rPr>
              <w:t>Секторни антени 3/3*</w:t>
            </w:r>
          </w:p>
          <w:p w:rsidR="007C0194" w:rsidRPr="00135C08" w:rsidRDefault="00135C08" w:rsidP="00135C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lang w:val="bg-BG"/>
              </w:rPr>
              <w:t>Спирка на градският транспорт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F30B2F" w:rsidRPr="00F30B2F" w:rsidRDefault="00F30B2F" w:rsidP="007D6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30B2F">
              <w:rPr>
                <w:lang w:val="bg-BG"/>
              </w:rPr>
              <w:t>53</w:t>
            </w:r>
          </w:p>
          <w:p w:rsidR="00F30B2F" w:rsidRDefault="00F30B2F" w:rsidP="007D6E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F30B2F">
              <w:rPr>
                <w:lang w:val="bg-BG"/>
              </w:rPr>
              <w:t>91</w:t>
            </w:r>
          </w:p>
          <w:p w:rsidR="00F30B2F" w:rsidRPr="00F30B2F" w:rsidRDefault="00F30B2F" w:rsidP="007D6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7C0194" w:rsidRPr="00F30B2F" w:rsidRDefault="00F30B2F" w:rsidP="007D6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30B2F">
              <w:rPr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3C72E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  <w:p w:rsidR="007C0194" w:rsidRDefault="003C72E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26.5</w:t>
            </w:r>
          </w:p>
          <w:p w:rsidR="003C72E4" w:rsidRDefault="003C72E4" w:rsidP="007D6EC4">
            <w:pPr>
              <w:jc w:val="center"/>
              <w:rPr>
                <w:lang w:val="bg-BG"/>
              </w:rPr>
            </w:pPr>
          </w:p>
          <w:p w:rsidR="003C72E4" w:rsidRPr="00E302CF" w:rsidRDefault="007C019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3C72E4">
              <w:rPr>
                <w:lang w:val="bg-BG"/>
              </w:rPr>
              <w:t>1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FD49A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1.44</w:t>
            </w:r>
          </w:p>
          <w:p w:rsidR="00FD49AE" w:rsidRDefault="00FD49A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0.96</w:t>
            </w:r>
          </w:p>
          <w:p w:rsidR="00FD49AE" w:rsidRDefault="00FD49AE" w:rsidP="007D6EC4">
            <w:pPr>
              <w:jc w:val="center"/>
              <w:rPr>
                <w:lang w:val="bg-BG"/>
              </w:rPr>
            </w:pPr>
          </w:p>
          <w:p w:rsidR="00FD49AE" w:rsidRPr="00E302CF" w:rsidRDefault="00FD49A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C21D0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0.90</w:t>
            </w:r>
          </w:p>
          <w:p w:rsidR="00C21D0E" w:rsidRDefault="00C21D0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0.55</w:t>
            </w:r>
          </w:p>
          <w:p w:rsidR="00C21D0E" w:rsidRDefault="00C21D0E" w:rsidP="007D6EC4">
            <w:pPr>
              <w:jc w:val="center"/>
              <w:rPr>
                <w:lang w:val="bg-BG"/>
              </w:rPr>
            </w:pPr>
          </w:p>
          <w:p w:rsidR="00C21D0E" w:rsidRPr="00E302CF" w:rsidRDefault="00C21D0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484C8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7C0194" w:rsidRDefault="00484C8E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484C8E" w:rsidRDefault="00484C8E" w:rsidP="007D6EC4">
            <w:pPr>
              <w:jc w:val="center"/>
              <w:rPr>
                <w:lang w:val="bg-BG"/>
              </w:rPr>
            </w:pPr>
          </w:p>
          <w:p w:rsidR="007C0194" w:rsidRPr="00E302CF" w:rsidRDefault="007C019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</w:t>
            </w:r>
            <w:r w:rsidR="00484C8E">
              <w:rPr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356901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356901" w:rsidRDefault="00356901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56901" w:rsidRDefault="00356901" w:rsidP="007D6EC4">
            <w:pPr>
              <w:jc w:val="center"/>
              <w:rPr>
                <w:lang w:val="bg-BG"/>
              </w:rPr>
            </w:pPr>
          </w:p>
          <w:p w:rsidR="00356901" w:rsidRPr="00E302CF" w:rsidRDefault="00356901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7D6EC4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C0194" w:rsidRDefault="007C019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7D6EC4" w:rsidRDefault="007D6EC4" w:rsidP="007D6EC4">
            <w:pPr>
              <w:jc w:val="center"/>
              <w:rPr>
                <w:lang w:val="bg-BG"/>
              </w:rPr>
            </w:pPr>
          </w:p>
          <w:p w:rsidR="007C0194" w:rsidRPr="00E302CF" w:rsidRDefault="007C019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7D6EC4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7C0194" w:rsidRDefault="007C019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7D6EC4" w:rsidRDefault="007D6EC4" w:rsidP="007D6EC4">
            <w:pPr>
              <w:jc w:val="center"/>
              <w:rPr>
                <w:lang w:val="bg-BG"/>
              </w:rPr>
            </w:pPr>
          </w:p>
          <w:p w:rsidR="007C0194" w:rsidRPr="00E302CF" w:rsidRDefault="007C0194" w:rsidP="007D6E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7C0194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1C2C1A" w:rsidRDefault="007C0194" w:rsidP="007C019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I</w:t>
            </w:r>
            <w:r w:rsidR="008C7447" w:rsidRPr="001C2C1A">
              <w:rPr>
                <w:bCs/>
              </w:rPr>
              <w:t>X</w:t>
            </w:r>
            <w:r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7C0194" w:rsidRPr="005E3923" w:rsidRDefault="007C0194" w:rsidP="00027BFA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Жилищен район 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и </w:t>
            </w:r>
            <w:r w:rsidR="00027BFA">
              <w:rPr>
                <w:rFonts w:eastAsia="MS Mincho"/>
                <w:b/>
                <w:sz w:val="22"/>
                <w:szCs w:val="24"/>
                <w:lang w:val="bg-BG" w:eastAsia="ja-JP"/>
              </w:rPr>
              <w:t>ЦДГ №20 „Калина“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, разположени около </w:t>
            </w:r>
            <w:r w:rsidR="00027BFA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бл. 314 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в </w:t>
            </w:r>
            <w:r w:rsidR="00027BFA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ж.к. Дружба 3 в 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>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9E28C1" w:rsidP="00C73E6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>
              <w:rPr>
                <w:b/>
                <w:bCs/>
                <w:sz w:val="22"/>
                <w:szCs w:val="22"/>
              </w:rPr>
              <w:t>3504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„</w:t>
            </w:r>
            <w:r>
              <w:rPr>
                <w:b/>
                <w:bCs/>
                <w:sz w:val="22"/>
                <w:szCs w:val="22"/>
                <w:lang w:val="bg-BG"/>
              </w:rPr>
              <w:t>ТЕЛЕНОР БЪЛГАРИЯ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“ Е</w:t>
            </w:r>
            <w:r>
              <w:rPr>
                <w:b/>
                <w:bCs/>
                <w:sz w:val="22"/>
                <w:szCs w:val="22"/>
                <w:lang w:val="bg-BG"/>
              </w:rPr>
              <w:t>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Д</w:t>
            </w:r>
          </w:p>
        </w:tc>
      </w:tr>
      <w:tr w:rsidR="007C0194" w:rsidRPr="00E049D3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62FE" w:rsidRPr="00972E80" w:rsidRDefault="008162FE" w:rsidP="008162FE">
            <w:pPr>
              <w:keepNext/>
              <w:outlineLvl w:val="1"/>
              <w:rPr>
                <w:b/>
                <w:lang w:val="bg-BG"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А</w:t>
            </w:r>
            <w:r>
              <w:rPr>
                <w:b/>
                <w:lang w:val="bg-BG"/>
              </w:rPr>
              <w:t>/А1</w:t>
            </w:r>
          </w:p>
          <w:p w:rsidR="007C0194" w:rsidRPr="00817426" w:rsidRDefault="007C0194" w:rsidP="00C73E65">
            <w:r>
              <w:rPr>
                <w:lang w:val="bg-BG"/>
              </w:rPr>
              <w:t xml:space="preserve">Пред </w:t>
            </w:r>
            <w:r w:rsidR="008162FE">
              <w:rPr>
                <w:lang w:val="bg-BG"/>
              </w:rPr>
              <w:t>магазин</w:t>
            </w:r>
          </w:p>
          <w:p w:rsidR="008162FE" w:rsidRPr="00972E80" w:rsidRDefault="008162FE" w:rsidP="008162FE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>екторни антени</w:t>
            </w:r>
            <w:r w:rsidRPr="00E302CF">
              <w:rPr>
                <w:b/>
              </w:rPr>
              <w:t xml:space="preserve"> B</w:t>
            </w:r>
            <w:r>
              <w:rPr>
                <w:b/>
                <w:lang w:val="bg-BG"/>
              </w:rPr>
              <w:t>/В1</w:t>
            </w:r>
          </w:p>
          <w:p w:rsidR="007C0194" w:rsidRPr="00E81EFB" w:rsidRDefault="008162FE" w:rsidP="00C73E65">
            <w:pPr>
              <w:rPr>
                <w:b/>
                <w:color w:val="C00000"/>
                <w:lang w:val="bg-BG"/>
              </w:rPr>
            </w:pPr>
            <w:r w:rsidRPr="00E81EFB">
              <w:rPr>
                <w:b/>
                <w:color w:val="C00000"/>
                <w:lang w:val="bg-BG"/>
              </w:rPr>
              <w:t>ЦДГ 20 – кухненски блок</w:t>
            </w:r>
          </w:p>
          <w:p w:rsidR="007C0194" w:rsidRPr="00E81EFB" w:rsidRDefault="008162FE" w:rsidP="00C73E65">
            <w:pPr>
              <w:rPr>
                <w:b/>
                <w:color w:val="C00000"/>
                <w:lang w:val="bg-BG"/>
              </w:rPr>
            </w:pPr>
            <w:r w:rsidRPr="00E81EFB">
              <w:rPr>
                <w:b/>
                <w:color w:val="C00000"/>
                <w:lang w:val="bg-BG"/>
              </w:rPr>
              <w:t>Място за игра в ЦДГ 20</w:t>
            </w:r>
          </w:p>
          <w:p w:rsidR="007C0194" w:rsidRPr="00E81EFB" w:rsidRDefault="007C0194" w:rsidP="00C73E65">
            <w:pPr>
              <w:keepNext/>
              <w:outlineLvl w:val="1"/>
              <w:rPr>
                <w:b/>
                <w:color w:val="C00000"/>
                <w:lang w:val="bg-BG"/>
              </w:rPr>
            </w:pPr>
            <w:r w:rsidRPr="00E81EFB">
              <w:rPr>
                <w:b/>
                <w:color w:val="C00000"/>
                <w:lang w:val="bg-BG"/>
              </w:rPr>
              <w:t xml:space="preserve">Пред </w:t>
            </w:r>
            <w:r w:rsidR="008162FE" w:rsidRPr="00E81EFB">
              <w:rPr>
                <w:b/>
                <w:color w:val="C00000"/>
                <w:lang w:val="bg-BG"/>
              </w:rPr>
              <w:t>ДФСГ „Интелект“</w:t>
            </w:r>
          </w:p>
          <w:p w:rsidR="008162FE" w:rsidRDefault="008162FE" w:rsidP="00C73E65">
            <w:pPr>
              <w:rPr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 xml:space="preserve">екторна антена </w:t>
            </w:r>
            <w:r>
              <w:rPr>
                <w:b/>
                <w:lang w:val="bg-BG"/>
              </w:rPr>
              <w:t>С</w:t>
            </w:r>
            <w:r>
              <w:rPr>
                <w:lang w:val="bg-BG"/>
              </w:rPr>
              <w:t xml:space="preserve"> </w:t>
            </w:r>
          </w:p>
          <w:p w:rsidR="007C0194" w:rsidRDefault="008162FE" w:rsidP="00C73E65">
            <w:pPr>
              <w:rPr>
                <w:lang w:val="bg-BG"/>
              </w:rPr>
            </w:pPr>
            <w:r>
              <w:rPr>
                <w:lang w:val="bg-BG"/>
              </w:rPr>
              <w:t>Пред вход А на бл. 314</w:t>
            </w:r>
          </w:p>
          <w:p w:rsidR="007C0194" w:rsidRPr="000F596C" w:rsidRDefault="007C0194" w:rsidP="008162FE">
            <w:pPr>
              <w:rPr>
                <w:lang w:val="bg-BG"/>
              </w:rPr>
            </w:pPr>
            <w:r w:rsidRPr="00E302CF">
              <w:rPr>
                <w:lang w:val="bg-BG"/>
              </w:rPr>
              <w:t xml:space="preserve">Пред </w:t>
            </w:r>
            <w:r w:rsidR="008162FE">
              <w:rPr>
                <w:lang w:val="bg-BG"/>
              </w:rPr>
              <w:t>вход за подземни гаражи, зад бл. 313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FD154D">
            <w:pPr>
              <w:jc w:val="center"/>
            </w:pP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62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110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126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932A44" w:rsidRPr="00E302CF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FD154D">
            <w:pPr>
              <w:jc w:val="center"/>
            </w:pP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27.5</w:t>
            </w:r>
          </w:p>
          <w:p w:rsidR="00932A44" w:rsidRPr="00E302CF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FD154D">
            <w:pPr>
              <w:jc w:val="center"/>
            </w:pP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0.78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1.01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0.79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2.40</w:t>
            </w:r>
          </w:p>
          <w:p w:rsidR="00932A44" w:rsidRDefault="00932A44" w:rsidP="00FD154D">
            <w:pPr>
              <w:jc w:val="center"/>
              <w:rPr>
                <w:lang w:val="bg-BG"/>
              </w:rPr>
            </w:pPr>
          </w:p>
          <w:p w:rsidR="00932A4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0.97</w:t>
            </w:r>
          </w:p>
          <w:p w:rsidR="00932A44" w:rsidRPr="00E302CF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FD154D">
            <w:pPr>
              <w:jc w:val="center"/>
            </w:pP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  <w:p w:rsidR="007C0194" w:rsidRDefault="007C0194" w:rsidP="00FD154D">
            <w:pPr>
              <w:jc w:val="center"/>
              <w:rPr>
                <w:lang w:val="bg-BG"/>
              </w:rPr>
            </w:pP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0.41</w:t>
            </w: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0.64</w:t>
            </w: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1.76</w:t>
            </w:r>
          </w:p>
          <w:p w:rsidR="007C0194" w:rsidRDefault="007C0194" w:rsidP="00FD154D">
            <w:pPr>
              <w:jc w:val="center"/>
              <w:rPr>
                <w:lang w:val="bg-BG"/>
              </w:rPr>
            </w:pPr>
          </w:p>
          <w:p w:rsidR="007C0194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0.59</w:t>
            </w:r>
          </w:p>
          <w:p w:rsidR="007C0194" w:rsidRPr="00E302CF" w:rsidRDefault="00932A44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585261" w:rsidRDefault="007C0194" w:rsidP="00FD154D">
            <w:pPr>
              <w:jc w:val="center"/>
            </w:pPr>
          </w:p>
          <w:p w:rsidR="007C0194" w:rsidRDefault="007C0194" w:rsidP="00FD154D">
            <w:pPr>
              <w:jc w:val="center"/>
            </w:pPr>
            <w:r w:rsidRPr="00585261">
              <w:t>0.2</w:t>
            </w:r>
          </w:p>
          <w:p w:rsidR="001422E5" w:rsidRPr="00585261" w:rsidRDefault="001422E5" w:rsidP="00FD154D">
            <w:pPr>
              <w:jc w:val="center"/>
            </w:pPr>
          </w:p>
          <w:p w:rsidR="007C0194" w:rsidRPr="00585261" w:rsidRDefault="007C0194" w:rsidP="00FD154D">
            <w:pPr>
              <w:jc w:val="center"/>
            </w:pPr>
            <w:r>
              <w:t>0.3</w:t>
            </w:r>
          </w:p>
          <w:p w:rsidR="007C0194" w:rsidRPr="00585261" w:rsidRDefault="007C0194" w:rsidP="00FD154D">
            <w:pPr>
              <w:jc w:val="center"/>
            </w:pPr>
            <w:r>
              <w:t>0.</w:t>
            </w:r>
            <w:r w:rsidR="001422E5">
              <w:t>2</w:t>
            </w:r>
          </w:p>
          <w:p w:rsidR="007C0194" w:rsidRDefault="001422E5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</w:t>
            </w:r>
          </w:p>
          <w:p w:rsidR="001422E5" w:rsidRPr="001422E5" w:rsidRDefault="001422E5" w:rsidP="00FD154D">
            <w:pPr>
              <w:jc w:val="center"/>
              <w:rPr>
                <w:lang w:val="bg-BG"/>
              </w:rPr>
            </w:pPr>
          </w:p>
          <w:p w:rsidR="007C0194" w:rsidRPr="00585261" w:rsidRDefault="001422E5" w:rsidP="00FD154D">
            <w:pPr>
              <w:jc w:val="center"/>
            </w:pPr>
            <w:r>
              <w:t>0.2</w:t>
            </w:r>
          </w:p>
          <w:p w:rsidR="007C0194" w:rsidRPr="006B1DF3" w:rsidRDefault="001422E5" w:rsidP="00FD154D">
            <w:pPr>
              <w:jc w:val="center"/>
            </w:pPr>
            <w:r>
              <w:t>0.3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FD154D">
            <w:pPr>
              <w:jc w:val="center"/>
            </w:pPr>
          </w:p>
          <w:p w:rsidR="007C0194" w:rsidRPr="00585261" w:rsidRDefault="007C0194" w:rsidP="00FD154D">
            <w:pPr>
              <w:jc w:val="center"/>
            </w:pPr>
            <w:r>
              <w:t>0.1</w:t>
            </w:r>
          </w:p>
          <w:p w:rsidR="007C0194" w:rsidRPr="00585261" w:rsidRDefault="007C0194" w:rsidP="00FD154D">
            <w:pPr>
              <w:jc w:val="center"/>
            </w:pPr>
          </w:p>
          <w:p w:rsidR="007C0194" w:rsidRPr="00585261" w:rsidRDefault="007C0194" w:rsidP="00FD154D">
            <w:pPr>
              <w:jc w:val="center"/>
            </w:pPr>
            <w:r>
              <w:t>0.1</w:t>
            </w:r>
          </w:p>
          <w:p w:rsidR="007C0194" w:rsidRDefault="00F92468" w:rsidP="00FD154D">
            <w:pPr>
              <w:jc w:val="center"/>
            </w:pPr>
            <w:r>
              <w:t>0.1</w:t>
            </w:r>
          </w:p>
          <w:p w:rsidR="007C0194" w:rsidRPr="00F92468" w:rsidRDefault="00F92468" w:rsidP="00FD15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7C0194" w:rsidRPr="00585261" w:rsidRDefault="007C0194" w:rsidP="00FD154D">
            <w:pPr>
              <w:jc w:val="center"/>
            </w:pPr>
          </w:p>
          <w:p w:rsidR="007C0194" w:rsidRPr="00585261" w:rsidRDefault="00F92468" w:rsidP="00FD154D">
            <w:pPr>
              <w:jc w:val="center"/>
            </w:pPr>
            <w:r>
              <w:t>0.1</w:t>
            </w:r>
          </w:p>
          <w:p w:rsidR="007C0194" w:rsidRPr="00444F2F" w:rsidRDefault="007C0194" w:rsidP="00FD154D">
            <w:pPr>
              <w:jc w:val="center"/>
            </w:pPr>
            <w:r>
              <w:t>0.</w:t>
            </w:r>
            <w:r w:rsidR="00F92468">
              <w:t>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Default="007C0194" w:rsidP="00FD154D">
            <w:pPr>
              <w:jc w:val="center"/>
            </w:pPr>
          </w:p>
          <w:p w:rsidR="007C0194" w:rsidRDefault="007C0194" w:rsidP="00FD154D">
            <w:pPr>
              <w:jc w:val="center"/>
            </w:pPr>
            <w:r>
              <w:t>6.14</w:t>
            </w:r>
          </w:p>
          <w:p w:rsidR="00F94684" w:rsidRPr="00585261" w:rsidRDefault="00F94684" w:rsidP="00FD154D">
            <w:pPr>
              <w:jc w:val="center"/>
            </w:pPr>
          </w:p>
          <w:p w:rsidR="007C0194" w:rsidRPr="00585261" w:rsidRDefault="007C0194" w:rsidP="00FD154D">
            <w:pPr>
              <w:jc w:val="center"/>
            </w:pPr>
            <w:r w:rsidRPr="00585261">
              <w:t>6.14</w:t>
            </w:r>
          </w:p>
          <w:p w:rsidR="007C0194" w:rsidRPr="00585261" w:rsidRDefault="007C0194" w:rsidP="00FD154D">
            <w:pPr>
              <w:jc w:val="center"/>
            </w:pPr>
            <w:r w:rsidRPr="00585261">
              <w:t>6.14</w:t>
            </w:r>
          </w:p>
          <w:p w:rsidR="007C0194" w:rsidRDefault="007C0194" w:rsidP="00FD154D">
            <w:pPr>
              <w:jc w:val="center"/>
            </w:pPr>
            <w:r w:rsidRPr="00585261">
              <w:t>6.14</w:t>
            </w:r>
          </w:p>
          <w:p w:rsidR="00F94684" w:rsidRPr="00585261" w:rsidRDefault="00F94684" w:rsidP="00FD154D">
            <w:pPr>
              <w:jc w:val="center"/>
            </w:pPr>
          </w:p>
          <w:p w:rsidR="007C0194" w:rsidRPr="00585261" w:rsidRDefault="007C0194" w:rsidP="00FD154D">
            <w:pPr>
              <w:jc w:val="center"/>
            </w:pPr>
            <w:r>
              <w:t>6.14</w:t>
            </w:r>
          </w:p>
          <w:p w:rsidR="007C0194" w:rsidRPr="00E049D3" w:rsidRDefault="007C0194" w:rsidP="00FD154D">
            <w:pPr>
              <w:jc w:val="center"/>
            </w:pPr>
            <w:r w:rsidRPr="00585261"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585261" w:rsidRDefault="007C0194" w:rsidP="00FD154D">
            <w:pPr>
              <w:jc w:val="center"/>
            </w:pPr>
          </w:p>
          <w:p w:rsidR="007C0194" w:rsidRDefault="007C0194" w:rsidP="00FD154D">
            <w:pPr>
              <w:jc w:val="center"/>
            </w:pPr>
            <w:r w:rsidRPr="00585261">
              <w:t>10</w:t>
            </w:r>
          </w:p>
          <w:p w:rsidR="00F94684" w:rsidRPr="00585261" w:rsidRDefault="00F94684" w:rsidP="00FD154D">
            <w:pPr>
              <w:jc w:val="center"/>
            </w:pPr>
          </w:p>
          <w:p w:rsidR="007C0194" w:rsidRPr="00585261" w:rsidRDefault="007C0194" w:rsidP="00FD154D">
            <w:pPr>
              <w:jc w:val="center"/>
            </w:pPr>
            <w:r w:rsidRPr="00585261">
              <w:t>10</w:t>
            </w:r>
          </w:p>
          <w:p w:rsidR="007C0194" w:rsidRPr="00585261" w:rsidRDefault="007C0194" w:rsidP="00FD154D">
            <w:pPr>
              <w:jc w:val="center"/>
            </w:pPr>
            <w:r w:rsidRPr="00585261">
              <w:t>10</w:t>
            </w:r>
          </w:p>
          <w:p w:rsidR="007C0194" w:rsidRDefault="007C0194" w:rsidP="00FD154D">
            <w:pPr>
              <w:jc w:val="center"/>
            </w:pPr>
            <w:r w:rsidRPr="00585261">
              <w:t>10</w:t>
            </w:r>
          </w:p>
          <w:p w:rsidR="00F94684" w:rsidRPr="00585261" w:rsidRDefault="00F94684" w:rsidP="00FD154D">
            <w:pPr>
              <w:jc w:val="center"/>
            </w:pPr>
          </w:p>
          <w:p w:rsidR="007C0194" w:rsidRPr="00585261" w:rsidRDefault="007C0194" w:rsidP="00FD154D">
            <w:pPr>
              <w:jc w:val="center"/>
            </w:pPr>
            <w:r>
              <w:t>10</w:t>
            </w:r>
          </w:p>
          <w:p w:rsidR="007C0194" w:rsidRPr="00E049D3" w:rsidRDefault="007C0194" w:rsidP="00FD154D">
            <w:pPr>
              <w:jc w:val="center"/>
            </w:pPr>
            <w:r w:rsidRPr="00585261">
              <w:t>10</w:t>
            </w:r>
          </w:p>
        </w:tc>
      </w:tr>
      <w:tr w:rsidR="007C0194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1C2C1A" w:rsidRDefault="008C7447" w:rsidP="007C019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X</w:t>
            </w:r>
            <w:r w:rsidR="007C0194"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7C0194" w:rsidRPr="00CD025A" w:rsidRDefault="007C0194" w:rsidP="00C73E65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Жилищен район </w:t>
            </w:r>
            <w:r w:rsidR="00CD025A">
              <w:rPr>
                <w:b/>
                <w:bCs/>
                <w:sz w:val="22"/>
                <w:szCs w:val="22"/>
                <w:lang w:val="bg-BG"/>
              </w:rPr>
              <w:t>и детска ясла „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025A">
              <w:rPr>
                <w:b/>
                <w:bCs/>
                <w:sz w:val="22"/>
                <w:szCs w:val="22"/>
                <w:lang w:val="bg-BG"/>
              </w:rPr>
              <w:t xml:space="preserve">Асен Халачев“, разположени около бул. Русе №60, </w:t>
            </w:r>
            <w:r>
              <w:rPr>
                <w:b/>
                <w:bCs/>
                <w:sz w:val="22"/>
                <w:szCs w:val="22"/>
                <w:lang w:val="bg-BG"/>
              </w:rPr>
              <w:t>гр.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EB52C2" w:rsidP="00C73E6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>
              <w:rPr>
                <w:b/>
                <w:bCs/>
                <w:sz w:val="22"/>
                <w:szCs w:val="22"/>
              </w:rPr>
              <w:t>3507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„</w:t>
            </w:r>
            <w:r>
              <w:rPr>
                <w:b/>
                <w:bCs/>
                <w:sz w:val="22"/>
                <w:szCs w:val="22"/>
                <w:lang w:val="bg-BG"/>
              </w:rPr>
              <w:t>ТЕЛЕНОР БЪЛГАРИЯ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“ Е</w:t>
            </w:r>
            <w:r>
              <w:rPr>
                <w:b/>
                <w:bCs/>
                <w:sz w:val="22"/>
                <w:szCs w:val="22"/>
                <w:lang w:val="bg-BG"/>
              </w:rPr>
              <w:t>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Д</w:t>
            </w:r>
          </w:p>
        </w:tc>
      </w:tr>
      <w:tr w:rsidR="007C0194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7C0194" w:rsidP="007C019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5588E" w:rsidRPr="0025588E" w:rsidRDefault="0025588E" w:rsidP="00A172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25588E">
              <w:rPr>
                <w:b/>
                <w:bCs/>
                <w:lang w:val="bg-BG"/>
              </w:rPr>
              <w:t>Секторни антени А/А1</w:t>
            </w:r>
          </w:p>
          <w:p w:rsidR="0025588E" w:rsidRPr="0025588E" w:rsidRDefault="0025588E" w:rsidP="00A17220">
            <w:pPr>
              <w:autoSpaceDE w:val="0"/>
              <w:autoSpaceDN w:val="0"/>
              <w:adjustRightInd w:val="0"/>
              <w:spacing w:line="283" w:lineRule="exact"/>
              <w:ind w:right="673"/>
              <w:rPr>
                <w:lang w:val="bg-BG"/>
              </w:rPr>
            </w:pPr>
            <w:r>
              <w:rPr>
                <w:lang w:val="bg-BG"/>
              </w:rPr>
              <w:t xml:space="preserve">Пред гаражи на носещата </w:t>
            </w:r>
            <w:r w:rsidRPr="0025588E">
              <w:rPr>
                <w:lang w:val="bg-BG"/>
              </w:rPr>
              <w:t>сграда</w:t>
            </w:r>
          </w:p>
          <w:p w:rsidR="0025588E" w:rsidRPr="0025588E" w:rsidRDefault="0025588E" w:rsidP="00A17220">
            <w:pPr>
              <w:autoSpaceDE w:val="0"/>
              <w:autoSpaceDN w:val="0"/>
              <w:adjustRightInd w:val="0"/>
              <w:spacing w:line="278" w:lineRule="exact"/>
              <w:ind w:right="957"/>
              <w:rPr>
                <w:lang w:val="bg-BG"/>
              </w:rPr>
            </w:pPr>
            <w:r w:rsidRPr="0025588E">
              <w:rPr>
                <w:lang w:val="bg-BG"/>
              </w:rPr>
              <w:t>Пред № 7 ул. То</w:t>
            </w:r>
            <w:r>
              <w:rPr>
                <w:lang w:val="bg-BG"/>
              </w:rPr>
              <w:t xml:space="preserve">дор </w:t>
            </w:r>
            <w:r w:rsidRPr="0025588E">
              <w:rPr>
                <w:lang w:val="bg-BG"/>
              </w:rPr>
              <w:t>Влайков</w:t>
            </w:r>
          </w:p>
          <w:p w:rsidR="0025588E" w:rsidRDefault="00D846F8" w:rsidP="00A17220">
            <w:pPr>
              <w:autoSpaceDE w:val="0"/>
              <w:autoSpaceDN w:val="0"/>
              <w:adjustRightInd w:val="0"/>
              <w:spacing w:line="274" w:lineRule="exact"/>
              <w:ind w:right="1666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Люлки в двора на ДЯ</w:t>
            </w:r>
          </w:p>
          <w:p w:rsidR="00D846F8" w:rsidRPr="0025588E" w:rsidRDefault="00D846F8" w:rsidP="00A17220">
            <w:pPr>
              <w:autoSpaceDE w:val="0"/>
              <w:autoSpaceDN w:val="0"/>
              <w:adjustRightInd w:val="0"/>
              <w:spacing w:line="274" w:lineRule="exact"/>
              <w:ind w:right="1666"/>
              <w:rPr>
                <w:b/>
                <w:color w:val="C00000"/>
                <w:lang w:val="bg-BG" w:eastAsia="en-US"/>
              </w:rPr>
            </w:pPr>
            <w:r>
              <w:rPr>
                <w:b/>
                <w:color w:val="C00000"/>
                <w:lang w:val="bg-BG"/>
              </w:rPr>
              <w:t>Беседка в двора на ДЯ</w:t>
            </w:r>
          </w:p>
          <w:p w:rsidR="007C0194" w:rsidRPr="00972E80" w:rsidRDefault="007C0194" w:rsidP="00A17220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 w:rsidRPr="00E302CF">
              <w:rPr>
                <w:b/>
              </w:rPr>
              <w:t>екторна антена B</w:t>
            </w:r>
            <w:r>
              <w:rPr>
                <w:b/>
                <w:lang w:val="bg-BG"/>
              </w:rPr>
              <w:t>/В1</w:t>
            </w:r>
          </w:p>
          <w:p w:rsidR="007C0194" w:rsidRDefault="0025588E" w:rsidP="00A17220">
            <w:pPr>
              <w:rPr>
                <w:rStyle w:val="FontStyle83"/>
                <w:lang w:val="bg-BG"/>
              </w:rPr>
            </w:pPr>
            <w:r>
              <w:rPr>
                <w:rStyle w:val="FontStyle83"/>
                <w:lang w:val="bg-BG"/>
              </w:rPr>
              <w:t>Детска площадка</w:t>
            </w:r>
          </w:p>
          <w:p w:rsidR="00813066" w:rsidRPr="0025588E" w:rsidRDefault="00813066" w:rsidP="00A17220">
            <w:pPr>
              <w:rPr>
                <w:rStyle w:val="FontStyle83"/>
                <w:lang w:val="bg-BG"/>
              </w:rPr>
            </w:pPr>
            <w:r>
              <w:rPr>
                <w:rStyle w:val="FontStyle83"/>
              </w:rPr>
              <w:t xml:space="preserve">Пред Йоаким Груев № 1, вх. </w:t>
            </w:r>
            <w:r w:rsidRPr="00813066">
              <w:rPr>
                <w:rStyle w:val="FontStyle71"/>
                <w:b w:val="0"/>
              </w:rPr>
              <w:t>А</w:t>
            </w:r>
          </w:p>
          <w:p w:rsidR="007C0194" w:rsidRPr="00972E80" w:rsidRDefault="007C0194" w:rsidP="00A17220">
            <w:pPr>
              <w:rPr>
                <w:b/>
                <w:lang w:val="bg-BG"/>
              </w:rPr>
            </w:pPr>
            <w:r w:rsidRPr="00E302CF">
              <w:rPr>
                <w:b/>
                <w:lang w:val="bg-BG"/>
              </w:rPr>
              <w:t>С</w:t>
            </w:r>
            <w:r>
              <w:rPr>
                <w:b/>
              </w:rPr>
              <w:t xml:space="preserve">екторна антена </w:t>
            </w:r>
            <w:r>
              <w:rPr>
                <w:b/>
                <w:lang w:val="bg-BG"/>
              </w:rPr>
              <w:t>С/С1</w:t>
            </w:r>
          </w:p>
          <w:p w:rsidR="00813066" w:rsidRDefault="00813066" w:rsidP="00A17220">
            <w:pPr>
              <w:widowControl w:val="0"/>
              <w:autoSpaceDE w:val="0"/>
              <w:autoSpaceDN w:val="0"/>
              <w:adjustRightInd w:val="0"/>
              <w:rPr>
                <w:rStyle w:val="FontStyle83"/>
              </w:rPr>
            </w:pPr>
            <w:r>
              <w:rPr>
                <w:rStyle w:val="FontStyle83"/>
              </w:rPr>
              <w:t>Пред вход на бл. 58</w:t>
            </w:r>
          </w:p>
          <w:p w:rsidR="008F57DD" w:rsidRDefault="008F57DD" w:rsidP="00A17220">
            <w:pPr>
              <w:widowControl w:val="0"/>
              <w:autoSpaceDE w:val="0"/>
              <w:autoSpaceDN w:val="0"/>
              <w:adjustRightInd w:val="0"/>
              <w:rPr>
                <w:rStyle w:val="FontStyle83"/>
                <w:b/>
                <w:color w:val="C00000"/>
              </w:rPr>
            </w:pPr>
            <w:r>
              <w:rPr>
                <w:rStyle w:val="FontStyle83"/>
                <w:b/>
                <w:color w:val="C00000"/>
              </w:rPr>
              <w:t>Пред клиниката по ортопедия</w:t>
            </w:r>
          </w:p>
          <w:p w:rsidR="008F57DD" w:rsidRPr="008F57DD" w:rsidRDefault="008F57DD" w:rsidP="00A17220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8F57DD">
              <w:rPr>
                <w:lang w:val="bg-BG"/>
              </w:rPr>
              <w:t>Пред №24А</w:t>
            </w:r>
            <w:r>
              <w:rPr>
                <w:lang w:val="bg-BG"/>
              </w:rPr>
              <w:t xml:space="preserve"> на ул. Трифон Кунев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B6DF0" w:rsidRDefault="003B6DF0" w:rsidP="00A17220">
            <w:pPr>
              <w:jc w:val="center"/>
              <w:rPr>
                <w:lang w:val="bg-BG"/>
              </w:rPr>
            </w:pPr>
          </w:p>
          <w:p w:rsidR="007C0194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  <w:p w:rsidR="007C0194" w:rsidRP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B6DF0" w:rsidRDefault="003B6DF0" w:rsidP="00A17220">
            <w:pPr>
              <w:jc w:val="center"/>
              <w:rPr>
                <w:lang w:val="bg-BG"/>
              </w:rPr>
            </w:pPr>
          </w:p>
          <w:p w:rsidR="007C0194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33.6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28.6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29.5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31.2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33.6</w:t>
            </w:r>
          </w:p>
          <w:p w:rsidR="003B6DF0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  <w:p w:rsidR="007C0194" w:rsidRPr="00E302CF" w:rsidRDefault="003B6DF0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67E26" w:rsidRDefault="00467E26" w:rsidP="00A17220">
            <w:pPr>
              <w:jc w:val="center"/>
              <w:rPr>
                <w:lang w:val="bg-BG"/>
              </w:rPr>
            </w:pPr>
          </w:p>
          <w:p w:rsidR="007C0194" w:rsidRDefault="00D846F8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0.76</w:t>
            </w:r>
          </w:p>
          <w:p w:rsidR="00D846F8" w:rsidRDefault="00D846F8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0.75</w:t>
            </w:r>
          </w:p>
          <w:p w:rsidR="00D846F8" w:rsidRDefault="00D846F8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1.16</w:t>
            </w:r>
          </w:p>
          <w:p w:rsidR="00D846F8" w:rsidRDefault="00D846F8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1.20</w:t>
            </w:r>
          </w:p>
          <w:p w:rsidR="00D846F8" w:rsidRDefault="00D846F8" w:rsidP="00A17220">
            <w:pPr>
              <w:jc w:val="center"/>
              <w:rPr>
                <w:lang w:val="bg-BG"/>
              </w:rPr>
            </w:pPr>
          </w:p>
          <w:p w:rsidR="00D846F8" w:rsidRDefault="00D846F8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1.28</w:t>
            </w:r>
          </w:p>
          <w:p w:rsidR="00D846F8" w:rsidRDefault="00D846F8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1.05</w:t>
            </w:r>
          </w:p>
          <w:p w:rsidR="00D846F8" w:rsidRDefault="00D846F8" w:rsidP="00A17220">
            <w:pPr>
              <w:jc w:val="center"/>
              <w:rPr>
                <w:lang w:val="bg-BG"/>
              </w:rPr>
            </w:pPr>
          </w:p>
          <w:p w:rsidR="00D846F8" w:rsidRDefault="00D846F8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0.85</w:t>
            </w:r>
          </w:p>
          <w:p w:rsidR="00D846F8" w:rsidRDefault="00467E26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1.14</w:t>
            </w:r>
          </w:p>
          <w:p w:rsidR="007C0194" w:rsidRPr="00E302CF" w:rsidRDefault="00467E26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405D9" w:rsidRDefault="006405D9" w:rsidP="00A17220">
            <w:pPr>
              <w:jc w:val="center"/>
              <w:rPr>
                <w:lang w:val="bg-BG"/>
              </w:rPr>
            </w:pPr>
          </w:p>
          <w:p w:rsidR="007C0194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  <w:p w:rsidR="006405D9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0.31</w:t>
            </w:r>
          </w:p>
          <w:p w:rsidR="006405D9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  <w:p w:rsidR="006405D9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0.48</w:t>
            </w:r>
          </w:p>
          <w:p w:rsidR="006405D9" w:rsidRDefault="006405D9" w:rsidP="00A17220">
            <w:pPr>
              <w:jc w:val="center"/>
              <w:rPr>
                <w:lang w:val="bg-BG"/>
              </w:rPr>
            </w:pPr>
          </w:p>
          <w:p w:rsidR="006405D9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0.53</w:t>
            </w:r>
          </w:p>
          <w:p w:rsidR="006405D9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  <w:p w:rsidR="006405D9" w:rsidRDefault="006405D9" w:rsidP="00A17220">
            <w:pPr>
              <w:jc w:val="center"/>
              <w:rPr>
                <w:lang w:val="bg-BG"/>
              </w:rPr>
            </w:pPr>
          </w:p>
          <w:p w:rsidR="006405D9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0.47</w:t>
            </w:r>
          </w:p>
          <w:p w:rsidR="006405D9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0.68</w:t>
            </w:r>
          </w:p>
          <w:p w:rsidR="007C0194" w:rsidRPr="00E302CF" w:rsidRDefault="006405D9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F4ADB" w:rsidRDefault="00BF4ADB" w:rsidP="00A17220">
            <w:pPr>
              <w:jc w:val="center"/>
              <w:rPr>
                <w:lang w:val="bg-BG"/>
              </w:rPr>
            </w:pPr>
          </w:p>
          <w:p w:rsidR="007C0194" w:rsidRPr="00E302CF" w:rsidRDefault="00BF4ADB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7C0194" w:rsidRPr="00E302CF" w:rsidRDefault="00BF4ADB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7C0194" w:rsidRPr="00E302CF" w:rsidRDefault="00BF4ADB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7C0194" w:rsidRPr="00E302CF" w:rsidRDefault="00BF4ADB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</w:p>
          <w:p w:rsidR="007C0194" w:rsidRPr="00E302CF" w:rsidRDefault="00BF4ADB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7C0194" w:rsidRDefault="007C0194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BF4ADB" w:rsidRPr="00E302CF" w:rsidRDefault="00BF4ADB" w:rsidP="00A17220">
            <w:pPr>
              <w:jc w:val="center"/>
              <w:rPr>
                <w:lang w:val="bg-BG"/>
              </w:rPr>
            </w:pPr>
          </w:p>
          <w:p w:rsidR="007C0194" w:rsidRDefault="007C0194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BF4ADB">
              <w:rPr>
                <w:lang w:val="bg-BG"/>
              </w:rPr>
              <w:t>2</w:t>
            </w:r>
          </w:p>
          <w:p w:rsidR="00BF4ADB" w:rsidRDefault="00BF4ADB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BF4ADB" w:rsidRPr="00E302CF" w:rsidRDefault="00BF4ADB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E0E35" w:rsidRDefault="003E0E35" w:rsidP="00A17220">
            <w:pPr>
              <w:jc w:val="center"/>
              <w:rPr>
                <w:lang w:val="bg-BG"/>
              </w:rPr>
            </w:pPr>
          </w:p>
          <w:p w:rsidR="007C0194" w:rsidRPr="00E302CF" w:rsidRDefault="003E0E35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0.0</w:t>
            </w:r>
          </w:p>
          <w:p w:rsidR="007C0194" w:rsidRPr="00E302CF" w:rsidRDefault="003E0E35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7C0194" w:rsidRDefault="007C0194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E0E35" w:rsidRPr="00E302CF" w:rsidRDefault="003E0E35" w:rsidP="00A17220">
            <w:pPr>
              <w:jc w:val="center"/>
              <w:rPr>
                <w:lang w:val="bg-BG"/>
              </w:rPr>
            </w:pPr>
          </w:p>
          <w:p w:rsidR="003E0E35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0.1</w:t>
            </w:r>
          </w:p>
          <w:p w:rsidR="007C0194" w:rsidRDefault="003E0E35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</w:p>
          <w:p w:rsidR="007C0194" w:rsidRDefault="003E0E35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E0E35" w:rsidRDefault="003E0E35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7C0194" w:rsidRPr="00E302CF" w:rsidRDefault="003E0E35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90FE4" w:rsidRDefault="00690FE4" w:rsidP="00A17220">
            <w:pPr>
              <w:jc w:val="center"/>
              <w:rPr>
                <w:lang w:val="bg-BG"/>
              </w:rPr>
            </w:pP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C0194" w:rsidRDefault="00690FE4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690FE4" w:rsidRPr="00E302CF" w:rsidRDefault="00690FE4" w:rsidP="00A17220">
            <w:pPr>
              <w:jc w:val="center"/>
              <w:rPr>
                <w:lang w:val="bg-BG"/>
              </w:rPr>
            </w:pPr>
          </w:p>
          <w:p w:rsidR="007C0194" w:rsidRPr="00E302CF" w:rsidRDefault="00690FE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C0194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7C0194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690FE4" w:rsidRPr="00E302CF" w:rsidRDefault="00690FE4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C0194" w:rsidRPr="00E302CF" w:rsidRDefault="007C0194" w:rsidP="00A17220">
            <w:pPr>
              <w:jc w:val="center"/>
              <w:rPr>
                <w:lang w:val="bg-BG"/>
              </w:rPr>
            </w:pP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7C0194" w:rsidRDefault="007C0194" w:rsidP="00A17220">
            <w:pPr>
              <w:jc w:val="center"/>
              <w:rPr>
                <w:lang w:val="bg-BG"/>
              </w:rPr>
            </w:pPr>
          </w:p>
          <w:p w:rsidR="00690FE4" w:rsidRPr="00E302CF" w:rsidRDefault="00690FE4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7C0194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</w:p>
          <w:p w:rsidR="007C0194" w:rsidRPr="00E302CF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7C0194" w:rsidRDefault="007C0194" w:rsidP="00A1722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E1255" w:rsidRPr="00E302CF" w:rsidRDefault="004E1255" w:rsidP="00A172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9B3948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B3948" w:rsidRPr="001C2C1A" w:rsidRDefault="009B3948" w:rsidP="00C73E65">
            <w:pPr>
              <w:jc w:val="center"/>
              <w:rPr>
                <w:bCs/>
              </w:rPr>
            </w:pPr>
            <w:r w:rsidRPr="001C2C1A">
              <w:rPr>
                <w:bCs/>
              </w:rPr>
              <w:t>X</w:t>
            </w:r>
            <w:r w:rsidR="000223BF" w:rsidRPr="001C2C1A">
              <w:rPr>
                <w:bCs/>
              </w:rPr>
              <w:t>I</w:t>
            </w:r>
            <w:r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9B3948" w:rsidRPr="00CD025A" w:rsidRDefault="009B3948" w:rsidP="00C73E65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Жилищен район и детска ясла „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g-BG"/>
              </w:rPr>
              <w:t>Асен Халачев“, разположени около бул. Русе №60, гр.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B3948" w:rsidRPr="00E302CF" w:rsidRDefault="009B3948" w:rsidP="00C73E6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>
              <w:rPr>
                <w:b/>
                <w:bCs/>
                <w:sz w:val="22"/>
                <w:szCs w:val="22"/>
              </w:rPr>
              <w:t>3507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„</w:t>
            </w:r>
            <w:r>
              <w:rPr>
                <w:b/>
                <w:bCs/>
                <w:sz w:val="22"/>
                <w:szCs w:val="22"/>
                <w:lang w:val="bg-BG"/>
              </w:rPr>
              <w:t>ТЕЛЕНОР БЪЛГАРИЯ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“ Е</w:t>
            </w:r>
            <w:r>
              <w:rPr>
                <w:b/>
                <w:bCs/>
                <w:sz w:val="22"/>
                <w:szCs w:val="22"/>
                <w:lang w:val="bg-BG"/>
              </w:rPr>
              <w:t>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Д</w:t>
            </w:r>
          </w:p>
        </w:tc>
      </w:tr>
      <w:tr w:rsidR="009B3948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B3948" w:rsidRPr="00E302CF" w:rsidRDefault="009B3948" w:rsidP="00C73E6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694B" w:rsidRPr="00CD694B" w:rsidRDefault="00CD694B" w:rsidP="00CD69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C08">
              <w:rPr>
                <w:b/>
                <w:bCs/>
                <w:lang w:val="bg-BG"/>
              </w:rPr>
              <w:t>Секторни антени 1/1*</w:t>
            </w:r>
            <w:r>
              <w:rPr>
                <w:b/>
                <w:bCs/>
              </w:rPr>
              <w:t>/4</w:t>
            </w:r>
          </w:p>
          <w:p w:rsidR="009B3948" w:rsidRPr="0025588E" w:rsidRDefault="00C73E65" w:rsidP="00C73E65">
            <w:pPr>
              <w:autoSpaceDE w:val="0"/>
              <w:autoSpaceDN w:val="0"/>
              <w:adjustRightInd w:val="0"/>
              <w:spacing w:line="283" w:lineRule="exact"/>
              <w:ind w:right="673"/>
              <w:rPr>
                <w:lang w:val="bg-BG"/>
              </w:rPr>
            </w:pPr>
            <w:r>
              <w:rPr>
                <w:lang w:val="bg-BG"/>
              </w:rPr>
              <w:t>Спирка на градския транспорт</w:t>
            </w:r>
          </w:p>
          <w:p w:rsidR="009B3948" w:rsidRPr="0025588E" w:rsidRDefault="00C73E65" w:rsidP="00C73E65">
            <w:pPr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Двор на ДГ „Слънце“</w:t>
            </w:r>
          </w:p>
          <w:p w:rsidR="009B3948" w:rsidRDefault="00C73E65" w:rsidP="00C73E65">
            <w:pPr>
              <w:autoSpaceDE w:val="0"/>
              <w:autoSpaceDN w:val="0"/>
              <w:adjustRightInd w:val="0"/>
              <w:spacing w:line="274" w:lineRule="exact"/>
              <w:ind w:right="1382"/>
              <w:rPr>
                <w:b/>
                <w:color w:val="C00000"/>
                <w:lang w:val="bg-BG" w:eastAsia="en-US"/>
              </w:rPr>
            </w:pPr>
            <w:r>
              <w:rPr>
                <w:b/>
                <w:color w:val="C00000"/>
                <w:lang w:val="bg-BG" w:eastAsia="en-US"/>
              </w:rPr>
              <w:t>Пясъчник на ДГ „Слънце“</w:t>
            </w:r>
          </w:p>
          <w:p w:rsidR="00C73E65" w:rsidRPr="00135C08" w:rsidRDefault="00C73E65" w:rsidP="00C73E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b/>
                <w:bCs/>
                <w:lang w:val="bg-BG"/>
              </w:rPr>
              <w:t>Секторни антени 2/2*</w:t>
            </w:r>
            <w:r>
              <w:rPr>
                <w:b/>
                <w:bCs/>
                <w:lang w:val="bg-BG"/>
              </w:rPr>
              <w:t>/5</w:t>
            </w:r>
          </w:p>
          <w:p w:rsidR="009B3948" w:rsidRDefault="00C73E65" w:rsidP="00C73E65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4"/>
                <w:szCs w:val="24"/>
                <w:lang w:val="bg-BG"/>
              </w:rPr>
            </w:pPr>
            <w:r w:rsidRPr="00C73E65">
              <w:rPr>
                <w:b/>
                <w:bCs/>
                <w:color w:val="C00000"/>
                <w:lang w:val="bg-BG"/>
              </w:rPr>
              <w:t xml:space="preserve">Паркинг пред ДКЦ </w:t>
            </w:r>
            <w:r>
              <w:rPr>
                <w:b/>
                <w:bCs/>
                <w:color w:val="C00000"/>
              </w:rPr>
              <w:t>II</w:t>
            </w:r>
          </w:p>
          <w:p w:rsidR="009B3948" w:rsidRPr="008F57DD" w:rsidRDefault="00C73E65" w:rsidP="00C73E6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C73E65">
              <w:rPr>
                <w:lang w:val="bg-BG"/>
              </w:rPr>
              <w:t>Пред БТК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F77E73" w:rsidRDefault="00F77E73" w:rsidP="00C41DFB">
            <w:pPr>
              <w:jc w:val="center"/>
              <w:rPr>
                <w:lang w:val="bg-BG"/>
              </w:rPr>
            </w:pPr>
          </w:p>
          <w:p w:rsidR="009B3948" w:rsidRDefault="00F77E7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41.6</w:t>
            </w:r>
          </w:p>
          <w:p w:rsidR="00F77E73" w:rsidRDefault="00F77E7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56.5</w:t>
            </w:r>
          </w:p>
          <w:p w:rsidR="00F77E73" w:rsidRDefault="00F77E7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73.4</w:t>
            </w:r>
          </w:p>
          <w:p w:rsidR="00F77E73" w:rsidRDefault="00F77E73" w:rsidP="00C41DFB">
            <w:pPr>
              <w:jc w:val="center"/>
              <w:rPr>
                <w:lang w:val="bg-BG"/>
              </w:rPr>
            </w:pPr>
          </w:p>
          <w:p w:rsidR="00F77E73" w:rsidRDefault="00F77E7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66</w:t>
            </w:r>
          </w:p>
          <w:p w:rsidR="009B3948" w:rsidRPr="00293A63" w:rsidRDefault="00F77E7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B3948" w:rsidRPr="00E302CF" w:rsidRDefault="009B3948" w:rsidP="00C41DFB">
            <w:pPr>
              <w:jc w:val="center"/>
              <w:rPr>
                <w:lang w:val="bg-BG"/>
              </w:rPr>
            </w:pPr>
          </w:p>
          <w:p w:rsidR="009B3948" w:rsidRPr="00294302" w:rsidRDefault="00AA6A3D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24</w:t>
            </w:r>
          </w:p>
          <w:p w:rsidR="009B3948" w:rsidRPr="00294302" w:rsidRDefault="00AA6A3D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23</w:t>
            </w:r>
          </w:p>
          <w:p w:rsidR="009B3948" w:rsidRDefault="00AA6A3D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  <w:p w:rsidR="00AA6A3D" w:rsidRPr="00294302" w:rsidRDefault="00AA6A3D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  <w:p w:rsidR="009B3948" w:rsidRDefault="00AA6A3D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AA6A3D" w:rsidRPr="00E302CF" w:rsidRDefault="00AA6A3D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920A4" w:rsidRDefault="004920A4" w:rsidP="00C41DFB">
            <w:pPr>
              <w:jc w:val="center"/>
              <w:rPr>
                <w:lang w:val="bg-BG"/>
              </w:rPr>
            </w:pPr>
          </w:p>
          <w:p w:rsidR="004920A4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1.55</w:t>
            </w:r>
          </w:p>
          <w:p w:rsidR="004920A4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2.17</w:t>
            </w:r>
          </w:p>
          <w:p w:rsidR="004920A4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2.42</w:t>
            </w:r>
          </w:p>
          <w:p w:rsidR="004920A4" w:rsidRDefault="004920A4" w:rsidP="00C41DFB">
            <w:pPr>
              <w:jc w:val="center"/>
              <w:rPr>
                <w:lang w:val="bg-BG"/>
              </w:rPr>
            </w:pPr>
          </w:p>
          <w:p w:rsidR="004920A4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2.28</w:t>
            </w:r>
          </w:p>
          <w:p w:rsidR="004920A4" w:rsidRPr="00E302CF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920A4" w:rsidRDefault="004920A4" w:rsidP="00C41DFB">
            <w:pPr>
              <w:jc w:val="center"/>
              <w:rPr>
                <w:lang w:val="bg-BG"/>
              </w:rPr>
            </w:pPr>
          </w:p>
          <w:p w:rsidR="009B3948" w:rsidRPr="004920A4" w:rsidRDefault="004920A4" w:rsidP="00C41DFB">
            <w:pPr>
              <w:jc w:val="center"/>
              <w:rPr>
                <w:lang w:val="bg-BG"/>
              </w:rPr>
            </w:pPr>
            <w:r w:rsidRPr="004920A4">
              <w:rPr>
                <w:lang w:val="bg-BG"/>
              </w:rPr>
              <w:t>0.84</w:t>
            </w:r>
          </w:p>
          <w:p w:rsidR="004920A4" w:rsidRPr="004920A4" w:rsidRDefault="004920A4" w:rsidP="00C41DFB">
            <w:pPr>
              <w:jc w:val="center"/>
              <w:rPr>
                <w:lang w:val="bg-BG"/>
              </w:rPr>
            </w:pPr>
            <w:r w:rsidRPr="004920A4">
              <w:rPr>
                <w:lang w:val="bg-BG"/>
              </w:rPr>
              <w:t>1.07</w:t>
            </w:r>
          </w:p>
          <w:p w:rsidR="004920A4" w:rsidRPr="004920A4" w:rsidRDefault="004920A4" w:rsidP="00C41DFB">
            <w:pPr>
              <w:jc w:val="center"/>
              <w:rPr>
                <w:lang w:val="bg-BG"/>
              </w:rPr>
            </w:pPr>
            <w:r w:rsidRPr="004920A4">
              <w:rPr>
                <w:lang w:val="bg-BG"/>
              </w:rPr>
              <w:t>1.23</w:t>
            </w:r>
          </w:p>
          <w:p w:rsidR="004920A4" w:rsidRPr="004920A4" w:rsidRDefault="004920A4" w:rsidP="00C41DFB">
            <w:pPr>
              <w:jc w:val="center"/>
              <w:rPr>
                <w:lang w:val="bg-BG"/>
              </w:rPr>
            </w:pPr>
          </w:p>
          <w:p w:rsidR="004920A4" w:rsidRDefault="004920A4" w:rsidP="00C41DFB">
            <w:pPr>
              <w:jc w:val="center"/>
              <w:rPr>
                <w:lang w:val="bg-BG"/>
              </w:rPr>
            </w:pPr>
            <w:r w:rsidRPr="004920A4">
              <w:rPr>
                <w:lang w:val="bg-BG"/>
              </w:rPr>
              <w:t>1.17</w:t>
            </w:r>
          </w:p>
          <w:p w:rsidR="004920A4" w:rsidRPr="00E302CF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E80B33" w:rsidRPr="00E302CF" w:rsidRDefault="00E80B33" w:rsidP="00C41DFB">
            <w:pPr>
              <w:jc w:val="center"/>
              <w:rPr>
                <w:lang w:val="bg-BG"/>
              </w:rPr>
            </w:pPr>
          </w:p>
          <w:p w:rsidR="009B3948" w:rsidRPr="00E302CF" w:rsidRDefault="00E80B3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9B3948" w:rsidRPr="00E302CF" w:rsidRDefault="00E80B3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</w:t>
            </w:r>
          </w:p>
          <w:p w:rsidR="009B3948" w:rsidRPr="00E302CF" w:rsidRDefault="00E80B3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</w:t>
            </w:r>
          </w:p>
          <w:p w:rsidR="00E80B33" w:rsidRPr="00E302CF" w:rsidRDefault="00E80B33" w:rsidP="00C41DFB">
            <w:pPr>
              <w:jc w:val="center"/>
              <w:rPr>
                <w:lang w:val="bg-BG"/>
              </w:rPr>
            </w:pPr>
          </w:p>
          <w:p w:rsidR="009B3948" w:rsidRDefault="00E80B3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</w:t>
            </w:r>
          </w:p>
          <w:p w:rsidR="009B3948" w:rsidRPr="00E302CF" w:rsidRDefault="00E80B3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B3948" w:rsidRPr="00E302CF" w:rsidRDefault="009B3948" w:rsidP="00C41DFB">
            <w:pPr>
              <w:jc w:val="center"/>
              <w:rPr>
                <w:lang w:val="bg-BG"/>
              </w:rPr>
            </w:pPr>
          </w:p>
          <w:p w:rsidR="009B3948" w:rsidRPr="00E302CF" w:rsidRDefault="00C41DFB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9B3948" w:rsidRPr="00E302CF" w:rsidRDefault="00C41DFB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9B3948" w:rsidRDefault="00C41DFB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C41DFB" w:rsidRPr="00E302CF" w:rsidRDefault="00C41DFB" w:rsidP="00C41DFB">
            <w:pPr>
              <w:jc w:val="center"/>
              <w:rPr>
                <w:lang w:val="bg-BG"/>
              </w:rPr>
            </w:pPr>
          </w:p>
          <w:p w:rsidR="009B3948" w:rsidRPr="00E302CF" w:rsidRDefault="00C41DFB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9B3948" w:rsidRPr="00E302CF" w:rsidRDefault="00C41DFB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B3948" w:rsidRPr="00E302CF" w:rsidRDefault="009B3948" w:rsidP="00C41DFB">
            <w:pPr>
              <w:jc w:val="center"/>
              <w:rPr>
                <w:lang w:val="bg-BG"/>
              </w:rPr>
            </w:pPr>
          </w:p>
          <w:p w:rsidR="009B3948" w:rsidRPr="00E302CF" w:rsidRDefault="009B3948" w:rsidP="00C41DF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9B3948" w:rsidRPr="00E302CF" w:rsidRDefault="009B3948" w:rsidP="00C41DF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9B3948" w:rsidRDefault="009B3948" w:rsidP="008E7B38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9B3948" w:rsidRPr="00E302CF" w:rsidRDefault="009B3948" w:rsidP="00C41DFB">
            <w:pPr>
              <w:jc w:val="center"/>
              <w:rPr>
                <w:lang w:val="bg-BG"/>
              </w:rPr>
            </w:pPr>
          </w:p>
          <w:p w:rsidR="009B3948" w:rsidRDefault="009B3948" w:rsidP="00C41DF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8E7B38" w:rsidRPr="00E302CF" w:rsidRDefault="008E7B38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9B3948" w:rsidRPr="00E302CF" w:rsidRDefault="009B3948" w:rsidP="00C41DFB">
            <w:pPr>
              <w:jc w:val="center"/>
              <w:rPr>
                <w:lang w:val="bg-BG"/>
              </w:rPr>
            </w:pPr>
          </w:p>
          <w:p w:rsidR="009B3948" w:rsidRPr="00E302CF" w:rsidRDefault="009B3948" w:rsidP="00C41DF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9B3948" w:rsidRPr="00E302CF" w:rsidRDefault="009B3948" w:rsidP="00C41DF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9B3948" w:rsidRPr="00E302CF" w:rsidRDefault="009B3948" w:rsidP="00C41DF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9B3948" w:rsidRPr="00E302CF" w:rsidRDefault="009B3948" w:rsidP="00C13B70">
            <w:pPr>
              <w:jc w:val="center"/>
              <w:rPr>
                <w:lang w:val="bg-BG"/>
              </w:rPr>
            </w:pPr>
          </w:p>
          <w:p w:rsidR="009B3948" w:rsidRPr="00E302CF" w:rsidRDefault="009B3948" w:rsidP="00C13B7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9B3948" w:rsidRPr="00E302CF" w:rsidRDefault="009B3948" w:rsidP="00C41DF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5309B8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5309B8" w:rsidRPr="00E302CF" w:rsidRDefault="005309B8" w:rsidP="00C73E6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5309B8" w:rsidRPr="00E302CF" w:rsidRDefault="005309B8" w:rsidP="00C41DFB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5309B8" w:rsidRPr="00E302CF" w:rsidTr="00362C5B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88232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135C08" w:rsidRDefault="005309B8" w:rsidP="00C73E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135C08">
              <w:rPr>
                <w:b/>
                <w:bCs/>
                <w:lang w:val="bg-BG"/>
              </w:rPr>
              <w:t>Секторни антени 3/3*</w:t>
            </w:r>
            <w:r w:rsidR="00882328">
              <w:rPr>
                <w:b/>
                <w:bCs/>
                <w:lang w:val="bg-BG"/>
              </w:rPr>
              <w:t>/6</w:t>
            </w:r>
          </w:p>
          <w:p w:rsidR="005309B8" w:rsidRDefault="00292235" w:rsidP="00C73E6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Между БТК и община Плевен</w:t>
            </w:r>
          </w:p>
          <w:p w:rsidR="00292235" w:rsidRPr="00135C08" w:rsidRDefault="00292235" w:rsidP="00C73E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Пл. Възраждане – Параклис мавзолей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F77E73" w:rsidRDefault="00F77E73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F77E73">
              <w:rPr>
                <w:lang w:val="bg-BG"/>
              </w:rPr>
              <w:t>30</w:t>
            </w:r>
          </w:p>
          <w:p w:rsidR="00F77E73" w:rsidRPr="00F30B2F" w:rsidRDefault="00F77E73" w:rsidP="00C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F77E73">
              <w:rPr>
                <w:lang w:val="bg-BG"/>
              </w:rPr>
              <w:t>97.1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AA6A3D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5309B8" w:rsidRPr="00E302CF" w:rsidRDefault="00AA6A3D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920A4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1.74</w:t>
            </w:r>
          </w:p>
          <w:p w:rsidR="004920A4" w:rsidRPr="00E302CF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2.54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1.27</w:t>
            </w:r>
          </w:p>
          <w:p w:rsidR="004920A4" w:rsidRPr="00E302CF" w:rsidRDefault="004920A4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E80B3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5309B8" w:rsidRPr="00E302CF" w:rsidRDefault="00E80B33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C41DFB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5309B8" w:rsidRPr="00E302CF" w:rsidRDefault="005309B8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</w:t>
            </w:r>
            <w:r w:rsidR="00C41DFB">
              <w:rPr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8E7B38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309B8" w:rsidRPr="00E302CF" w:rsidRDefault="005309B8" w:rsidP="00C41D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C13B70" w:rsidP="00C13B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C13B70" w:rsidRPr="00E302CF" w:rsidRDefault="00C13B70" w:rsidP="00C13B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5309B8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1C2C1A" w:rsidRDefault="005309B8" w:rsidP="00C73E65">
            <w:pPr>
              <w:jc w:val="center"/>
              <w:rPr>
                <w:bCs/>
              </w:rPr>
            </w:pPr>
            <w:r w:rsidRPr="001C2C1A">
              <w:rPr>
                <w:bCs/>
              </w:rPr>
              <w:t>X</w:t>
            </w:r>
            <w:r w:rsidR="00CF003E" w:rsidRPr="001C2C1A">
              <w:rPr>
                <w:bCs/>
              </w:rPr>
              <w:t>II</w:t>
            </w:r>
            <w:r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5309B8" w:rsidRPr="005E3923" w:rsidRDefault="000B7805" w:rsidP="000B7805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СОУ „Д-р Петър Берон“ </w:t>
            </w:r>
            <w:r w:rsidR="005309B8"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>и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 жи</w:t>
            </w:r>
            <w:r w:rsidR="005309B8"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лищен район </w:t>
            </w:r>
            <w:r w:rsidR="005309B8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около 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>кметството в гр. Червен бряг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C73E6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 w:rsidR="006D4BC5">
              <w:rPr>
                <w:b/>
                <w:bCs/>
                <w:sz w:val="22"/>
                <w:szCs w:val="22"/>
              </w:rPr>
              <w:t>3920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</w:t>
            </w:r>
            <w:r w:rsidR="006D4BC5" w:rsidRPr="00E302CF">
              <w:rPr>
                <w:b/>
                <w:bCs/>
                <w:sz w:val="22"/>
                <w:szCs w:val="22"/>
                <w:lang w:val="bg-BG"/>
              </w:rPr>
              <w:t>„МобилТел“ ЕАД</w:t>
            </w:r>
          </w:p>
        </w:tc>
      </w:tr>
      <w:tr w:rsidR="005309B8" w:rsidRPr="00E049D3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Pr="00E302CF" w:rsidRDefault="005309B8" w:rsidP="00C73E6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5309B8" w:rsidP="007F71CB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 </w:t>
            </w:r>
            <w:r w:rsidR="0034638A">
              <w:rPr>
                <w:lang w:val="bg-BG"/>
              </w:rPr>
              <w:t>вход за общината</w:t>
            </w:r>
          </w:p>
          <w:p w:rsidR="0034638A" w:rsidRDefault="0034638A" w:rsidP="007F71CB">
            <w:pPr>
              <w:rPr>
                <w:lang w:val="bg-BG"/>
              </w:rPr>
            </w:pPr>
            <w:r>
              <w:rPr>
                <w:lang w:val="bg-BG"/>
              </w:rPr>
              <w:t>Пред НЧ „Н. Й. Вапцаров“</w:t>
            </w:r>
          </w:p>
          <w:p w:rsidR="00D73B03" w:rsidRDefault="00D73B03" w:rsidP="007F71CB">
            <w:pPr>
              <w:rPr>
                <w:lang w:val="bg-BG"/>
              </w:rPr>
            </w:pPr>
            <w:r>
              <w:rPr>
                <w:lang w:val="bg-BG"/>
              </w:rPr>
              <w:t>Пешеходна зона - начало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Триетажна къща на ул. П. Хилендарски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Пред едноетажни магазини</w:t>
            </w:r>
          </w:p>
          <w:p w:rsidR="00D73B03" w:rsidRPr="00D73B03" w:rsidRDefault="00D73B03" w:rsidP="007F71CB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D73B03">
              <w:rPr>
                <w:lang w:val="bg-BG"/>
              </w:rPr>
              <w:t>Градски парк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Бл. „Септември", вх. Г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Градски парк - детска площадка</w:t>
            </w:r>
          </w:p>
          <w:p w:rsidR="00D73B03" w:rsidRPr="00D73B03" w:rsidRDefault="00D73B03" w:rsidP="007F71CB">
            <w:pPr>
              <w:autoSpaceDE w:val="0"/>
              <w:autoSpaceDN w:val="0"/>
              <w:adjustRightInd w:val="0"/>
              <w:rPr>
                <w:lang w:val="bg-BG"/>
              </w:rPr>
            </w:pPr>
            <w:r w:rsidRPr="00D73B03">
              <w:rPr>
                <w:lang w:val="bg-BG"/>
              </w:rPr>
              <w:t>Пред вход за пощата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Паркинг пред МХС „Лайф"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Пред № 2 ул. Иван Вазов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Кръстовище на ул. Вазов и ул. Раковски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Пред № 45 ул. Г.С. Раковски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Пред къща на ул. Г.С. Раковски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D73B03">
              <w:rPr>
                <w:lang w:val="bg-BG"/>
              </w:rPr>
              <w:t>Пред № 22 на ул. Търговска</w:t>
            </w:r>
          </w:p>
          <w:p w:rsidR="00D73B03" w:rsidRPr="00D73B03" w:rsidRDefault="00D73B03" w:rsidP="007F71CB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4"/>
                <w:szCs w:val="24"/>
                <w:lang w:val="bg-BG"/>
              </w:rPr>
            </w:pPr>
            <w:r w:rsidRPr="00D73B03">
              <w:rPr>
                <w:b/>
                <w:color w:val="C00000"/>
                <w:lang w:val="bg-BG"/>
              </w:rPr>
              <w:t>Вход за СОУ „ д-р Петър Берон"</w:t>
            </w:r>
          </w:p>
          <w:p w:rsidR="008551FB" w:rsidRPr="00FD2DDD" w:rsidRDefault="00D73B03" w:rsidP="007F71CB">
            <w:pPr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 w:rsidRPr="00D73B03">
              <w:rPr>
                <w:b/>
                <w:color w:val="C00000"/>
                <w:lang w:val="bg-BG"/>
              </w:rPr>
              <w:t>Футболно игрище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  <w:p w:rsid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81</w:t>
            </w:r>
          </w:p>
          <w:p w:rsidR="00AE628A" w:rsidRPr="00AE628A" w:rsidRDefault="00AE628A" w:rsidP="007F71CB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AE628A">
              <w:rPr>
                <w:lang w:val="bg-BG"/>
              </w:rPr>
              <w:t>109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118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140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123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159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143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53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97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74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76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120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113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80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65</w:t>
            </w:r>
          </w:p>
          <w:p w:rsidR="00706F56" w:rsidRPr="00FD2DDD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37.44</w:t>
            </w:r>
          </w:p>
          <w:p w:rsid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41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41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41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41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41.5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39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38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38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37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37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37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37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37</w:t>
            </w:r>
          </w:p>
          <w:p w:rsidR="005309B8" w:rsidRPr="00FD2DDD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38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2.90</w:t>
            </w:r>
          </w:p>
          <w:p w:rsid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1.48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1.19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0.90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0.89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1.04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0.8</w:t>
            </w:r>
            <w:r>
              <w:rPr>
                <w:lang w:val="bg-BG"/>
              </w:rPr>
              <w:t>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1.33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1.38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0.85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0.83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1.12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0.90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1.09</w:t>
            </w:r>
          </w:p>
          <w:p w:rsidR="00AE628A" w:rsidRPr="00AE628A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0.93</w:t>
            </w:r>
          </w:p>
          <w:p w:rsidR="00706F56" w:rsidRPr="00FD2DDD" w:rsidRDefault="00AE628A" w:rsidP="007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AE628A">
              <w:rPr>
                <w:lang w:val="bg-BG"/>
              </w:rPr>
              <w:t>1.36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1.85</w:t>
            </w:r>
          </w:p>
          <w:p w:rsid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0.58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0.95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0.57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0.45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0.58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0.45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0.53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0.90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0.80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0.45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0.44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0.63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0.44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0.66</w:t>
            </w:r>
          </w:p>
          <w:p w:rsidR="00FB23DE" w:rsidRPr="00FB23DE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0.43</w:t>
            </w:r>
          </w:p>
          <w:p w:rsidR="00706F56" w:rsidRPr="00E302CF" w:rsidRDefault="00FB23DE" w:rsidP="007F71CB">
            <w:pPr>
              <w:jc w:val="center"/>
              <w:rPr>
                <w:lang w:val="bg-BG"/>
              </w:rPr>
            </w:pPr>
            <w:r w:rsidRPr="00FB23DE">
              <w:rPr>
                <w:lang w:val="bg-BG"/>
              </w:rPr>
              <w:t>0.92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</w:t>
            </w:r>
          </w:p>
          <w:p w:rsid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0.6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0.4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0.3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0.5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0.5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0.3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0.3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706F56" w:rsidRPr="00706F56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</w:t>
            </w:r>
          </w:p>
          <w:p w:rsidR="00AE628A" w:rsidRPr="00706F56" w:rsidRDefault="00AE628A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</w:t>
            </w:r>
            <w:r>
              <w:rPr>
                <w:lang w:val="bg-BG"/>
              </w:rPr>
              <w:t>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</w:t>
            </w:r>
            <w:r>
              <w:rPr>
                <w:lang w:val="bg-BG"/>
              </w:rPr>
              <w:t>1</w:t>
            </w:r>
          </w:p>
          <w:p w:rsidR="00FD2DDD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5309B8" w:rsidRPr="00FD2DDD" w:rsidRDefault="00FD2DDD" w:rsidP="007F71CB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5309B8" w:rsidRDefault="005309B8" w:rsidP="007F71CB">
            <w:pPr>
              <w:jc w:val="center"/>
            </w:pPr>
            <w:r>
              <w:t>6.14</w:t>
            </w:r>
          </w:p>
          <w:p w:rsidR="005309B8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309B8" w:rsidRPr="00585261" w:rsidRDefault="005309B8" w:rsidP="007F71CB">
            <w:pPr>
              <w:jc w:val="center"/>
            </w:pPr>
            <w:r w:rsidRPr="00585261">
              <w:t>6.14</w:t>
            </w:r>
          </w:p>
          <w:p w:rsidR="005309B8" w:rsidRPr="00585261" w:rsidRDefault="005309B8" w:rsidP="007F71CB">
            <w:pPr>
              <w:jc w:val="center"/>
            </w:pPr>
            <w:r w:rsidRPr="00585261">
              <w:t>6.14</w:t>
            </w:r>
          </w:p>
          <w:p w:rsidR="005309B8" w:rsidRDefault="005309B8" w:rsidP="007F71CB">
            <w:pPr>
              <w:jc w:val="center"/>
            </w:pPr>
            <w:r w:rsidRPr="00585261">
              <w:t>6.14</w:t>
            </w:r>
          </w:p>
          <w:p w:rsidR="005309B8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309B8" w:rsidRPr="00585261" w:rsidRDefault="005309B8" w:rsidP="007F71CB">
            <w:pPr>
              <w:jc w:val="center"/>
            </w:pPr>
            <w:r>
              <w:t>6.14</w:t>
            </w:r>
          </w:p>
          <w:p w:rsidR="005309B8" w:rsidRDefault="005309B8" w:rsidP="007F71CB">
            <w:pPr>
              <w:jc w:val="center"/>
            </w:pPr>
            <w:r w:rsidRPr="00585261">
              <w:t>6.14</w:t>
            </w:r>
          </w:p>
          <w:p w:rsidR="00706F56" w:rsidRDefault="00706F56" w:rsidP="007F71CB">
            <w:pPr>
              <w:jc w:val="center"/>
            </w:pPr>
            <w:r>
              <w:t>6.14</w:t>
            </w:r>
          </w:p>
          <w:p w:rsidR="00706F56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706F56" w:rsidRPr="00585261" w:rsidRDefault="00706F56" w:rsidP="007F71CB">
            <w:pPr>
              <w:jc w:val="center"/>
            </w:pPr>
            <w:r w:rsidRPr="00585261">
              <w:t>6.14</w:t>
            </w:r>
          </w:p>
          <w:p w:rsidR="00706F56" w:rsidRPr="00585261" w:rsidRDefault="00706F56" w:rsidP="007F71CB">
            <w:pPr>
              <w:jc w:val="center"/>
            </w:pPr>
            <w:r w:rsidRPr="00585261">
              <w:t>6.14</w:t>
            </w:r>
          </w:p>
          <w:p w:rsidR="00706F56" w:rsidRDefault="00706F56" w:rsidP="007F71CB">
            <w:pPr>
              <w:jc w:val="center"/>
            </w:pPr>
            <w:r w:rsidRPr="00585261">
              <w:t>6.14</w:t>
            </w:r>
          </w:p>
          <w:p w:rsidR="00706F56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706F56" w:rsidRPr="00585261" w:rsidRDefault="00706F56" w:rsidP="007F71CB">
            <w:pPr>
              <w:jc w:val="center"/>
            </w:pPr>
            <w:r>
              <w:t>6.14</w:t>
            </w:r>
          </w:p>
          <w:p w:rsidR="00706F56" w:rsidRDefault="00706F56" w:rsidP="007F71CB">
            <w:pPr>
              <w:jc w:val="center"/>
            </w:pPr>
            <w:r w:rsidRPr="00585261">
              <w:t>6.14</w:t>
            </w:r>
          </w:p>
          <w:p w:rsidR="00706F56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06F56" w:rsidRDefault="00706F56" w:rsidP="007F71CB">
            <w:pPr>
              <w:jc w:val="center"/>
            </w:pPr>
            <w:r w:rsidRPr="00585261">
              <w:t>10</w:t>
            </w:r>
          </w:p>
          <w:p w:rsidR="00706F56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706F56" w:rsidRPr="00585261" w:rsidRDefault="00706F56" w:rsidP="007F71CB">
            <w:pPr>
              <w:jc w:val="center"/>
            </w:pPr>
            <w:r w:rsidRPr="00585261">
              <w:t>10</w:t>
            </w:r>
          </w:p>
          <w:p w:rsidR="00706F56" w:rsidRPr="00585261" w:rsidRDefault="00706F56" w:rsidP="007F71CB">
            <w:pPr>
              <w:jc w:val="center"/>
            </w:pPr>
            <w:r w:rsidRPr="00585261">
              <w:t>10</w:t>
            </w:r>
          </w:p>
          <w:p w:rsidR="00706F56" w:rsidRDefault="00706F56" w:rsidP="007F71CB">
            <w:pPr>
              <w:jc w:val="center"/>
            </w:pPr>
            <w:r w:rsidRPr="00585261">
              <w:t>10</w:t>
            </w:r>
          </w:p>
          <w:p w:rsidR="00706F56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706F56" w:rsidRPr="00585261" w:rsidRDefault="00706F56" w:rsidP="007F71CB">
            <w:pPr>
              <w:jc w:val="center"/>
            </w:pPr>
            <w:r>
              <w:t>10</w:t>
            </w:r>
          </w:p>
          <w:p w:rsidR="005309B8" w:rsidRPr="00585261" w:rsidRDefault="00706F56" w:rsidP="007F71CB">
            <w:pPr>
              <w:jc w:val="center"/>
            </w:pPr>
            <w:r w:rsidRPr="00585261">
              <w:t>10</w:t>
            </w:r>
          </w:p>
          <w:p w:rsidR="005309B8" w:rsidRDefault="005309B8" w:rsidP="007F71CB">
            <w:pPr>
              <w:jc w:val="center"/>
            </w:pPr>
            <w:r w:rsidRPr="00585261">
              <w:t>10</w:t>
            </w:r>
          </w:p>
          <w:p w:rsidR="005309B8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309B8" w:rsidRPr="00585261" w:rsidRDefault="005309B8" w:rsidP="007F71CB">
            <w:pPr>
              <w:jc w:val="center"/>
            </w:pPr>
            <w:r w:rsidRPr="00585261">
              <w:t>10</w:t>
            </w:r>
          </w:p>
          <w:p w:rsidR="005309B8" w:rsidRPr="00585261" w:rsidRDefault="005309B8" w:rsidP="007F71CB">
            <w:pPr>
              <w:jc w:val="center"/>
            </w:pPr>
            <w:r w:rsidRPr="00585261">
              <w:t>10</w:t>
            </w:r>
          </w:p>
          <w:p w:rsidR="005309B8" w:rsidRDefault="005309B8" w:rsidP="007F71CB">
            <w:pPr>
              <w:jc w:val="center"/>
            </w:pPr>
            <w:r w:rsidRPr="00585261">
              <w:t>10</w:t>
            </w:r>
          </w:p>
          <w:p w:rsidR="005309B8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309B8" w:rsidRPr="00585261" w:rsidRDefault="005309B8" w:rsidP="007F71CB">
            <w:pPr>
              <w:jc w:val="center"/>
            </w:pPr>
            <w:r>
              <w:t>10</w:t>
            </w:r>
          </w:p>
          <w:p w:rsidR="005309B8" w:rsidRDefault="005309B8" w:rsidP="007F71CB">
            <w:pPr>
              <w:jc w:val="center"/>
            </w:pPr>
            <w:r w:rsidRPr="00585261">
              <w:t>10</w:t>
            </w:r>
          </w:p>
          <w:p w:rsidR="00706F56" w:rsidRPr="00706F56" w:rsidRDefault="00706F56" w:rsidP="007F71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551FB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1C2C1A" w:rsidRDefault="002845E8" w:rsidP="002845E8">
            <w:pPr>
              <w:rPr>
                <w:bCs/>
              </w:rPr>
            </w:pPr>
            <w:r w:rsidRPr="001C2C1A">
              <w:rPr>
                <w:bCs/>
              </w:rPr>
              <w:t>XIII.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8551FB" w:rsidRPr="005E3923" w:rsidRDefault="008551FB" w:rsidP="002845E8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Жилищен район </w:t>
            </w:r>
            <w:r w:rsidR="002845E8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около къща музей А. Антонов – с. Малчика, общ. Левски, </w:t>
            </w:r>
            <w:r w:rsidR="002845E8" w:rsidRPr="002845E8">
              <w:rPr>
                <w:rFonts w:eastAsia="MS Mincho"/>
                <w:b/>
                <w:sz w:val="22"/>
                <w:szCs w:val="24"/>
                <w:lang w:val="bg-BG" w:eastAsia="ja-JP"/>
              </w:rPr>
              <w:t>обл.</w:t>
            </w:r>
            <w:r w:rsidR="002845E8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2845E8" w:rsidP="0005144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VT 5220 </w:t>
            </w:r>
            <w:r>
              <w:rPr>
                <w:b/>
                <w:bCs/>
                <w:sz w:val="22"/>
                <w:szCs w:val="22"/>
                <w:lang w:val="bg-BG"/>
              </w:rPr>
              <w:t>на „БТК“ ЕАД</w:t>
            </w:r>
          </w:p>
        </w:tc>
      </w:tr>
      <w:tr w:rsidR="008551FB" w:rsidRPr="00E049D3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Pr="00E302CF" w:rsidRDefault="008551FB" w:rsidP="00051444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</w:t>
            </w:r>
            <w:r>
              <w:rPr>
                <w:b/>
              </w:rPr>
              <w:t>1</w:t>
            </w:r>
          </w:p>
          <w:p w:rsidR="008551FB" w:rsidRDefault="00622791" w:rsidP="00051444">
            <w:pPr>
              <w:rPr>
                <w:lang w:val="bg-BG"/>
              </w:rPr>
            </w:pPr>
            <w:r>
              <w:rPr>
                <w:lang w:val="bg-BG"/>
              </w:rPr>
              <w:t>Площад – пред двуетажна сграда</w:t>
            </w:r>
          </w:p>
          <w:p w:rsidR="00963247" w:rsidRPr="00963247" w:rsidRDefault="00963247" w:rsidP="00051444">
            <w:pPr>
              <w:rPr>
                <w:b/>
                <w:color w:val="C00000"/>
              </w:rPr>
            </w:pPr>
            <w:r w:rsidRPr="00963247">
              <w:rPr>
                <w:b/>
                <w:color w:val="C00000"/>
                <w:lang w:val="bg-BG"/>
              </w:rPr>
              <w:t>Пред ДГ „Люляк“</w:t>
            </w:r>
          </w:p>
          <w:p w:rsidR="00963247" w:rsidRPr="00963247" w:rsidRDefault="00963247" w:rsidP="00963247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 w:val="24"/>
                <w:szCs w:val="24"/>
                <w:lang w:val="bg-BG"/>
              </w:rPr>
            </w:pPr>
            <w:r w:rsidRPr="00963247">
              <w:rPr>
                <w:b/>
                <w:color w:val="C00000"/>
                <w:lang w:val="bg-BG"/>
              </w:rPr>
              <w:t>Детска площадка пред ДГ ,.Люляк"</w:t>
            </w:r>
          </w:p>
          <w:p w:rsidR="00963247" w:rsidRDefault="00963247" w:rsidP="00963247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963247">
              <w:rPr>
                <w:lang w:val="bg-BG"/>
              </w:rPr>
              <w:t>В двора па църква ,.СВ. Архангел Михаил"</w:t>
            </w:r>
          </w:p>
          <w:p w:rsidR="00963247" w:rsidRDefault="00963247" w:rsidP="00963247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 w:rsidRPr="00963247">
              <w:rPr>
                <w:b/>
                <w:lang w:val="bg-BG"/>
              </w:rPr>
              <w:t>Секторна антена 2</w:t>
            </w:r>
          </w:p>
          <w:p w:rsidR="00963247" w:rsidRDefault="00963247" w:rsidP="00963247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вход за носеща сграда</w:t>
            </w:r>
          </w:p>
          <w:p w:rsidR="00963247" w:rsidRDefault="00963247" w:rsidP="00963247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едноетажна къща</w:t>
            </w:r>
          </w:p>
          <w:p w:rsidR="00963247" w:rsidRDefault="00963247" w:rsidP="00963247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Маси за консумация на кафе</w:t>
            </w:r>
          </w:p>
          <w:p w:rsidR="00963247" w:rsidRPr="00BF0368" w:rsidRDefault="00963247" w:rsidP="00963247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 w:rsidRPr="00BF0368">
              <w:rPr>
                <w:b/>
                <w:lang w:val="bg-BG"/>
              </w:rPr>
              <w:t>Секторна антена 3</w:t>
            </w:r>
          </w:p>
          <w:p w:rsidR="00963247" w:rsidRDefault="00963247" w:rsidP="00963247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№41</w:t>
            </w:r>
          </w:p>
          <w:p w:rsidR="008551FB" w:rsidRPr="000F596C" w:rsidRDefault="00963247" w:rsidP="00963247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гаражи на пететажен блок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Default="008551FB" w:rsidP="00051444">
            <w:pPr>
              <w:jc w:val="center"/>
            </w:pPr>
          </w:p>
          <w:p w:rsidR="008551FB" w:rsidRDefault="008551FB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622791">
              <w:rPr>
                <w:lang w:val="bg-BG"/>
              </w:rPr>
              <w:t>2</w:t>
            </w:r>
          </w:p>
          <w:p w:rsidR="008551FB" w:rsidRDefault="00D301F8" w:rsidP="00051444">
            <w:pPr>
              <w:jc w:val="center"/>
            </w:pPr>
            <w:r>
              <w:t>79</w:t>
            </w:r>
          </w:p>
          <w:p w:rsidR="00D301F8" w:rsidRDefault="00D301F8" w:rsidP="00051444">
            <w:pPr>
              <w:jc w:val="center"/>
            </w:pPr>
            <w:r>
              <w:t>99</w:t>
            </w:r>
          </w:p>
          <w:p w:rsidR="00D301F8" w:rsidRDefault="00D301F8" w:rsidP="00051444">
            <w:pPr>
              <w:jc w:val="center"/>
            </w:pPr>
            <w:r>
              <w:t>141</w:t>
            </w:r>
          </w:p>
          <w:p w:rsidR="00D301F8" w:rsidRDefault="00D301F8" w:rsidP="00051444">
            <w:pPr>
              <w:jc w:val="center"/>
            </w:pPr>
          </w:p>
          <w:p w:rsidR="00D301F8" w:rsidRDefault="00D301F8" w:rsidP="00051444">
            <w:pPr>
              <w:jc w:val="center"/>
            </w:pPr>
            <w:r>
              <w:t>15</w:t>
            </w:r>
          </w:p>
          <w:p w:rsidR="00D301F8" w:rsidRDefault="00D301F8" w:rsidP="00051444">
            <w:pPr>
              <w:jc w:val="center"/>
            </w:pPr>
            <w:r>
              <w:t>26</w:t>
            </w:r>
          </w:p>
          <w:p w:rsidR="00D301F8" w:rsidRDefault="00D301F8" w:rsidP="00051444">
            <w:pPr>
              <w:jc w:val="center"/>
            </w:pPr>
            <w:r>
              <w:t>51</w:t>
            </w:r>
          </w:p>
          <w:p w:rsidR="00D301F8" w:rsidRDefault="00D301F8" w:rsidP="00051444">
            <w:pPr>
              <w:jc w:val="center"/>
            </w:pPr>
          </w:p>
          <w:p w:rsidR="00D301F8" w:rsidRDefault="00D301F8" w:rsidP="00051444">
            <w:pPr>
              <w:jc w:val="center"/>
            </w:pPr>
            <w:r>
              <w:t>30</w:t>
            </w:r>
          </w:p>
          <w:p w:rsidR="00D301F8" w:rsidRPr="00D301F8" w:rsidRDefault="00D301F8" w:rsidP="00051444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Default="008551FB" w:rsidP="00051444">
            <w:pPr>
              <w:jc w:val="center"/>
            </w:pPr>
          </w:p>
          <w:p w:rsidR="008551FB" w:rsidRDefault="00622791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18.74</w:t>
            </w:r>
          </w:p>
          <w:p w:rsidR="008551FB" w:rsidRDefault="00D301F8" w:rsidP="00051444">
            <w:pPr>
              <w:jc w:val="center"/>
            </w:pPr>
            <w:r>
              <w:t>18</w:t>
            </w:r>
          </w:p>
          <w:p w:rsidR="00D301F8" w:rsidRDefault="00D301F8" w:rsidP="00051444">
            <w:pPr>
              <w:jc w:val="center"/>
            </w:pPr>
            <w:r>
              <w:t>18</w:t>
            </w:r>
          </w:p>
          <w:p w:rsidR="00D301F8" w:rsidRDefault="00D301F8" w:rsidP="00051444">
            <w:pPr>
              <w:jc w:val="center"/>
            </w:pPr>
            <w:r>
              <w:t>17</w:t>
            </w:r>
          </w:p>
          <w:p w:rsidR="00D301F8" w:rsidRDefault="00D301F8" w:rsidP="00051444">
            <w:pPr>
              <w:jc w:val="center"/>
            </w:pPr>
          </w:p>
          <w:p w:rsidR="00D301F8" w:rsidRDefault="00D301F8" w:rsidP="00051444">
            <w:pPr>
              <w:jc w:val="center"/>
            </w:pPr>
            <w:r>
              <w:t>18.74</w:t>
            </w:r>
          </w:p>
          <w:p w:rsidR="00D301F8" w:rsidRDefault="00D301F8" w:rsidP="00051444">
            <w:pPr>
              <w:jc w:val="center"/>
            </w:pPr>
            <w:r>
              <w:t>18</w:t>
            </w:r>
          </w:p>
          <w:p w:rsidR="00D301F8" w:rsidRDefault="00D301F8" w:rsidP="00051444">
            <w:pPr>
              <w:jc w:val="center"/>
            </w:pPr>
            <w:r>
              <w:t>18</w:t>
            </w:r>
          </w:p>
          <w:p w:rsidR="00D301F8" w:rsidRDefault="00D301F8" w:rsidP="00051444">
            <w:pPr>
              <w:jc w:val="center"/>
            </w:pPr>
          </w:p>
          <w:p w:rsidR="00D301F8" w:rsidRDefault="00D301F8" w:rsidP="00051444">
            <w:pPr>
              <w:jc w:val="center"/>
            </w:pPr>
            <w:r>
              <w:t>18.74</w:t>
            </w:r>
          </w:p>
          <w:p w:rsidR="00D301F8" w:rsidRPr="00D301F8" w:rsidRDefault="00D301F8" w:rsidP="00051444">
            <w:pPr>
              <w:jc w:val="center"/>
            </w:pPr>
            <w:r>
              <w:t>18.74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Default="008551FB" w:rsidP="00051444">
            <w:pPr>
              <w:jc w:val="center"/>
            </w:pPr>
          </w:p>
          <w:p w:rsidR="008551FB" w:rsidRDefault="00622791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1.89</w:t>
            </w:r>
          </w:p>
          <w:p w:rsidR="008551FB" w:rsidRDefault="00D301F8" w:rsidP="00051444">
            <w:pPr>
              <w:jc w:val="center"/>
            </w:pPr>
            <w:r>
              <w:t>1.19</w:t>
            </w:r>
          </w:p>
          <w:p w:rsidR="00D301F8" w:rsidRDefault="00D301F8" w:rsidP="00051444">
            <w:pPr>
              <w:jc w:val="center"/>
            </w:pPr>
            <w:r>
              <w:t>1.00</w:t>
            </w:r>
          </w:p>
          <w:p w:rsidR="00D301F8" w:rsidRDefault="00D301F8" w:rsidP="00051444">
            <w:pPr>
              <w:jc w:val="center"/>
            </w:pPr>
            <w:r>
              <w:t>1.16</w:t>
            </w:r>
          </w:p>
          <w:p w:rsidR="00D301F8" w:rsidRDefault="00D301F8" w:rsidP="00051444">
            <w:pPr>
              <w:jc w:val="center"/>
            </w:pPr>
          </w:p>
          <w:p w:rsidR="00D301F8" w:rsidRDefault="00D301F8" w:rsidP="00051444">
            <w:pPr>
              <w:jc w:val="center"/>
            </w:pPr>
            <w:r>
              <w:t>2.48</w:t>
            </w:r>
          </w:p>
          <w:p w:rsidR="00D301F8" w:rsidRDefault="00D301F8" w:rsidP="00051444">
            <w:pPr>
              <w:jc w:val="center"/>
            </w:pPr>
            <w:r>
              <w:t>1.39</w:t>
            </w:r>
          </w:p>
          <w:p w:rsidR="00D301F8" w:rsidRDefault="00D301F8" w:rsidP="00051444">
            <w:pPr>
              <w:jc w:val="center"/>
            </w:pPr>
            <w:r>
              <w:t>1.68</w:t>
            </w:r>
          </w:p>
          <w:p w:rsidR="00D301F8" w:rsidRDefault="00D301F8" w:rsidP="00051444">
            <w:pPr>
              <w:jc w:val="center"/>
            </w:pPr>
          </w:p>
          <w:p w:rsidR="00D301F8" w:rsidRDefault="00D301F8" w:rsidP="00051444">
            <w:pPr>
              <w:jc w:val="center"/>
            </w:pPr>
            <w:r>
              <w:t>1.78</w:t>
            </w:r>
          </w:p>
          <w:p w:rsidR="00D301F8" w:rsidRPr="00D301F8" w:rsidRDefault="00D301F8" w:rsidP="00051444">
            <w:pPr>
              <w:jc w:val="center"/>
            </w:pPr>
            <w:r>
              <w:t>1.99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Default="008551FB" w:rsidP="00051444">
            <w:pPr>
              <w:jc w:val="center"/>
            </w:pPr>
          </w:p>
          <w:p w:rsidR="008551FB" w:rsidRDefault="00622791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0.95</w:t>
            </w:r>
          </w:p>
          <w:p w:rsidR="008551FB" w:rsidRDefault="00EF0069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0.49</w:t>
            </w:r>
          </w:p>
          <w:p w:rsidR="008551FB" w:rsidRPr="00EF0069" w:rsidRDefault="00EF0069" w:rsidP="00051444">
            <w:pPr>
              <w:jc w:val="center"/>
            </w:pPr>
            <w:r>
              <w:t>1.49</w:t>
            </w:r>
          </w:p>
          <w:p w:rsidR="008551FB" w:rsidRDefault="00EF0069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0.47</w:t>
            </w:r>
          </w:p>
          <w:p w:rsidR="008551FB" w:rsidRDefault="008551FB" w:rsidP="00051444">
            <w:pPr>
              <w:jc w:val="center"/>
              <w:rPr>
                <w:lang w:val="bg-BG"/>
              </w:rPr>
            </w:pPr>
          </w:p>
          <w:p w:rsidR="008551FB" w:rsidRPr="00EF0069" w:rsidRDefault="00EF0069" w:rsidP="00051444">
            <w:pPr>
              <w:jc w:val="center"/>
            </w:pPr>
            <w:r>
              <w:t>1.25</w:t>
            </w:r>
          </w:p>
          <w:p w:rsidR="008551FB" w:rsidRPr="00EF0069" w:rsidRDefault="00EF0069" w:rsidP="00051444">
            <w:pPr>
              <w:jc w:val="center"/>
            </w:pPr>
            <w:r>
              <w:t>0.85</w:t>
            </w:r>
          </w:p>
          <w:p w:rsidR="008551FB" w:rsidRDefault="00EF0069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0.90</w:t>
            </w:r>
          </w:p>
          <w:p w:rsidR="008551FB" w:rsidRDefault="008551FB" w:rsidP="00051444">
            <w:pPr>
              <w:jc w:val="center"/>
              <w:rPr>
                <w:lang w:val="bg-BG"/>
              </w:rPr>
            </w:pPr>
          </w:p>
          <w:p w:rsidR="008551FB" w:rsidRPr="00EF0069" w:rsidRDefault="00EF0069" w:rsidP="00051444">
            <w:pPr>
              <w:jc w:val="center"/>
            </w:pPr>
            <w:r>
              <w:t>0.91</w:t>
            </w:r>
          </w:p>
          <w:p w:rsidR="008551FB" w:rsidRPr="00E302CF" w:rsidRDefault="008551FB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  <w:r w:rsidR="00EF0069">
              <w:rPr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Pr="00585261" w:rsidRDefault="008551FB" w:rsidP="00051444"/>
          <w:p w:rsidR="008551FB" w:rsidRPr="00585261" w:rsidRDefault="00622791" w:rsidP="00051444">
            <w:pPr>
              <w:jc w:val="center"/>
            </w:pPr>
            <w:r>
              <w:t>0.9</w:t>
            </w:r>
          </w:p>
          <w:p w:rsidR="008551FB" w:rsidRPr="00585261" w:rsidRDefault="00412747" w:rsidP="00051444">
            <w:pPr>
              <w:jc w:val="center"/>
            </w:pPr>
            <w:r>
              <w:t>0</w:t>
            </w:r>
            <w:r w:rsidR="00EF0069">
              <w:t>.4</w:t>
            </w:r>
          </w:p>
          <w:p w:rsidR="008551FB" w:rsidRPr="00585261" w:rsidRDefault="00EF0069" w:rsidP="00051444">
            <w:pPr>
              <w:jc w:val="center"/>
            </w:pPr>
            <w:r>
              <w:t>0.2</w:t>
            </w:r>
          </w:p>
          <w:p w:rsidR="008551FB" w:rsidRDefault="00EF0069" w:rsidP="00051444">
            <w:pPr>
              <w:jc w:val="center"/>
            </w:pPr>
            <w:r>
              <w:t>0.2</w:t>
            </w:r>
          </w:p>
          <w:p w:rsidR="008551FB" w:rsidRPr="00585261" w:rsidRDefault="008551FB" w:rsidP="00051444">
            <w:pPr>
              <w:jc w:val="center"/>
            </w:pPr>
          </w:p>
          <w:p w:rsidR="00412747" w:rsidRDefault="00EF0069" w:rsidP="00412747">
            <w:pPr>
              <w:jc w:val="center"/>
            </w:pPr>
            <w:r>
              <w:t>1.6</w:t>
            </w:r>
          </w:p>
          <w:p w:rsidR="00412747" w:rsidRDefault="00EF0069" w:rsidP="00412747">
            <w:pPr>
              <w:jc w:val="center"/>
            </w:pPr>
            <w:r>
              <w:t>0.5</w:t>
            </w:r>
          </w:p>
          <w:p w:rsidR="00412747" w:rsidRDefault="00EF0069" w:rsidP="00412747">
            <w:pPr>
              <w:jc w:val="center"/>
            </w:pPr>
            <w:r>
              <w:t>0.6</w:t>
            </w:r>
          </w:p>
          <w:p w:rsidR="00412747" w:rsidRDefault="00412747" w:rsidP="00412747">
            <w:pPr>
              <w:jc w:val="center"/>
            </w:pPr>
          </w:p>
          <w:p w:rsidR="00412747" w:rsidRDefault="00EF0069" w:rsidP="00412747">
            <w:pPr>
              <w:jc w:val="center"/>
            </w:pPr>
            <w:r>
              <w:t>0.8</w:t>
            </w:r>
          </w:p>
          <w:p w:rsidR="008551FB" w:rsidRPr="006B1DF3" w:rsidRDefault="00EF0069" w:rsidP="00412747">
            <w:pPr>
              <w:jc w:val="center"/>
            </w:pPr>
            <w:r>
              <w:t>1.0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Default="008551FB" w:rsidP="00051444">
            <w:pPr>
              <w:jc w:val="center"/>
            </w:pPr>
          </w:p>
          <w:p w:rsidR="008551FB" w:rsidRPr="00585261" w:rsidRDefault="00622791" w:rsidP="00051444">
            <w:pPr>
              <w:jc w:val="center"/>
            </w:pPr>
            <w:r>
              <w:t>0.3</w:t>
            </w:r>
          </w:p>
          <w:p w:rsidR="008551FB" w:rsidRPr="00585261" w:rsidRDefault="00EF0069" w:rsidP="00051444">
            <w:pPr>
              <w:jc w:val="center"/>
            </w:pPr>
            <w:r>
              <w:t>0.1</w:t>
            </w:r>
          </w:p>
          <w:p w:rsidR="008551FB" w:rsidRPr="00585261" w:rsidRDefault="00EF0069" w:rsidP="00051444">
            <w:pPr>
              <w:jc w:val="center"/>
            </w:pPr>
            <w:r>
              <w:t>0.1</w:t>
            </w:r>
          </w:p>
          <w:p w:rsidR="008551FB" w:rsidRDefault="00EF0069" w:rsidP="00051444">
            <w:pPr>
              <w:jc w:val="center"/>
            </w:pPr>
            <w:r>
              <w:t>0.1</w:t>
            </w:r>
          </w:p>
          <w:p w:rsidR="008551FB" w:rsidRPr="00585261" w:rsidRDefault="008551FB" w:rsidP="00051444">
            <w:pPr>
              <w:jc w:val="center"/>
            </w:pPr>
          </w:p>
          <w:p w:rsidR="008551FB" w:rsidRPr="00585261" w:rsidRDefault="00EF0069" w:rsidP="00051444">
            <w:pPr>
              <w:jc w:val="center"/>
            </w:pPr>
            <w:r>
              <w:t>0.4</w:t>
            </w:r>
          </w:p>
          <w:p w:rsidR="008551FB" w:rsidRPr="00585261" w:rsidRDefault="00EF0069" w:rsidP="00051444">
            <w:pPr>
              <w:jc w:val="center"/>
            </w:pPr>
            <w:r>
              <w:t>0.2</w:t>
            </w:r>
          </w:p>
          <w:p w:rsidR="008551FB" w:rsidRDefault="00EF0069" w:rsidP="00051444">
            <w:pPr>
              <w:jc w:val="center"/>
            </w:pPr>
            <w:r>
              <w:t>0.2</w:t>
            </w:r>
          </w:p>
          <w:p w:rsidR="008551FB" w:rsidRPr="00585261" w:rsidRDefault="008551FB" w:rsidP="00051444">
            <w:pPr>
              <w:jc w:val="center"/>
            </w:pPr>
          </w:p>
          <w:p w:rsidR="008551FB" w:rsidRPr="00585261" w:rsidRDefault="00EF0069" w:rsidP="00051444">
            <w:pPr>
              <w:jc w:val="center"/>
            </w:pPr>
            <w:r>
              <w:t>0.3</w:t>
            </w:r>
          </w:p>
          <w:p w:rsidR="008551FB" w:rsidRPr="00444F2F" w:rsidRDefault="00EF0069" w:rsidP="00051444">
            <w:pPr>
              <w:jc w:val="center"/>
            </w:pPr>
            <w:r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Default="008551FB" w:rsidP="00051444">
            <w:pPr>
              <w:jc w:val="center"/>
            </w:pPr>
          </w:p>
          <w:p w:rsidR="008551FB" w:rsidRPr="00585261" w:rsidRDefault="008551FB" w:rsidP="00051444">
            <w:pPr>
              <w:jc w:val="center"/>
            </w:pPr>
            <w:r>
              <w:t>6.14</w:t>
            </w:r>
          </w:p>
          <w:p w:rsidR="008551FB" w:rsidRPr="00585261" w:rsidRDefault="008551FB" w:rsidP="00051444">
            <w:pPr>
              <w:jc w:val="center"/>
            </w:pPr>
            <w:r w:rsidRPr="00585261">
              <w:t>6.14</w:t>
            </w:r>
          </w:p>
          <w:p w:rsidR="008551FB" w:rsidRPr="00585261" w:rsidRDefault="008551FB" w:rsidP="00051444">
            <w:pPr>
              <w:jc w:val="center"/>
            </w:pPr>
            <w:r w:rsidRPr="00585261">
              <w:t>6.14</w:t>
            </w:r>
          </w:p>
          <w:p w:rsidR="008551FB" w:rsidRDefault="008551FB" w:rsidP="00051444">
            <w:pPr>
              <w:jc w:val="center"/>
            </w:pPr>
            <w:r w:rsidRPr="00585261">
              <w:t>6.14</w:t>
            </w:r>
          </w:p>
          <w:p w:rsidR="008551FB" w:rsidRPr="00585261" w:rsidRDefault="008551FB" w:rsidP="00051444">
            <w:pPr>
              <w:jc w:val="center"/>
            </w:pPr>
          </w:p>
          <w:p w:rsidR="008551FB" w:rsidRPr="00585261" w:rsidRDefault="008551FB" w:rsidP="00051444">
            <w:pPr>
              <w:jc w:val="center"/>
            </w:pPr>
            <w:r w:rsidRPr="00585261">
              <w:t>6.14</w:t>
            </w:r>
          </w:p>
          <w:p w:rsidR="008551FB" w:rsidRPr="00585261" w:rsidRDefault="008551FB" w:rsidP="00051444">
            <w:pPr>
              <w:jc w:val="center"/>
            </w:pPr>
            <w:r>
              <w:t>6.14</w:t>
            </w:r>
          </w:p>
          <w:p w:rsidR="008551FB" w:rsidRDefault="008551FB" w:rsidP="00051444">
            <w:pPr>
              <w:jc w:val="center"/>
            </w:pPr>
            <w:r w:rsidRPr="00585261">
              <w:t>6.14</w:t>
            </w:r>
          </w:p>
          <w:p w:rsidR="008551FB" w:rsidRPr="00585261" w:rsidRDefault="008551FB" w:rsidP="00051444">
            <w:pPr>
              <w:jc w:val="center"/>
            </w:pPr>
          </w:p>
          <w:p w:rsidR="008551FB" w:rsidRPr="00585261" w:rsidRDefault="008551FB" w:rsidP="00051444">
            <w:pPr>
              <w:jc w:val="center"/>
            </w:pPr>
            <w:r w:rsidRPr="00585261">
              <w:t>6.14</w:t>
            </w:r>
          </w:p>
          <w:p w:rsidR="008551FB" w:rsidRPr="00E049D3" w:rsidRDefault="008551FB" w:rsidP="00051444">
            <w:pPr>
              <w:jc w:val="center"/>
            </w:pPr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551FB" w:rsidRDefault="008551FB" w:rsidP="00051444">
            <w:pPr>
              <w:jc w:val="center"/>
            </w:pPr>
          </w:p>
          <w:p w:rsidR="008551FB" w:rsidRPr="00585261" w:rsidRDefault="008551FB" w:rsidP="00051444">
            <w:pPr>
              <w:jc w:val="center"/>
            </w:pPr>
            <w:r>
              <w:t>10</w:t>
            </w:r>
          </w:p>
          <w:p w:rsidR="008551FB" w:rsidRPr="00585261" w:rsidRDefault="008551FB" w:rsidP="00051444">
            <w:pPr>
              <w:jc w:val="center"/>
            </w:pPr>
            <w:r w:rsidRPr="00585261">
              <w:t>10</w:t>
            </w:r>
          </w:p>
          <w:p w:rsidR="008551FB" w:rsidRPr="00585261" w:rsidRDefault="008551FB" w:rsidP="00051444">
            <w:pPr>
              <w:jc w:val="center"/>
            </w:pPr>
            <w:r w:rsidRPr="00585261">
              <w:t>10</w:t>
            </w:r>
          </w:p>
          <w:p w:rsidR="008551FB" w:rsidRDefault="008551FB" w:rsidP="00051444">
            <w:pPr>
              <w:jc w:val="center"/>
            </w:pPr>
            <w:r w:rsidRPr="00585261">
              <w:t>10</w:t>
            </w:r>
          </w:p>
          <w:p w:rsidR="008551FB" w:rsidRPr="00585261" w:rsidRDefault="008551FB" w:rsidP="00051444">
            <w:pPr>
              <w:jc w:val="center"/>
            </w:pPr>
          </w:p>
          <w:p w:rsidR="008551FB" w:rsidRPr="00585261" w:rsidRDefault="008551FB" w:rsidP="00051444">
            <w:pPr>
              <w:jc w:val="center"/>
            </w:pPr>
            <w:r w:rsidRPr="00585261">
              <w:t>10</w:t>
            </w:r>
          </w:p>
          <w:p w:rsidR="008551FB" w:rsidRPr="00585261" w:rsidRDefault="008551FB" w:rsidP="00051444">
            <w:pPr>
              <w:jc w:val="center"/>
            </w:pPr>
            <w:r>
              <w:t>10</w:t>
            </w:r>
          </w:p>
          <w:p w:rsidR="008551FB" w:rsidRDefault="008551FB" w:rsidP="00051444">
            <w:pPr>
              <w:jc w:val="center"/>
            </w:pPr>
            <w:r w:rsidRPr="00585261">
              <w:t>10</w:t>
            </w:r>
          </w:p>
          <w:p w:rsidR="008551FB" w:rsidRPr="00585261" w:rsidRDefault="008551FB" w:rsidP="00051444">
            <w:pPr>
              <w:jc w:val="center"/>
            </w:pPr>
          </w:p>
          <w:p w:rsidR="008551FB" w:rsidRPr="00585261" w:rsidRDefault="008551FB" w:rsidP="00051444">
            <w:pPr>
              <w:jc w:val="center"/>
            </w:pPr>
            <w:r w:rsidRPr="00585261">
              <w:t>10</w:t>
            </w:r>
          </w:p>
          <w:p w:rsidR="008551FB" w:rsidRPr="00E049D3" w:rsidRDefault="008551FB" w:rsidP="00051444">
            <w:pPr>
              <w:jc w:val="center"/>
            </w:pPr>
            <w:r>
              <w:t>10</w:t>
            </w:r>
          </w:p>
        </w:tc>
      </w:tr>
      <w:tr w:rsidR="008551FB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1C2C1A" w:rsidRDefault="001C2C1A" w:rsidP="00051444">
            <w:pPr>
              <w:jc w:val="center"/>
              <w:rPr>
                <w:bCs/>
              </w:rPr>
            </w:pPr>
            <w:r w:rsidRPr="001C2C1A">
              <w:rPr>
                <w:bCs/>
              </w:rPr>
              <w:t>XIV</w:t>
            </w:r>
            <w:r w:rsidR="008551FB"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8551FB" w:rsidRPr="00092A90" w:rsidRDefault="008551FB" w:rsidP="00051444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Жилищен район </w:t>
            </w:r>
            <w:r w:rsidR="00051444">
              <w:rPr>
                <w:b/>
                <w:bCs/>
                <w:sz w:val="22"/>
                <w:szCs w:val="22"/>
                <w:lang w:val="bg-BG"/>
              </w:rPr>
              <w:t xml:space="preserve">около имот </w:t>
            </w:r>
            <w:r w:rsidR="00092A90">
              <w:rPr>
                <w:b/>
                <w:bCs/>
                <w:sz w:val="22"/>
                <w:szCs w:val="22"/>
                <w:lang w:val="bg-BG"/>
              </w:rPr>
              <w:t>№65070.501.2221.1 на ул. Св. Св. Кирил и Методий №3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в</w:t>
            </w:r>
            <w:r w:rsidR="00092A90">
              <w:rPr>
                <w:b/>
                <w:bCs/>
                <w:sz w:val="22"/>
                <w:szCs w:val="22"/>
                <w:lang w:val="bg-BG"/>
              </w:rPr>
              <w:t xml:space="preserve"> с. Садовец, общ. Д. Дъбник,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092A90" w:rsidP="0005144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VT 5</w:t>
            </w:r>
            <w:r w:rsidR="008551F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  <w:lang w:val="bg-BG"/>
              </w:rPr>
              <w:t>46-А</w:t>
            </w:r>
            <w:r w:rsidR="008551FB">
              <w:rPr>
                <w:b/>
                <w:bCs/>
                <w:sz w:val="22"/>
                <w:szCs w:val="22"/>
              </w:rPr>
              <w:t xml:space="preserve"> </w:t>
            </w:r>
            <w:r w:rsidR="008551FB">
              <w:rPr>
                <w:b/>
                <w:bCs/>
                <w:sz w:val="22"/>
                <w:szCs w:val="22"/>
                <w:lang w:val="bg-BG"/>
              </w:rPr>
              <w:t>на „БТК“ ЕООД</w:t>
            </w:r>
          </w:p>
        </w:tc>
      </w:tr>
      <w:tr w:rsidR="008551FB" w:rsidRPr="00E302CF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972E80" w:rsidRDefault="008551FB" w:rsidP="00051444">
            <w:pPr>
              <w:keepNext/>
              <w:outlineLvl w:val="1"/>
              <w:rPr>
                <w:b/>
                <w:lang w:val="bg-BG"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="00092A90">
              <w:rPr>
                <w:b/>
              </w:rPr>
              <w:t xml:space="preserve"> антена </w:t>
            </w:r>
            <w:r>
              <w:rPr>
                <w:b/>
                <w:lang w:val="bg-BG"/>
              </w:rPr>
              <w:t>1</w:t>
            </w:r>
          </w:p>
          <w:p w:rsidR="008551FB" w:rsidRPr="001C2C1A" w:rsidRDefault="008551FB" w:rsidP="00092A90">
            <w:pPr>
              <w:keepNext/>
              <w:outlineLvl w:val="1"/>
              <w:rPr>
                <w:lang w:val="bg-BG"/>
              </w:rPr>
            </w:pPr>
            <w:r w:rsidRPr="00972E80">
              <w:rPr>
                <w:lang w:val="bg-BG"/>
              </w:rPr>
              <w:t xml:space="preserve">Пред </w:t>
            </w:r>
            <w:r w:rsidR="00092A90">
              <w:rPr>
                <w:lang w:val="bg-BG"/>
              </w:rPr>
              <w:t>№6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lang w:val="bg-BG"/>
              </w:rPr>
            </w:pPr>
          </w:p>
          <w:p w:rsidR="008551FB" w:rsidRPr="00294302" w:rsidRDefault="00092A90" w:rsidP="001C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lang w:val="bg-BG"/>
              </w:rPr>
            </w:pPr>
          </w:p>
          <w:p w:rsidR="008551FB" w:rsidRPr="001C2C1A" w:rsidRDefault="0008307F" w:rsidP="001C2C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Default="008551FB" w:rsidP="00051444">
            <w:pPr>
              <w:jc w:val="center"/>
              <w:rPr>
                <w:lang w:val="bg-BG"/>
              </w:rPr>
            </w:pPr>
          </w:p>
          <w:p w:rsidR="008551FB" w:rsidRPr="00E302CF" w:rsidRDefault="002C7C9F" w:rsidP="001C2C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3.13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lang w:val="bg-BG"/>
              </w:rPr>
            </w:pPr>
          </w:p>
          <w:p w:rsidR="008551FB" w:rsidRPr="00E302CF" w:rsidRDefault="0046243B" w:rsidP="001C2C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lang w:val="bg-BG"/>
              </w:rPr>
            </w:pPr>
          </w:p>
          <w:p w:rsidR="008551FB" w:rsidRPr="00E302CF" w:rsidRDefault="00982D55" w:rsidP="001C2C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lang w:val="bg-BG"/>
              </w:rPr>
            </w:pPr>
          </w:p>
          <w:p w:rsidR="008551FB" w:rsidRPr="00E302CF" w:rsidRDefault="008551FB" w:rsidP="001C2C1A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0.</w:t>
            </w:r>
            <w:r w:rsidR="00A61BBA">
              <w:rPr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lang w:val="bg-BG"/>
              </w:rPr>
            </w:pPr>
          </w:p>
          <w:p w:rsidR="008551FB" w:rsidRPr="00E302CF" w:rsidRDefault="008551FB" w:rsidP="001C2C1A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551FB" w:rsidRPr="00E302CF" w:rsidRDefault="008551FB" w:rsidP="00051444">
            <w:pPr>
              <w:jc w:val="center"/>
              <w:rPr>
                <w:lang w:val="bg-BG"/>
              </w:rPr>
            </w:pPr>
          </w:p>
          <w:p w:rsidR="008551FB" w:rsidRPr="00E302CF" w:rsidRDefault="008551FB" w:rsidP="001C2C1A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1C2C1A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1C2C1A" w:rsidRPr="00E302CF" w:rsidTr="00362C5B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135C08" w:rsidRDefault="00092A90" w:rsidP="00051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lang w:val="bg-BG"/>
              </w:rPr>
              <w:t>Секторна антена 2</w:t>
            </w:r>
          </w:p>
          <w:p w:rsidR="001C2C1A" w:rsidRDefault="00092A90" w:rsidP="0005144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носеща сграда</w:t>
            </w:r>
          </w:p>
          <w:p w:rsidR="001C2C1A" w:rsidRDefault="00092A90" w:rsidP="0005144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двуетажна къща – здравна служба</w:t>
            </w:r>
          </w:p>
          <w:p w:rsidR="00092A90" w:rsidRDefault="00092A90" w:rsidP="00051444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 w:rsidRPr="00092A90">
              <w:rPr>
                <w:b/>
                <w:lang w:val="bg-BG"/>
              </w:rPr>
              <w:t>Секторна антена 3</w:t>
            </w:r>
          </w:p>
          <w:p w:rsidR="00092A90" w:rsidRDefault="00092A90" w:rsidP="0005144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092A90">
              <w:rPr>
                <w:lang w:val="bg-BG"/>
              </w:rPr>
              <w:t>Пред №2 на ул. Беласица</w:t>
            </w:r>
          </w:p>
          <w:p w:rsidR="009D32A1" w:rsidRDefault="009D32A1" w:rsidP="00051444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 w:rsidRPr="009D32A1">
              <w:rPr>
                <w:b/>
                <w:lang w:val="bg-BG"/>
              </w:rPr>
              <w:t>Секторни антени 4</w:t>
            </w:r>
            <w:r w:rsidR="003508E8">
              <w:rPr>
                <w:b/>
                <w:lang w:val="bg-BG"/>
              </w:rPr>
              <w:t>/4*</w:t>
            </w:r>
          </w:p>
          <w:p w:rsidR="003508E8" w:rsidRDefault="003508E8" w:rsidP="0005144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№3</w:t>
            </w:r>
          </w:p>
          <w:p w:rsidR="003508E8" w:rsidRDefault="003508E8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 w:rsidRPr="003508E8">
              <w:rPr>
                <w:b/>
                <w:color w:val="C00000"/>
                <w:lang w:val="bg-BG"/>
              </w:rPr>
              <w:t xml:space="preserve">ДГ „Гергана“ </w:t>
            </w:r>
            <w:r>
              <w:rPr>
                <w:b/>
                <w:color w:val="C00000"/>
                <w:lang w:val="bg-BG"/>
              </w:rPr>
              <w:t>–</w:t>
            </w:r>
            <w:r w:rsidRPr="003508E8">
              <w:rPr>
                <w:b/>
                <w:color w:val="C00000"/>
                <w:lang w:val="bg-BG"/>
              </w:rPr>
              <w:t xml:space="preserve"> люлки</w:t>
            </w:r>
          </w:p>
          <w:p w:rsidR="003508E8" w:rsidRDefault="003508E8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ДГ „Гергана“ – пързалки</w:t>
            </w:r>
          </w:p>
          <w:p w:rsidR="003508E8" w:rsidRDefault="003508E8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Вход за училище „Хр. Ботев“</w:t>
            </w:r>
          </w:p>
          <w:p w:rsidR="003508E8" w:rsidRPr="003508E8" w:rsidRDefault="003508E8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Уч.  „Хр. Ботев“ – баскетболно игрище</w:t>
            </w:r>
          </w:p>
          <w:p w:rsidR="009D32A1" w:rsidRDefault="003508E8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Уч.  „Хр. Ботев“ – пред салон</w:t>
            </w:r>
          </w:p>
          <w:p w:rsidR="003508E8" w:rsidRDefault="003508E8" w:rsidP="00051444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Секторна антена 5</w:t>
            </w:r>
          </w:p>
          <w:p w:rsidR="003508E8" w:rsidRPr="003508E8" w:rsidRDefault="003508E8" w:rsidP="0005144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№4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92A9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BC46F0">
              <w:rPr>
                <w:lang w:val="bg-BG"/>
              </w:rPr>
              <w:t>15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98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130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159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  <w:p w:rsidR="00BC46F0" w:rsidRDefault="00BC46F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BC46F0" w:rsidRPr="00BC46F0" w:rsidRDefault="00BC46F0" w:rsidP="00BC46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8307F" w:rsidRDefault="0008307F" w:rsidP="00051444">
            <w:pPr>
              <w:jc w:val="center"/>
              <w:rPr>
                <w:lang w:val="bg-BG"/>
              </w:rPr>
            </w:pP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20.5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20.5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  <w:p w:rsidR="00BC46F0" w:rsidRDefault="00BC46F0" w:rsidP="00051444">
            <w:pPr>
              <w:jc w:val="center"/>
              <w:rPr>
                <w:lang w:val="bg-BG"/>
              </w:rPr>
            </w:pPr>
          </w:p>
          <w:p w:rsidR="0008307F" w:rsidRPr="00BC46F0" w:rsidRDefault="00BC46F0" w:rsidP="00BC46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C7C9F" w:rsidRDefault="002C7C9F" w:rsidP="00051444">
            <w:pPr>
              <w:jc w:val="center"/>
              <w:rPr>
                <w:lang w:val="bg-BG"/>
              </w:rPr>
            </w:pP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1.29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</w:p>
          <w:p w:rsidR="007E4E72" w:rsidRPr="00BC46F0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1.92</w:t>
            </w:r>
          </w:p>
          <w:p w:rsidR="002C7C9F" w:rsidRDefault="002C7C9F" w:rsidP="00051444">
            <w:pPr>
              <w:jc w:val="center"/>
              <w:rPr>
                <w:lang w:val="bg-BG"/>
              </w:rPr>
            </w:pP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1.33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1.20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1.09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1.51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1.07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</w:p>
          <w:p w:rsidR="007E4E72" w:rsidRPr="00BC46F0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1.86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E4E72" w:rsidRDefault="007E4E72" w:rsidP="007E4E72">
            <w:pPr>
              <w:rPr>
                <w:lang w:val="bg-BG"/>
              </w:rPr>
            </w:pPr>
          </w:p>
          <w:p w:rsidR="007E4E72" w:rsidRPr="00BC46F0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0.39</w:t>
            </w:r>
          </w:p>
          <w:p w:rsidR="0046243B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0.71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1.33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0.76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0.69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0.80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0.22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0.76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0.71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</w:p>
          <w:p w:rsidR="007E4E72" w:rsidRPr="00BC46F0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Default="001C2C1A" w:rsidP="00051444">
            <w:pPr>
              <w:jc w:val="center"/>
              <w:rPr>
                <w:lang w:val="bg-BG"/>
              </w:rPr>
            </w:pP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</w:p>
          <w:p w:rsidR="007E4E72" w:rsidRPr="00BC46F0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</w:t>
            </w:r>
          </w:p>
          <w:p w:rsidR="00982D55" w:rsidRDefault="00982D55" w:rsidP="00051444">
            <w:pPr>
              <w:jc w:val="center"/>
              <w:rPr>
                <w:lang w:val="bg-BG"/>
              </w:rPr>
            </w:pPr>
          </w:p>
          <w:p w:rsidR="00FE269F" w:rsidRDefault="00FE269F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FE269F" w:rsidRDefault="00FE269F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FE269F" w:rsidRDefault="00FE269F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FE269F" w:rsidRDefault="00FE269F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FE269F" w:rsidRDefault="00FE269F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FE269F" w:rsidRDefault="00FE269F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FE269F" w:rsidRDefault="00FE269F" w:rsidP="00051444">
            <w:pPr>
              <w:jc w:val="center"/>
              <w:rPr>
                <w:lang w:val="bg-BG"/>
              </w:rPr>
            </w:pPr>
          </w:p>
          <w:p w:rsidR="00FE269F" w:rsidRPr="00BC46F0" w:rsidRDefault="00FE269F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Default="001C2C1A" w:rsidP="00051444">
            <w:pPr>
              <w:jc w:val="center"/>
              <w:rPr>
                <w:lang w:val="bg-BG"/>
              </w:rPr>
            </w:pP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7E4E72" w:rsidRDefault="007E4E72" w:rsidP="00051444">
            <w:pPr>
              <w:jc w:val="center"/>
              <w:rPr>
                <w:lang w:val="bg-BG"/>
              </w:rPr>
            </w:pPr>
          </w:p>
          <w:p w:rsidR="007E4E72" w:rsidRDefault="007E4E72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AA3924" w:rsidRDefault="00AA3924" w:rsidP="00051444">
            <w:pPr>
              <w:jc w:val="center"/>
              <w:rPr>
                <w:lang w:val="bg-BG"/>
              </w:rPr>
            </w:pPr>
          </w:p>
          <w:p w:rsidR="00AA3924" w:rsidRDefault="00AA3924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AA3924" w:rsidRDefault="00AA3924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AA3924" w:rsidRDefault="00AA3924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AA3924" w:rsidRDefault="00AA3924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AA3924" w:rsidRDefault="00AA3924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AA3924" w:rsidRDefault="00AA3924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AA3924" w:rsidRDefault="00AA3924" w:rsidP="00051444">
            <w:pPr>
              <w:jc w:val="center"/>
              <w:rPr>
                <w:lang w:val="bg-BG"/>
              </w:rPr>
            </w:pPr>
          </w:p>
          <w:p w:rsidR="00A61BBA" w:rsidRPr="00BC46F0" w:rsidRDefault="00AA3924" w:rsidP="00AA39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61BBA" w:rsidRDefault="00A61BBA" w:rsidP="00051444">
            <w:pPr>
              <w:jc w:val="center"/>
              <w:rPr>
                <w:lang w:val="bg-BG"/>
              </w:rPr>
            </w:pPr>
          </w:p>
          <w:p w:rsidR="001C2C1A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1C2C1A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F37EE" w:rsidRDefault="005F37EE" w:rsidP="00051444">
            <w:pPr>
              <w:jc w:val="center"/>
              <w:rPr>
                <w:lang w:val="bg-BG"/>
              </w:rPr>
            </w:pPr>
          </w:p>
          <w:p w:rsidR="005F37EE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F37EE" w:rsidRDefault="005F37EE" w:rsidP="005F37EE">
            <w:pPr>
              <w:jc w:val="center"/>
              <w:rPr>
                <w:lang w:val="bg-BG"/>
              </w:rPr>
            </w:pPr>
          </w:p>
          <w:p w:rsidR="005F37EE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F37EE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F37EE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F37EE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F37EE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5F37EE" w:rsidRDefault="005F37EE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A61BBA" w:rsidRDefault="00A61BBA" w:rsidP="00051444">
            <w:pPr>
              <w:jc w:val="center"/>
              <w:rPr>
                <w:lang w:val="bg-BG"/>
              </w:rPr>
            </w:pPr>
          </w:p>
          <w:p w:rsidR="00A61BBA" w:rsidRPr="00E302CF" w:rsidRDefault="00A61BB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61BBA" w:rsidRDefault="00A61BBA" w:rsidP="00051444">
            <w:pPr>
              <w:jc w:val="center"/>
              <w:rPr>
                <w:lang w:val="bg-BG"/>
              </w:rPr>
            </w:pPr>
          </w:p>
          <w:p w:rsidR="001C2C1A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1C2C1A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A61BBA" w:rsidRDefault="00A61BBA" w:rsidP="00051444">
            <w:pPr>
              <w:jc w:val="center"/>
              <w:rPr>
                <w:lang w:val="bg-BG"/>
              </w:rPr>
            </w:pPr>
          </w:p>
          <w:p w:rsidR="00A61BBA" w:rsidRDefault="00A61BB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F37EE" w:rsidRDefault="005F37EE" w:rsidP="00051444">
            <w:pPr>
              <w:jc w:val="center"/>
              <w:rPr>
                <w:lang w:val="bg-BG"/>
              </w:rPr>
            </w:pPr>
          </w:p>
          <w:p w:rsidR="005F37EE" w:rsidRDefault="005F37EE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F37EE" w:rsidRDefault="005F37EE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F37EE" w:rsidRDefault="005F37EE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F37EE" w:rsidRDefault="005F37EE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F37EE" w:rsidRDefault="005F37EE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F37EE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5F37EE" w:rsidRDefault="005F37EE" w:rsidP="005F37EE">
            <w:pPr>
              <w:jc w:val="center"/>
              <w:rPr>
                <w:lang w:val="bg-BG"/>
              </w:rPr>
            </w:pPr>
          </w:p>
          <w:p w:rsidR="005F37EE" w:rsidRPr="00E302CF" w:rsidRDefault="005F37EE" w:rsidP="005F37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C2C1A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bCs/>
                <w:sz w:val="22"/>
                <w:szCs w:val="22"/>
              </w:rPr>
            </w:pPr>
            <w:r w:rsidRPr="001C2C1A">
              <w:rPr>
                <w:bCs/>
              </w:rPr>
              <w:t>XV</w:t>
            </w:r>
            <w:r w:rsidRPr="00E302C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1C2C1A" w:rsidRPr="005E3923" w:rsidRDefault="001D7FD5" w:rsidP="001D7FD5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>Ж</w:t>
            </w:r>
            <w:r w:rsidR="001C2C1A">
              <w:rPr>
                <w:rFonts w:eastAsia="MS Mincho"/>
                <w:b/>
                <w:sz w:val="22"/>
                <w:szCs w:val="24"/>
                <w:lang w:val="bg-BG" w:eastAsia="ja-JP"/>
              </w:rPr>
              <w:t>и</w:t>
            </w:r>
            <w:r w:rsidR="001C2C1A" w:rsidRPr="00E302CF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лищен район 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и НУ „Св. Св. Кирил и Методий“ </w:t>
            </w:r>
            <w:r w:rsidR="001C2C1A">
              <w:rPr>
                <w:rFonts w:eastAsia="MS Mincho"/>
                <w:b/>
                <w:sz w:val="22"/>
                <w:szCs w:val="24"/>
                <w:lang w:val="bg-BG" w:eastAsia="ja-JP"/>
              </w:rPr>
              <w:t xml:space="preserve">около </w:t>
            </w: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>ул. Васил Левски №22  в гр. Долни Дъбник,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5708F3" w:rsidP="0005144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PVN 009</w:t>
            </w:r>
            <w:r>
              <w:rPr>
                <w:b/>
                <w:bCs/>
                <w:sz w:val="22"/>
                <w:szCs w:val="22"/>
                <w:lang w:val="bg-BG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302CF">
              <w:rPr>
                <w:b/>
                <w:bCs/>
                <w:sz w:val="22"/>
                <w:szCs w:val="22"/>
              </w:rPr>
              <w:t xml:space="preserve">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на „МобилТел“ ЕАД</w:t>
            </w:r>
          </w:p>
        </w:tc>
      </w:tr>
      <w:tr w:rsidR="001C2C1A" w:rsidRPr="00706F56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360E0" w:rsidRPr="001360E0" w:rsidRDefault="001360E0" w:rsidP="00051444">
            <w:pPr>
              <w:rPr>
                <w:b/>
                <w:lang w:val="bg-BG"/>
              </w:rPr>
            </w:pPr>
            <w:r w:rsidRPr="001360E0">
              <w:rPr>
                <w:b/>
                <w:lang w:val="bg-BG"/>
              </w:rPr>
              <w:t xml:space="preserve">Секторна антена </w:t>
            </w:r>
            <w:r>
              <w:rPr>
                <w:b/>
                <w:lang w:val="bg-BG"/>
              </w:rPr>
              <w:t>А</w:t>
            </w:r>
            <w:r w:rsidRPr="001360E0">
              <w:rPr>
                <w:b/>
                <w:lang w:val="bg-BG"/>
              </w:rPr>
              <w:t>1</w:t>
            </w:r>
          </w:p>
          <w:p w:rsidR="001360E0" w:rsidRPr="001360E0" w:rsidRDefault="001C2C1A" w:rsidP="00051444">
            <w:pPr>
              <w:rPr>
                <w:b/>
                <w:color w:val="C00000"/>
                <w:lang w:val="bg-BG"/>
              </w:rPr>
            </w:pPr>
            <w:r w:rsidRPr="001360E0">
              <w:rPr>
                <w:b/>
                <w:color w:val="C00000"/>
                <w:lang w:val="bg-BG"/>
              </w:rPr>
              <w:t xml:space="preserve">Пред вход </w:t>
            </w:r>
            <w:r w:rsidR="00B32D33" w:rsidRPr="001360E0">
              <w:rPr>
                <w:b/>
                <w:color w:val="C00000"/>
                <w:lang w:val="bg-BG"/>
              </w:rPr>
              <w:t xml:space="preserve">НУ „Св. Св. Кирил и Методий“ </w:t>
            </w:r>
          </w:p>
          <w:p w:rsidR="001C2C1A" w:rsidRDefault="001360E0" w:rsidP="00B32D3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1360E0">
              <w:rPr>
                <w:b/>
                <w:color w:val="C00000"/>
                <w:lang w:val="bg-BG"/>
              </w:rPr>
              <w:t>До ограда на училището</w:t>
            </w:r>
          </w:p>
          <w:p w:rsid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№36 на ул. Н. Петков</w:t>
            </w:r>
          </w:p>
          <w:p w:rsid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 w:rsidRPr="001360E0">
              <w:rPr>
                <w:b/>
                <w:lang w:val="bg-BG"/>
              </w:rPr>
              <w:t>Секторна антена А2</w:t>
            </w:r>
          </w:p>
          <w:p w:rsid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паркинг с гаражи</w:t>
            </w:r>
          </w:p>
          <w:p w:rsid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вх. Б на пететажен блок</w:t>
            </w:r>
          </w:p>
          <w:p w:rsidR="001360E0" w:rsidRP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двуетажна къща</w:t>
            </w:r>
          </w:p>
          <w:p w:rsidR="001360E0" w:rsidRP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Секторна антена А3</w:t>
            </w:r>
          </w:p>
          <w:p w:rsid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вх. В на носещата сграда</w:t>
            </w:r>
          </w:p>
          <w:p w:rsidR="001360E0" w:rsidRDefault="001360E0" w:rsidP="001360E0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№32 на ул. Н. Петков</w:t>
            </w:r>
          </w:p>
          <w:p w:rsidR="001360E0" w:rsidRPr="001360E0" w:rsidRDefault="001360E0" w:rsidP="00B32D3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№10 на ул. Възраждане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C2C1A" w:rsidRDefault="00B32D33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B32D33">
              <w:rPr>
                <w:lang w:val="bg-BG"/>
              </w:rPr>
              <w:t>145</w:t>
            </w: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97.3</w:t>
            </w: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21.5</w:t>
            </w: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47.3</w:t>
            </w: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76</w:t>
            </w: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1360E0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89</w:t>
            </w:r>
          </w:p>
          <w:p w:rsidR="001360E0" w:rsidRPr="00B32D33" w:rsidRDefault="001360E0" w:rsidP="000514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C2C1A" w:rsidRDefault="00B32D33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B32D33">
              <w:rPr>
                <w:lang w:val="bg-BG"/>
              </w:rPr>
              <w:t>22.5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25.05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163774" w:rsidRPr="00B32D33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C2C1A" w:rsidRDefault="00B32D33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1.70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1.03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0.73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0.97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1.35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0.88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1.25</w:t>
            </w:r>
          </w:p>
          <w:p w:rsidR="00163774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1.19</w:t>
            </w:r>
          </w:p>
          <w:p w:rsidR="00163774" w:rsidRPr="00B32D33" w:rsidRDefault="00163774" w:rsidP="00B32D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1.39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1C2C1A" w:rsidRDefault="00B32D3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0.51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0.49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0.28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0.52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0.80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0.65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0.48</w:t>
            </w:r>
          </w:p>
          <w:p w:rsidR="00892853" w:rsidRPr="00B32D3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1C2C1A" w:rsidRDefault="00B32D3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892853" w:rsidRPr="00B32D3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C2C1A" w:rsidRDefault="00B32D3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92853" w:rsidRDefault="00892853" w:rsidP="00B32D3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92853" w:rsidRPr="00B32D33" w:rsidRDefault="00892853" w:rsidP="008928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8517D" w:rsidRDefault="0028517D" w:rsidP="00051444">
            <w:pPr>
              <w:jc w:val="center"/>
            </w:pPr>
          </w:p>
          <w:p w:rsidR="001C2C1A" w:rsidRDefault="001C2C1A" w:rsidP="00051444">
            <w:pPr>
              <w:jc w:val="center"/>
            </w:pPr>
            <w:r>
              <w:t>6.14</w:t>
            </w:r>
          </w:p>
          <w:p w:rsidR="001C2C1A" w:rsidRPr="00706F56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1C2C1A" w:rsidRDefault="001C2C1A" w:rsidP="00051444">
            <w:pPr>
              <w:jc w:val="center"/>
            </w:pPr>
            <w:r w:rsidRPr="00585261">
              <w:t>6.14</w:t>
            </w:r>
          </w:p>
          <w:p w:rsidR="0028517D" w:rsidRPr="00585261" w:rsidRDefault="0028517D" w:rsidP="00051444">
            <w:pPr>
              <w:jc w:val="center"/>
            </w:pPr>
          </w:p>
          <w:p w:rsidR="001C2C1A" w:rsidRPr="00585261" w:rsidRDefault="001C2C1A" w:rsidP="00051444">
            <w:pPr>
              <w:jc w:val="center"/>
            </w:pPr>
            <w:r w:rsidRPr="00585261">
              <w:t>6.14</w:t>
            </w:r>
          </w:p>
          <w:p w:rsidR="001C2C1A" w:rsidRDefault="001C2C1A" w:rsidP="00051444">
            <w:pPr>
              <w:jc w:val="center"/>
            </w:pPr>
            <w:r w:rsidRPr="00585261">
              <w:t>6.14</w:t>
            </w:r>
          </w:p>
          <w:p w:rsidR="001C2C1A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28517D" w:rsidRPr="00706F56" w:rsidRDefault="0028517D" w:rsidP="00051444">
            <w:pPr>
              <w:jc w:val="center"/>
              <w:rPr>
                <w:lang w:val="bg-BG"/>
              </w:rPr>
            </w:pPr>
          </w:p>
          <w:p w:rsidR="001C2C1A" w:rsidRPr="00585261" w:rsidRDefault="001C2C1A" w:rsidP="00051444">
            <w:pPr>
              <w:jc w:val="center"/>
            </w:pPr>
            <w:r>
              <w:t>6.14</w:t>
            </w:r>
          </w:p>
          <w:p w:rsidR="001C2C1A" w:rsidRDefault="001C2C1A" w:rsidP="00051444">
            <w:pPr>
              <w:jc w:val="center"/>
            </w:pPr>
            <w:r w:rsidRPr="00585261">
              <w:t>6.14</w:t>
            </w:r>
          </w:p>
          <w:p w:rsidR="001C2C1A" w:rsidRPr="0028517D" w:rsidRDefault="001C2C1A" w:rsidP="0028517D">
            <w:pPr>
              <w:jc w:val="center"/>
            </w:pPr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8517D" w:rsidRDefault="0028517D" w:rsidP="00051444">
            <w:pPr>
              <w:jc w:val="center"/>
            </w:pPr>
          </w:p>
          <w:p w:rsidR="001C2C1A" w:rsidRDefault="001C2C1A" w:rsidP="00051444">
            <w:pPr>
              <w:jc w:val="center"/>
            </w:pPr>
            <w:r w:rsidRPr="00585261">
              <w:t>10</w:t>
            </w:r>
          </w:p>
          <w:p w:rsidR="001C2C1A" w:rsidRPr="00706F56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1C2C1A" w:rsidRDefault="001C2C1A" w:rsidP="00051444">
            <w:pPr>
              <w:jc w:val="center"/>
            </w:pPr>
            <w:r w:rsidRPr="00585261">
              <w:t>10</w:t>
            </w:r>
          </w:p>
          <w:p w:rsidR="0028517D" w:rsidRPr="00585261" w:rsidRDefault="0028517D" w:rsidP="00051444">
            <w:pPr>
              <w:jc w:val="center"/>
            </w:pPr>
          </w:p>
          <w:p w:rsidR="001C2C1A" w:rsidRPr="00585261" w:rsidRDefault="001C2C1A" w:rsidP="00051444">
            <w:pPr>
              <w:jc w:val="center"/>
            </w:pPr>
            <w:r w:rsidRPr="00585261">
              <w:t>10</w:t>
            </w:r>
          </w:p>
          <w:p w:rsidR="001C2C1A" w:rsidRDefault="001C2C1A" w:rsidP="00051444">
            <w:pPr>
              <w:jc w:val="center"/>
            </w:pPr>
            <w:r w:rsidRPr="00585261">
              <w:t>10</w:t>
            </w:r>
          </w:p>
          <w:p w:rsidR="001C2C1A" w:rsidRDefault="001C2C1A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28517D" w:rsidRPr="00706F56" w:rsidRDefault="0028517D" w:rsidP="00051444">
            <w:pPr>
              <w:jc w:val="center"/>
              <w:rPr>
                <w:lang w:val="bg-BG"/>
              </w:rPr>
            </w:pPr>
          </w:p>
          <w:p w:rsidR="001C2C1A" w:rsidRPr="00585261" w:rsidRDefault="001C2C1A" w:rsidP="00051444">
            <w:pPr>
              <w:jc w:val="center"/>
            </w:pPr>
            <w:r>
              <w:t>10</w:t>
            </w:r>
          </w:p>
          <w:p w:rsidR="001C2C1A" w:rsidRPr="0028517D" w:rsidRDefault="001C2C1A" w:rsidP="0028517D">
            <w:pPr>
              <w:jc w:val="center"/>
            </w:pPr>
            <w:r w:rsidRPr="00585261">
              <w:t>10</w:t>
            </w:r>
          </w:p>
          <w:p w:rsidR="001C2C1A" w:rsidRPr="00706F56" w:rsidRDefault="0028517D" w:rsidP="002851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C2C1A" w:rsidRPr="00E302CF" w:rsidTr="00D857C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1C2C1A" w:rsidRDefault="001C2C1A" w:rsidP="00D857C0">
            <w:pPr>
              <w:jc w:val="center"/>
              <w:rPr>
                <w:bCs/>
              </w:rPr>
            </w:pPr>
            <w:r w:rsidRPr="001C2C1A">
              <w:rPr>
                <w:bCs/>
              </w:rPr>
              <w:t>XVI.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1C2C1A" w:rsidRPr="00171183" w:rsidRDefault="00171183" w:rsidP="00171183">
            <w:pPr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  <w:r w:rsidRPr="00171183">
              <w:rPr>
                <w:rFonts w:eastAsia="MS Mincho"/>
                <w:b/>
                <w:sz w:val="22"/>
                <w:szCs w:val="22"/>
                <w:lang w:val="bg-BG" w:eastAsia="ja-JP"/>
              </w:rPr>
              <w:t>СОУ „Васил Априлов“ и ж</w:t>
            </w:r>
            <w:r w:rsidR="001C2C1A" w:rsidRPr="00171183">
              <w:rPr>
                <w:rFonts w:eastAsia="MS Mincho"/>
                <w:b/>
                <w:sz w:val="22"/>
                <w:szCs w:val="22"/>
                <w:lang w:val="bg-BG" w:eastAsia="ja-JP"/>
              </w:rPr>
              <w:t xml:space="preserve">илищен район </w:t>
            </w:r>
            <w:r w:rsidRPr="00171183">
              <w:rPr>
                <w:rFonts w:eastAsia="MS Mincho"/>
                <w:b/>
                <w:sz w:val="22"/>
                <w:szCs w:val="22"/>
                <w:lang w:val="bg-BG" w:eastAsia="ja-JP"/>
              </w:rPr>
              <w:t xml:space="preserve">в гр. Долна Митрополия, </w:t>
            </w:r>
            <w:r w:rsidR="001C2C1A" w:rsidRPr="00171183">
              <w:rPr>
                <w:rFonts w:eastAsia="MS Mincho"/>
                <w:b/>
                <w:sz w:val="22"/>
                <w:szCs w:val="22"/>
                <w:lang w:val="bg-BG" w:eastAsia="ja-JP"/>
              </w:rPr>
              <w:t>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C93F4D" w:rsidP="00C93F4D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PVN 00</w:t>
            </w:r>
            <w:r>
              <w:rPr>
                <w:b/>
                <w:bCs/>
                <w:sz w:val="22"/>
                <w:szCs w:val="22"/>
                <w:lang w:val="bg-BG"/>
              </w:rPr>
              <w:t>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302CF">
              <w:rPr>
                <w:b/>
                <w:bCs/>
                <w:sz w:val="22"/>
                <w:szCs w:val="22"/>
              </w:rPr>
              <w:t xml:space="preserve">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на „МобилТел“ ЕАД</w:t>
            </w:r>
          </w:p>
        </w:tc>
      </w:tr>
      <w:tr w:rsidR="001C2C1A" w:rsidRPr="00E049D3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1C2C1A" w:rsidRPr="00E302CF" w:rsidRDefault="001C2C1A" w:rsidP="0005144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Pr="00E302CF" w:rsidRDefault="001C2C1A" w:rsidP="00051444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</w:t>
            </w:r>
            <w:r w:rsidR="00387DC7">
              <w:rPr>
                <w:b/>
                <w:lang w:val="bg-BG"/>
              </w:rPr>
              <w:t>А</w:t>
            </w:r>
            <w:r>
              <w:rPr>
                <w:b/>
              </w:rPr>
              <w:t>1</w:t>
            </w:r>
          </w:p>
          <w:p w:rsidR="001C2C1A" w:rsidRPr="00963247" w:rsidRDefault="00387DC7" w:rsidP="00051444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bg-BG"/>
              </w:rPr>
              <w:t>Втори вход за училището</w:t>
            </w:r>
          </w:p>
          <w:p w:rsidR="001C2C1A" w:rsidRPr="00E568CB" w:rsidRDefault="00E568CB" w:rsidP="000514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E568CB">
              <w:rPr>
                <w:lang w:val="bg-BG"/>
              </w:rPr>
              <w:t xml:space="preserve">Пред №19 </w:t>
            </w:r>
            <w:r>
              <w:rPr>
                <w:lang w:val="bg-BG"/>
              </w:rPr>
              <w:t>на ул. Г. С. Раковски</w:t>
            </w:r>
          </w:p>
          <w:p w:rsidR="00E568CB" w:rsidRDefault="00E568CB" w:rsidP="0005144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E568CB">
              <w:rPr>
                <w:lang w:val="bg-BG"/>
              </w:rPr>
              <w:t>Пред №</w:t>
            </w:r>
            <w:r>
              <w:rPr>
                <w:lang w:val="bg-BG"/>
              </w:rPr>
              <w:t>20</w:t>
            </w:r>
            <w:r w:rsidRPr="00E568CB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ул. Заводска</w:t>
            </w:r>
          </w:p>
          <w:p w:rsidR="001C2C1A" w:rsidRDefault="001C2C1A" w:rsidP="00051444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 w:rsidRPr="00963247">
              <w:rPr>
                <w:b/>
                <w:lang w:val="bg-BG"/>
              </w:rPr>
              <w:t xml:space="preserve">Секторна антена </w:t>
            </w:r>
            <w:r w:rsidR="008D3568">
              <w:rPr>
                <w:b/>
                <w:lang w:val="bg-BG"/>
              </w:rPr>
              <w:t>А</w:t>
            </w:r>
            <w:r w:rsidRPr="00963247">
              <w:rPr>
                <w:b/>
                <w:lang w:val="bg-BG"/>
              </w:rPr>
              <w:t>2</w:t>
            </w:r>
          </w:p>
          <w:p w:rsidR="001C2C1A" w:rsidRDefault="001C2C1A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 w:rsidRPr="00E568CB">
              <w:rPr>
                <w:b/>
                <w:color w:val="C00000"/>
                <w:lang w:val="bg-BG"/>
              </w:rPr>
              <w:t xml:space="preserve">Пред вход за </w:t>
            </w:r>
            <w:r w:rsidR="00E568CB" w:rsidRPr="00E568CB">
              <w:rPr>
                <w:b/>
                <w:color w:val="C00000"/>
                <w:lang w:val="bg-BG"/>
              </w:rPr>
              <w:t>училището</w:t>
            </w:r>
          </w:p>
          <w:p w:rsidR="00E568CB" w:rsidRDefault="00E568CB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Трети етаж на училището</w:t>
            </w:r>
          </w:p>
          <w:p w:rsidR="00E568CB" w:rsidRDefault="00E568CB" w:rsidP="00051444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Двор на училището</w:t>
            </w:r>
          </w:p>
          <w:p w:rsidR="00E568CB" w:rsidRDefault="00E568CB" w:rsidP="00BD03C4">
            <w:pPr>
              <w:widowControl w:val="0"/>
              <w:autoSpaceDE w:val="0"/>
              <w:autoSpaceDN w:val="0"/>
              <w:adjustRightInd w:val="0"/>
              <w:ind w:firstLine="162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Футболно игрище</w:t>
            </w:r>
          </w:p>
          <w:p w:rsidR="001C2C1A" w:rsidRPr="00D96D6C" w:rsidRDefault="00E568CB" w:rsidP="00BD03C4">
            <w:pPr>
              <w:widowControl w:val="0"/>
              <w:autoSpaceDE w:val="0"/>
              <w:autoSpaceDN w:val="0"/>
              <w:adjustRightInd w:val="0"/>
              <w:ind w:firstLine="162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Баскетболно игрище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Default="001C2C1A" w:rsidP="00051444">
            <w:pPr>
              <w:jc w:val="center"/>
            </w:pPr>
          </w:p>
          <w:p w:rsidR="001C2C1A" w:rsidRDefault="00387DC7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1C2C1A" w:rsidRDefault="007509D5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47.3</w:t>
            </w:r>
          </w:p>
          <w:p w:rsidR="001C2C1A" w:rsidRDefault="007509D5" w:rsidP="007509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</w:t>
            </w:r>
          </w:p>
          <w:p w:rsidR="007509D5" w:rsidRDefault="007509D5" w:rsidP="007509D5">
            <w:pPr>
              <w:jc w:val="center"/>
              <w:rPr>
                <w:lang w:val="bg-BG"/>
              </w:rPr>
            </w:pPr>
          </w:p>
          <w:p w:rsidR="007509D5" w:rsidRDefault="007509D5" w:rsidP="007509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7509D5" w:rsidRDefault="007509D5" w:rsidP="007509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7509D5" w:rsidRDefault="007509D5" w:rsidP="007509D5">
            <w:pPr>
              <w:jc w:val="center"/>
              <w:rPr>
                <w:lang w:val="bg-BG"/>
              </w:rPr>
            </w:pPr>
          </w:p>
          <w:p w:rsidR="007509D5" w:rsidRDefault="007509D5" w:rsidP="007509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64.1</w:t>
            </w:r>
          </w:p>
          <w:p w:rsidR="007509D5" w:rsidRPr="00E302CF" w:rsidRDefault="007509D5" w:rsidP="007509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90.1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Default="001C2C1A" w:rsidP="00051444">
            <w:pPr>
              <w:jc w:val="center"/>
            </w:pPr>
          </w:p>
          <w:p w:rsidR="001C2C1A" w:rsidRDefault="00387DC7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22.70</w:t>
            </w:r>
          </w:p>
          <w:p w:rsidR="00BD03C4" w:rsidRDefault="00BD03C4" w:rsidP="00BD03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22.70</w:t>
            </w:r>
          </w:p>
          <w:p w:rsidR="00BD03C4" w:rsidRDefault="00BD03C4" w:rsidP="00BD03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22.70</w:t>
            </w:r>
          </w:p>
          <w:p w:rsidR="001C2C1A" w:rsidRDefault="001C2C1A" w:rsidP="00D96D6C">
            <w:pPr>
              <w:jc w:val="center"/>
              <w:rPr>
                <w:lang w:val="bg-BG"/>
              </w:rPr>
            </w:pPr>
          </w:p>
          <w:p w:rsidR="00BD03C4" w:rsidRDefault="00BD03C4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22.65</w:t>
            </w:r>
          </w:p>
          <w:p w:rsidR="00BD03C4" w:rsidRDefault="00BD03C4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BD03C4" w:rsidRDefault="00BD03C4" w:rsidP="00D96D6C">
            <w:pPr>
              <w:jc w:val="center"/>
              <w:rPr>
                <w:lang w:val="bg-BG"/>
              </w:rPr>
            </w:pPr>
          </w:p>
          <w:p w:rsidR="00BD03C4" w:rsidRDefault="00BD03C4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22.65</w:t>
            </w:r>
          </w:p>
          <w:p w:rsidR="00BD03C4" w:rsidRPr="00E302CF" w:rsidRDefault="00BD03C4" w:rsidP="00B439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Default="001C2C1A" w:rsidP="00051444">
            <w:pPr>
              <w:jc w:val="center"/>
            </w:pPr>
          </w:p>
          <w:p w:rsidR="001C2C1A" w:rsidRDefault="00387DC7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1.09</w:t>
            </w:r>
          </w:p>
          <w:p w:rsidR="001C2C1A" w:rsidRDefault="0002746A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0.85</w:t>
            </w:r>
          </w:p>
          <w:p w:rsidR="0002746A" w:rsidRDefault="0002746A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0.99</w:t>
            </w:r>
          </w:p>
          <w:p w:rsidR="0002746A" w:rsidRDefault="0002746A" w:rsidP="00D96D6C">
            <w:pPr>
              <w:jc w:val="center"/>
              <w:rPr>
                <w:lang w:val="bg-BG"/>
              </w:rPr>
            </w:pPr>
          </w:p>
          <w:p w:rsidR="0002746A" w:rsidRDefault="0002746A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0.63</w:t>
            </w:r>
          </w:p>
          <w:p w:rsidR="0002746A" w:rsidRDefault="0002746A" w:rsidP="000274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1.15</w:t>
            </w:r>
          </w:p>
          <w:p w:rsidR="0002746A" w:rsidRDefault="0002746A" w:rsidP="0002746A">
            <w:pPr>
              <w:jc w:val="center"/>
              <w:rPr>
                <w:lang w:val="bg-BG"/>
              </w:rPr>
            </w:pPr>
          </w:p>
          <w:p w:rsidR="0002746A" w:rsidRDefault="0002746A" w:rsidP="000274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1.56</w:t>
            </w:r>
          </w:p>
          <w:p w:rsidR="0002746A" w:rsidRPr="00E302CF" w:rsidRDefault="0002746A" w:rsidP="0002746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Default="001C2C1A" w:rsidP="00051444">
            <w:pPr>
              <w:jc w:val="center"/>
            </w:pPr>
          </w:p>
          <w:p w:rsidR="001C2C1A" w:rsidRDefault="00387DC7" w:rsidP="000514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0.69</w:t>
            </w:r>
          </w:p>
          <w:p w:rsidR="001C2C1A" w:rsidRDefault="005A4330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  <w:p w:rsidR="005A4330" w:rsidRDefault="005A4330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0.42</w:t>
            </w:r>
          </w:p>
          <w:p w:rsidR="005A4330" w:rsidRDefault="005A4330" w:rsidP="00D96D6C">
            <w:pPr>
              <w:jc w:val="center"/>
              <w:rPr>
                <w:lang w:val="bg-BG"/>
              </w:rPr>
            </w:pPr>
          </w:p>
          <w:p w:rsidR="005A4330" w:rsidRDefault="005A4330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0.49</w:t>
            </w:r>
          </w:p>
          <w:p w:rsidR="005A4330" w:rsidRDefault="005A4330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0.50</w:t>
            </w:r>
          </w:p>
          <w:p w:rsidR="005A4330" w:rsidRDefault="005A4330" w:rsidP="00D96D6C">
            <w:pPr>
              <w:jc w:val="center"/>
              <w:rPr>
                <w:lang w:val="bg-BG"/>
              </w:rPr>
            </w:pPr>
          </w:p>
          <w:p w:rsidR="005A4330" w:rsidRDefault="005A4330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0.64</w:t>
            </w:r>
          </w:p>
          <w:p w:rsidR="005A4330" w:rsidRPr="00E302CF" w:rsidRDefault="005A4330" w:rsidP="005A43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Pr="00585261" w:rsidRDefault="001C2C1A" w:rsidP="00051444"/>
          <w:p w:rsidR="00387DC7" w:rsidRPr="00585261" w:rsidRDefault="001C2C1A" w:rsidP="00387DC7">
            <w:pPr>
              <w:jc w:val="center"/>
            </w:pPr>
            <w:r>
              <w:t>0.</w:t>
            </w:r>
            <w:r w:rsidR="00387DC7">
              <w:t>3</w:t>
            </w:r>
          </w:p>
          <w:p w:rsidR="001C2C1A" w:rsidRDefault="007768D8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7768D8" w:rsidRDefault="007768D8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7768D8" w:rsidRDefault="007768D8" w:rsidP="00D96D6C">
            <w:pPr>
              <w:jc w:val="center"/>
              <w:rPr>
                <w:lang w:val="bg-BG"/>
              </w:rPr>
            </w:pPr>
          </w:p>
          <w:p w:rsidR="007768D8" w:rsidRDefault="007768D8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7768D8" w:rsidRDefault="007768D8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7768D8" w:rsidRDefault="007768D8" w:rsidP="00D96D6C">
            <w:pPr>
              <w:jc w:val="center"/>
              <w:rPr>
                <w:lang w:val="bg-BG"/>
              </w:rPr>
            </w:pPr>
          </w:p>
          <w:p w:rsidR="007768D8" w:rsidRDefault="007768D8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7768D8" w:rsidRPr="007768D8" w:rsidRDefault="007768D8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Default="001C2C1A" w:rsidP="00051444">
            <w:pPr>
              <w:jc w:val="center"/>
            </w:pPr>
          </w:p>
          <w:p w:rsidR="001C2C1A" w:rsidRPr="00585261" w:rsidRDefault="00387DC7" w:rsidP="00051444">
            <w:pPr>
              <w:jc w:val="center"/>
            </w:pPr>
            <w:r>
              <w:t>0.1</w:t>
            </w:r>
          </w:p>
          <w:p w:rsidR="00D96D6C" w:rsidRDefault="001C2C1A" w:rsidP="00D96D6C">
            <w:pPr>
              <w:jc w:val="center"/>
              <w:rPr>
                <w:lang w:val="bg-BG"/>
              </w:rPr>
            </w:pPr>
            <w:r w:rsidRPr="00585261">
              <w:t>0</w:t>
            </w:r>
            <w:r w:rsidR="006315F5">
              <w:rPr>
                <w:lang w:val="bg-BG"/>
              </w:rPr>
              <w:t>.1</w:t>
            </w:r>
          </w:p>
          <w:p w:rsidR="006315F5" w:rsidRDefault="006315F5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6315F5" w:rsidRDefault="006315F5" w:rsidP="00D96D6C">
            <w:pPr>
              <w:jc w:val="center"/>
              <w:rPr>
                <w:lang w:val="bg-BG"/>
              </w:rPr>
            </w:pPr>
          </w:p>
          <w:p w:rsidR="006315F5" w:rsidRDefault="006315F5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6315F5" w:rsidRDefault="006315F5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6315F5" w:rsidRDefault="006315F5" w:rsidP="00D96D6C">
            <w:pPr>
              <w:jc w:val="center"/>
              <w:rPr>
                <w:lang w:val="bg-BG"/>
              </w:rPr>
            </w:pPr>
          </w:p>
          <w:p w:rsidR="006315F5" w:rsidRDefault="006315F5" w:rsidP="00D96D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C2C1A" w:rsidRPr="006315F5" w:rsidRDefault="006315F5" w:rsidP="006315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Default="001C2C1A" w:rsidP="00051444">
            <w:pPr>
              <w:jc w:val="center"/>
            </w:pPr>
          </w:p>
          <w:p w:rsidR="001C2C1A" w:rsidRPr="00585261" w:rsidRDefault="001C2C1A" w:rsidP="00051444">
            <w:pPr>
              <w:jc w:val="center"/>
            </w:pPr>
            <w:r>
              <w:t>6.14</w:t>
            </w:r>
          </w:p>
          <w:p w:rsidR="001C2C1A" w:rsidRPr="00585261" w:rsidRDefault="001C2C1A" w:rsidP="00051444">
            <w:pPr>
              <w:jc w:val="center"/>
            </w:pPr>
            <w:r w:rsidRPr="00585261">
              <w:t>6.14</w:t>
            </w:r>
          </w:p>
          <w:p w:rsidR="001C2C1A" w:rsidRPr="00585261" w:rsidRDefault="001C2C1A" w:rsidP="00051444">
            <w:pPr>
              <w:jc w:val="center"/>
            </w:pPr>
            <w:r w:rsidRPr="00585261">
              <w:t>6.14</w:t>
            </w:r>
          </w:p>
          <w:p w:rsidR="001C2C1A" w:rsidRPr="00585261" w:rsidRDefault="001C2C1A" w:rsidP="00051444">
            <w:pPr>
              <w:jc w:val="center"/>
            </w:pPr>
          </w:p>
          <w:p w:rsidR="001C2C1A" w:rsidRPr="00585261" w:rsidRDefault="001C2C1A" w:rsidP="00051444">
            <w:pPr>
              <w:jc w:val="center"/>
            </w:pPr>
            <w:r w:rsidRPr="00585261">
              <w:t>6.14</w:t>
            </w:r>
          </w:p>
          <w:p w:rsidR="001C2C1A" w:rsidRDefault="001C2C1A" w:rsidP="00051444">
            <w:pPr>
              <w:jc w:val="center"/>
            </w:pPr>
            <w:r>
              <w:t>6.14</w:t>
            </w:r>
          </w:p>
          <w:p w:rsidR="00B4392C" w:rsidRPr="00585261" w:rsidRDefault="00B4392C" w:rsidP="00051444">
            <w:pPr>
              <w:jc w:val="center"/>
            </w:pPr>
          </w:p>
          <w:p w:rsidR="001C2C1A" w:rsidRDefault="001C2C1A" w:rsidP="00B4392C">
            <w:pPr>
              <w:jc w:val="center"/>
            </w:pPr>
            <w:r w:rsidRPr="00585261">
              <w:t>6.14</w:t>
            </w:r>
          </w:p>
          <w:p w:rsidR="00B4392C" w:rsidRPr="00B4392C" w:rsidRDefault="00B4392C" w:rsidP="00B439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1C2C1A" w:rsidRDefault="001C2C1A" w:rsidP="00051444">
            <w:pPr>
              <w:jc w:val="center"/>
            </w:pPr>
          </w:p>
          <w:p w:rsidR="001C2C1A" w:rsidRPr="00585261" w:rsidRDefault="001C2C1A" w:rsidP="00051444">
            <w:pPr>
              <w:jc w:val="center"/>
            </w:pPr>
            <w:r>
              <w:t>10</w:t>
            </w:r>
          </w:p>
          <w:p w:rsidR="001C2C1A" w:rsidRPr="00585261" w:rsidRDefault="001C2C1A" w:rsidP="00051444">
            <w:pPr>
              <w:jc w:val="center"/>
            </w:pPr>
            <w:r w:rsidRPr="00585261">
              <w:t>10</w:t>
            </w:r>
          </w:p>
          <w:p w:rsidR="001C2C1A" w:rsidRPr="00585261" w:rsidRDefault="001C2C1A" w:rsidP="00051444">
            <w:pPr>
              <w:jc w:val="center"/>
            </w:pPr>
            <w:r w:rsidRPr="00585261">
              <w:t>10</w:t>
            </w:r>
          </w:p>
          <w:p w:rsidR="001C2C1A" w:rsidRPr="00585261" w:rsidRDefault="001C2C1A" w:rsidP="00051444">
            <w:pPr>
              <w:jc w:val="center"/>
            </w:pPr>
          </w:p>
          <w:p w:rsidR="001C2C1A" w:rsidRPr="00585261" w:rsidRDefault="001C2C1A" w:rsidP="00051444">
            <w:pPr>
              <w:jc w:val="center"/>
            </w:pPr>
            <w:r w:rsidRPr="00585261">
              <w:t>10</w:t>
            </w:r>
          </w:p>
          <w:p w:rsidR="001C2C1A" w:rsidRDefault="001C2C1A" w:rsidP="00051444">
            <w:pPr>
              <w:jc w:val="center"/>
            </w:pPr>
            <w:r>
              <w:t>10</w:t>
            </w:r>
          </w:p>
          <w:p w:rsidR="00B4392C" w:rsidRPr="00585261" w:rsidRDefault="00B4392C" w:rsidP="00051444">
            <w:pPr>
              <w:jc w:val="center"/>
            </w:pPr>
          </w:p>
          <w:p w:rsidR="001C2C1A" w:rsidRDefault="001C2C1A" w:rsidP="00B4392C">
            <w:pPr>
              <w:jc w:val="center"/>
            </w:pPr>
            <w:r w:rsidRPr="00585261">
              <w:t>10</w:t>
            </w:r>
          </w:p>
          <w:p w:rsidR="00B4392C" w:rsidRPr="00B4392C" w:rsidRDefault="00B4392C" w:rsidP="00B4392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D96D6C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D96D6C" w:rsidRPr="00E302CF" w:rsidTr="00362C5B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Секторна антена А4</w:t>
            </w:r>
          </w:p>
          <w:p w:rsidR="00D96D6C" w:rsidRPr="00135C08" w:rsidRDefault="00D96D6C" w:rsidP="0052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092A90">
              <w:rPr>
                <w:lang w:val="bg-BG"/>
              </w:rPr>
              <w:t>Пред №</w:t>
            </w:r>
            <w:r>
              <w:rPr>
                <w:lang w:val="bg-BG"/>
              </w:rPr>
              <w:t>15</w:t>
            </w:r>
            <w:r w:rsidRPr="00092A90">
              <w:rPr>
                <w:lang w:val="bg-BG"/>
              </w:rPr>
              <w:t xml:space="preserve"> на ул</w:t>
            </w:r>
            <w:r>
              <w:rPr>
                <w:lang w:val="bg-BG"/>
              </w:rPr>
              <w:t>. Г. С. Раковски</w:t>
            </w:r>
            <w:r w:rsidRPr="00135C08">
              <w:rPr>
                <w:sz w:val="24"/>
                <w:szCs w:val="24"/>
                <w:lang w:val="bg-BG"/>
              </w:rPr>
              <w:t xml:space="preserve"> </w:t>
            </w:r>
          </w:p>
          <w:p w:rsidR="00D96D6C" w:rsidRPr="005207C5" w:rsidRDefault="00D96D6C" w:rsidP="005207C5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 w:rsidRPr="00D96D6C">
              <w:rPr>
                <w:b/>
                <w:color w:val="C00000"/>
                <w:lang w:val="bg-BG"/>
              </w:rPr>
              <w:t>Трети етаж на училището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D96D6C" w:rsidRDefault="007509D5" w:rsidP="005207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33.6</w:t>
            </w:r>
          </w:p>
          <w:p w:rsidR="007509D5" w:rsidRPr="00BC46F0" w:rsidRDefault="007509D5" w:rsidP="005207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jc w:val="center"/>
              <w:rPr>
                <w:lang w:val="bg-BG"/>
              </w:rPr>
            </w:pPr>
          </w:p>
          <w:p w:rsidR="00BD03C4" w:rsidRDefault="00BD03C4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22.65</w:t>
            </w:r>
          </w:p>
          <w:p w:rsidR="00D96D6C" w:rsidRPr="00BC46F0" w:rsidRDefault="00BD03C4" w:rsidP="00BD03C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jc w:val="center"/>
              <w:rPr>
                <w:lang w:val="bg-BG"/>
              </w:rPr>
            </w:pPr>
          </w:p>
          <w:p w:rsidR="00D96D6C" w:rsidRDefault="00D94422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1.54</w:t>
            </w:r>
          </w:p>
          <w:p w:rsidR="00D94422" w:rsidRPr="00BC46F0" w:rsidRDefault="00D94422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rPr>
                <w:lang w:val="bg-BG"/>
              </w:rPr>
            </w:pPr>
          </w:p>
          <w:p w:rsidR="00D96D6C" w:rsidRDefault="005A4330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0.86</w:t>
            </w:r>
          </w:p>
          <w:p w:rsidR="005A4330" w:rsidRPr="00BC46F0" w:rsidRDefault="005A4330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jc w:val="center"/>
              <w:rPr>
                <w:lang w:val="bg-BG"/>
              </w:rPr>
            </w:pPr>
          </w:p>
          <w:p w:rsidR="00D96D6C" w:rsidRDefault="007768D8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7768D8" w:rsidRPr="00BC46F0" w:rsidRDefault="007768D8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6315F5">
            <w:pPr>
              <w:jc w:val="center"/>
              <w:rPr>
                <w:lang w:val="bg-BG"/>
              </w:rPr>
            </w:pPr>
          </w:p>
          <w:p w:rsidR="006315F5" w:rsidRDefault="006315F5" w:rsidP="006315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6315F5" w:rsidRPr="00BC46F0" w:rsidRDefault="006315F5" w:rsidP="006315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jc w:val="center"/>
              <w:rPr>
                <w:lang w:val="bg-BG"/>
              </w:rPr>
            </w:pPr>
          </w:p>
          <w:p w:rsidR="00D96D6C" w:rsidRDefault="00D96D6C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D96D6C" w:rsidRPr="00E302CF" w:rsidRDefault="00D96D6C" w:rsidP="003717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jc w:val="center"/>
              <w:rPr>
                <w:lang w:val="bg-BG"/>
              </w:rPr>
            </w:pPr>
          </w:p>
          <w:p w:rsidR="00D96D6C" w:rsidRDefault="00D96D6C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D96D6C" w:rsidRPr="00E302CF" w:rsidRDefault="00D96D6C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D96D6C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D857C0" w:rsidRDefault="00D96D6C" w:rsidP="005207C5">
            <w:pPr>
              <w:jc w:val="center"/>
              <w:rPr>
                <w:bCs/>
              </w:rPr>
            </w:pPr>
            <w:r w:rsidRPr="00D857C0">
              <w:rPr>
                <w:bCs/>
              </w:rPr>
              <w:t>XV</w:t>
            </w:r>
            <w:r w:rsidR="00E816D8" w:rsidRPr="00D857C0">
              <w:rPr>
                <w:bCs/>
              </w:rPr>
              <w:t>II</w:t>
            </w:r>
            <w:r w:rsidRPr="00D857C0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D96D6C" w:rsidRPr="005E3923" w:rsidRDefault="00272583" w:rsidP="00FB5A54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>СОУ „Христо Ботев“ и жилищен район в гр. Гулянци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FB5A54" w:rsidP="005207C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 w:rsidR="00FA0EB4">
              <w:rPr>
                <w:b/>
                <w:bCs/>
                <w:sz w:val="22"/>
                <w:szCs w:val="22"/>
              </w:rPr>
              <w:t>3539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„</w:t>
            </w:r>
            <w:r>
              <w:rPr>
                <w:b/>
                <w:bCs/>
                <w:sz w:val="22"/>
                <w:szCs w:val="22"/>
                <w:lang w:val="bg-BG"/>
              </w:rPr>
              <w:t>ТЕЛЕНОР БЪЛГАРИЯ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“ Е</w:t>
            </w:r>
            <w:r>
              <w:rPr>
                <w:b/>
                <w:bCs/>
                <w:sz w:val="22"/>
                <w:szCs w:val="22"/>
                <w:lang w:val="bg-BG"/>
              </w:rPr>
              <w:t>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Д</w:t>
            </w:r>
          </w:p>
        </w:tc>
      </w:tr>
      <w:tr w:rsidR="00D96D6C" w:rsidRPr="00706F56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1360E0" w:rsidRDefault="00D96D6C" w:rsidP="005207C5">
            <w:pPr>
              <w:rPr>
                <w:b/>
                <w:lang w:val="bg-BG"/>
              </w:rPr>
            </w:pPr>
            <w:r w:rsidRPr="001360E0">
              <w:rPr>
                <w:b/>
                <w:lang w:val="bg-BG"/>
              </w:rPr>
              <w:t xml:space="preserve">Секторна антена </w:t>
            </w:r>
            <w:r>
              <w:rPr>
                <w:b/>
                <w:lang w:val="bg-BG"/>
              </w:rPr>
              <w:t>А</w:t>
            </w:r>
          </w:p>
          <w:p w:rsidR="00D96D6C" w:rsidRDefault="00D96D6C" w:rsidP="005207C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Пред </w:t>
            </w:r>
            <w:r w:rsidR="0004249E">
              <w:rPr>
                <w:lang w:val="bg-BG"/>
              </w:rPr>
              <w:t>вход за агроцентър</w:t>
            </w:r>
          </w:p>
          <w:p w:rsidR="006A2764" w:rsidRDefault="006A2764" w:rsidP="005207C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магазин на ул. Добруджа</w:t>
            </w:r>
          </w:p>
          <w:p w:rsidR="006A2764" w:rsidRPr="006A2764" w:rsidRDefault="006A2764" w:rsidP="005207C5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 w:rsidRPr="006A2764">
              <w:rPr>
                <w:b/>
                <w:color w:val="C00000"/>
                <w:lang w:val="bg-BG"/>
              </w:rPr>
              <w:t>Пред вход за училището</w:t>
            </w:r>
          </w:p>
          <w:p w:rsidR="00D96D6C" w:rsidRDefault="006A2764" w:rsidP="005207C5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Секторна антена В</w:t>
            </w:r>
          </w:p>
          <w:p w:rsidR="00D96D6C" w:rsidRDefault="006A2764" w:rsidP="005207C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Парк</w:t>
            </w:r>
          </w:p>
          <w:p w:rsidR="006A2764" w:rsidRDefault="006A2764" w:rsidP="006A2764">
            <w:pPr>
              <w:widowControl w:val="0"/>
              <w:autoSpaceDE w:val="0"/>
              <w:autoSpaceDN w:val="0"/>
              <w:adjustRightInd w:val="0"/>
              <w:ind w:firstLine="96"/>
              <w:rPr>
                <w:lang w:val="bg-BG"/>
              </w:rPr>
            </w:pPr>
            <w:r>
              <w:rPr>
                <w:lang w:val="bg-BG"/>
              </w:rPr>
              <w:t>Баскетболен кош</w:t>
            </w:r>
          </w:p>
          <w:p w:rsidR="006A2764" w:rsidRDefault="006A2764" w:rsidP="006A2764">
            <w:pPr>
              <w:widowControl w:val="0"/>
              <w:autoSpaceDE w:val="0"/>
              <w:autoSpaceDN w:val="0"/>
              <w:adjustRightInd w:val="0"/>
              <w:ind w:firstLine="96"/>
              <w:rPr>
                <w:lang w:val="bg-BG"/>
              </w:rPr>
            </w:pPr>
            <w:r>
              <w:rPr>
                <w:lang w:val="bg-BG"/>
              </w:rPr>
              <w:t>Люлки</w:t>
            </w:r>
          </w:p>
          <w:p w:rsidR="00D96D6C" w:rsidRPr="001360E0" w:rsidRDefault="006A2764" w:rsidP="005207C5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Секторни антени С1/С2</w:t>
            </w:r>
          </w:p>
          <w:p w:rsidR="006A2764" w:rsidRDefault="00D96D6C" w:rsidP="005207C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Пред </w:t>
            </w:r>
            <w:r w:rsidR="006A2764">
              <w:rPr>
                <w:lang w:val="bg-BG"/>
              </w:rPr>
              <w:t>пощата</w:t>
            </w:r>
          </w:p>
          <w:p w:rsidR="006A2764" w:rsidRPr="006A2764" w:rsidRDefault="006A2764" w:rsidP="005207C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Секторни антени </w:t>
            </w:r>
            <w:r>
              <w:rPr>
                <w:b/>
              </w:rPr>
              <w:t>D</w:t>
            </w:r>
          </w:p>
          <w:p w:rsidR="00D96D6C" w:rsidRDefault="00D96D6C" w:rsidP="006A276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Пред </w:t>
            </w:r>
            <w:r w:rsidR="006A2764">
              <w:rPr>
                <w:lang w:val="bg-BG"/>
              </w:rPr>
              <w:t>вх. В на носещата сграда</w:t>
            </w:r>
          </w:p>
          <w:p w:rsidR="006A2764" w:rsidRPr="001360E0" w:rsidRDefault="006A2764" w:rsidP="006A276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вход за къща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D96D6C" w:rsidRDefault="0004249E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75</w:t>
            </w: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115</w:t>
            </w: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B47AA6" w:rsidRDefault="00B47AA6" w:rsidP="00B47AA6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</w:p>
          <w:p w:rsidR="00B47AA6" w:rsidRDefault="00B47AA6" w:rsidP="00B47A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111</w:t>
            </w: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B47AA6" w:rsidRDefault="00B47AA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B47AA6" w:rsidRPr="00B32D33" w:rsidRDefault="00B47AA6" w:rsidP="00B47A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D96D6C" w:rsidRDefault="0004249E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3F03B9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  <w:p w:rsidR="003F03B9" w:rsidRPr="00B32D33" w:rsidRDefault="003F03B9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D96D6C" w:rsidRDefault="0004249E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1.62</w:t>
            </w: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0.50</w:t>
            </w: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0.84</w:t>
            </w: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2.78</w:t>
            </w: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1.34</w:t>
            </w: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1.25</w:t>
            </w: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E40A96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1.16</w:t>
            </w:r>
          </w:p>
          <w:p w:rsidR="00E40A96" w:rsidRPr="00B32D33" w:rsidRDefault="00E40A96" w:rsidP="000424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2.0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27B62" w:rsidRDefault="00227B62" w:rsidP="0004249E">
            <w:pPr>
              <w:jc w:val="center"/>
              <w:rPr>
                <w:lang w:val="bg-BG"/>
              </w:rPr>
            </w:pPr>
          </w:p>
          <w:p w:rsidR="00D96D6C" w:rsidRDefault="0004249E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  <w:p w:rsidR="00227B62" w:rsidRDefault="00227B62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0.39</w:t>
            </w:r>
          </w:p>
          <w:p w:rsidR="00227B62" w:rsidRDefault="00227B62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0.48</w:t>
            </w:r>
          </w:p>
          <w:p w:rsidR="00227B62" w:rsidRDefault="00227B62" w:rsidP="0004249E">
            <w:pPr>
              <w:jc w:val="center"/>
              <w:rPr>
                <w:lang w:val="bg-BG"/>
              </w:rPr>
            </w:pPr>
          </w:p>
          <w:p w:rsidR="00227B62" w:rsidRDefault="00227B62" w:rsidP="0004249E">
            <w:pPr>
              <w:jc w:val="center"/>
              <w:rPr>
                <w:lang w:val="bg-BG"/>
              </w:rPr>
            </w:pPr>
          </w:p>
          <w:p w:rsidR="00227B62" w:rsidRDefault="00227B62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0.76</w:t>
            </w:r>
          </w:p>
          <w:p w:rsidR="00227B62" w:rsidRDefault="00227B62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  <w:p w:rsidR="00227B62" w:rsidRDefault="00227B62" w:rsidP="0004249E">
            <w:pPr>
              <w:jc w:val="center"/>
              <w:rPr>
                <w:lang w:val="bg-BG"/>
              </w:rPr>
            </w:pPr>
          </w:p>
          <w:p w:rsidR="00227B62" w:rsidRDefault="00227B62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0.64</w:t>
            </w:r>
          </w:p>
          <w:p w:rsidR="00227B62" w:rsidRDefault="00227B62" w:rsidP="0004249E">
            <w:pPr>
              <w:jc w:val="center"/>
              <w:rPr>
                <w:lang w:val="bg-BG"/>
              </w:rPr>
            </w:pPr>
          </w:p>
          <w:p w:rsidR="00227B62" w:rsidRDefault="00227B62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  <w:p w:rsidR="00227B62" w:rsidRPr="00B32D33" w:rsidRDefault="00227B62" w:rsidP="00227B6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44A83" w:rsidRDefault="00344A83" w:rsidP="0004249E">
            <w:pPr>
              <w:jc w:val="center"/>
              <w:rPr>
                <w:lang w:val="bg-BG"/>
              </w:rPr>
            </w:pPr>
          </w:p>
          <w:p w:rsidR="00D96D6C" w:rsidRDefault="0004249E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  <w:p w:rsidR="00344A83" w:rsidRDefault="00344A83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</w:t>
            </w:r>
            <w:r w:rsidR="00664200">
              <w:rPr>
                <w:lang w:val="bg-BG"/>
              </w:rPr>
              <w:t>1</w:t>
            </w:r>
          </w:p>
          <w:p w:rsidR="00344A83" w:rsidRDefault="00344A83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</w:t>
            </w:r>
            <w:r w:rsidR="00664200">
              <w:rPr>
                <w:lang w:val="bg-BG"/>
              </w:rPr>
              <w:t>2</w:t>
            </w:r>
          </w:p>
          <w:p w:rsidR="00344A83" w:rsidRDefault="00344A83" w:rsidP="0004249E">
            <w:pPr>
              <w:jc w:val="center"/>
              <w:rPr>
                <w:lang w:val="bg-BG"/>
              </w:rPr>
            </w:pPr>
          </w:p>
          <w:p w:rsidR="00344A83" w:rsidRDefault="00344A83" w:rsidP="0004249E">
            <w:pPr>
              <w:jc w:val="center"/>
              <w:rPr>
                <w:lang w:val="bg-BG"/>
              </w:rPr>
            </w:pPr>
          </w:p>
          <w:p w:rsidR="00344A83" w:rsidRDefault="00664200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</w:t>
            </w:r>
          </w:p>
          <w:p w:rsidR="00344A83" w:rsidRDefault="00664200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344A83" w:rsidRDefault="00344A83" w:rsidP="0004249E">
            <w:pPr>
              <w:jc w:val="center"/>
              <w:rPr>
                <w:lang w:val="bg-BG"/>
              </w:rPr>
            </w:pPr>
          </w:p>
          <w:p w:rsidR="00344A83" w:rsidRDefault="00664200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</w:t>
            </w:r>
            <w:r w:rsidR="00344A83">
              <w:rPr>
                <w:lang w:val="bg-BG"/>
              </w:rPr>
              <w:t>4</w:t>
            </w:r>
          </w:p>
          <w:p w:rsidR="00344A83" w:rsidRDefault="00344A83" w:rsidP="0004249E">
            <w:pPr>
              <w:jc w:val="center"/>
              <w:rPr>
                <w:lang w:val="bg-BG"/>
              </w:rPr>
            </w:pPr>
          </w:p>
          <w:p w:rsidR="00344A83" w:rsidRDefault="00664200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344A83" w:rsidRPr="00B32D33" w:rsidRDefault="00344A83" w:rsidP="000424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664200">
              <w:rPr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342690" w:rsidRDefault="00342690" w:rsidP="00342690">
            <w:pPr>
              <w:jc w:val="center"/>
              <w:rPr>
                <w:lang w:val="bg-BG"/>
              </w:rPr>
            </w:pPr>
          </w:p>
          <w:p w:rsidR="00D96D6C" w:rsidRDefault="0004249E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42690" w:rsidRDefault="00342690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342690" w:rsidRDefault="00342690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42690" w:rsidRDefault="00342690" w:rsidP="00342690">
            <w:pPr>
              <w:jc w:val="center"/>
              <w:rPr>
                <w:lang w:val="bg-BG"/>
              </w:rPr>
            </w:pPr>
          </w:p>
          <w:p w:rsidR="00342690" w:rsidRDefault="00342690" w:rsidP="00342690">
            <w:pPr>
              <w:jc w:val="center"/>
              <w:rPr>
                <w:lang w:val="bg-BG"/>
              </w:rPr>
            </w:pPr>
          </w:p>
          <w:p w:rsidR="00342690" w:rsidRDefault="00342690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342690" w:rsidRDefault="00342690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42690" w:rsidRDefault="00342690" w:rsidP="00342690">
            <w:pPr>
              <w:jc w:val="center"/>
              <w:rPr>
                <w:lang w:val="bg-BG"/>
              </w:rPr>
            </w:pPr>
          </w:p>
          <w:p w:rsidR="00342690" w:rsidRDefault="00342690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42690" w:rsidRDefault="00342690" w:rsidP="00342690">
            <w:pPr>
              <w:jc w:val="center"/>
              <w:rPr>
                <w:lang w:val="bg-BG"/>
              </w:rPr>
            </w:pPr>
          </w:p>
          <w:p w:rsidR="00342690" w:rsidRDefault="00342690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342690" w:rsidRPr="00B32D33" w:rsidRDefault="00342690" w:rsidP="003426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jc w:val="center"/>
            </w:pPr>
          </w:p>
          <w:p w:rsidR="00D96D6C" w:rsidRDefault="00D96D6C" w:rsidP="005207C5">
            <w:pPr>
              <w:jc w:val="center"/>
            </w:pPr>
            <w:r>
              <w:t>6.14</w:t>
            </w:r>
          </w:p>
          <w:p w:rsidR="00D96D6C" w:rsidRPr="00706F56" w:rsidRDefault="00D96D6C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D96D6C" w:rsidRDefault="00D96D6C" w:rsidP="005207C5">
            <w:pPr>
              <w:jc w:val="center"/>
            </w:pPr>
            <w:r w:rsidRPr="00585261">
              <w:t>6.14</w:t>
            </w:r>
          </w:p>
          <w:p w:rsidR="00D96D6C" w:rsidRDefault="00D96D6C" w:rsidP="005207C5">
            <w:pPr>
              <w:jc w:val="center"/>
            </w:pPr>
          </w:p>
          <w:p w:rsidR="00C6301C" w:rsidRPr="00585261" w:rsidRDefault="00C6301C" w:rsidP="005207C5">
            <w:pPr>
              <w:jc w:val="center"/>
            </w:pPr>
          </w:p>
          <w:p w:rsidR="00D96D6C" w:rsidRPr="00585261" w:rsidRDefault="00D96D6C" w:rsidP="005207C5">
            <w:pPr>
              <w:jc w:val="center"/>
            </w:pPr>
            <w:r w:rsidRPr="00585261">
              <w:t>6.14</w:t>
            </w:r>
          </w:p>
          <w:p w:rsidR="00D96D6C" w:rsidRDefault="00D96D6C" w:rsidP="005207C5">
            <w:pPr>
              <w:jc w:val="center"/>
            </w:pPr>
            <w:r w:rsidRPr="00585261">
              <w:t>6.14</w:t>
            </w:r>
          </w:p>
          <w:p w:rsidR="00C6301C" w:rsidRDefault="00C6301C" w:rsidP="005207C5">
            <w:pPr>
              <w:jc w:val="center"/>
            </w:pPr>
          </w:p>
          <w:p w:rsidR="00D96D6C" w:rsidRDefault="00D96D6C" w:rsidP="00C630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C6301C" w:rsidRDefault="00C6301C" w:rsidP="00C6301C">
            <w:pPr>
              <w:jc w:val="center"/>
              <w:rPr>
                <w:lang w:val="bg-BG"/>
              </w:rPr>
            </w:pPr>
          </w:p>
          <w:p w:rsidR="00C6301C" w:rsidRDefault="00C6301C" w:rsidP="00C630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C6301C" w:rsidRPr="0028517D" w:rsidRDefault="00C6301C" w:rsidP="00C6301C">
            <w:pPr>
              <w:jc w:val="center"/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Default="00D96D6C" w:rsidP="005207C5">
            <w:pPr>
              <w:jc w:val="center"/>
            </w:pPr>
          </w:p>
          <w:p w:rsidR="00D96D6C" w:rsidRDefault="00D96D6C" w:rsidP="005207C5">
            <w:pPr>
              <w:jc w:val="center"/>
            </w:pPr>
            <w:r w:rsidRPr="00585261">
              <w:t>10</w:t>
            </w:r>
          </w:p>
          <w:p w:rsidR="00D96D6C" w:rsidRPr="00706F56" w:rsidRDefault="00D96D6C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D96D6C" w:rsidRDefault="00D96D6C" w:rsidP="005207C5">
            <w:pPr>
              <w:jc w:val="center"/>
            </w:pPr>
            <w:r w:rsidRPr="00585261">
              <w:t>10</w:t>
            </w:r>
          </w:p>
          <w:p w:rsidR="00D96D6C" w:rsidRDefault="00D96D6C" w:rsidP="005207C5">
            <w:pPr>
              <w:jc w:val="center"/>
            </w:pPr>
          </w:p>
          <w:p w:rsidR="001270F7" w:rsidRPr="00585261" w:rsidRDefault="001270F7" w:rsidP="005207C5">
            <w:pPr>
              <w:jc w:val="center"/>
            </w:pPr>
          </w:p>
          <w:p w:rsidR="00D96D6C" w:rsidRPr="00585261" w:rsidRDefault="00D96D6C" w:rsidP="005207C5">
            <w:pPr>
              <w:jc w:val="center"/>
            </w:pPr>
            <w:r w:rsidRPr="00585261">
              <w:t>10</w:t>
            </w:r>
          </w:p>
          <w:p w:rsidR="00D96D6C" w:rsidRDefault="00D96D6C" w:rsidP="005207C5">
            <w:pPr>
              <w:jc w:val="center"/>
            </w:pPr>
            <w:r w:rsidRPr="00585261">
              <w:t>10</w:t>
            </w:r>
          </w:p>
          <w:p w:rsidR="001270F7" w:rsidRDefault="001270F7" w:rsidP="005207C5">
            <w:pPr>
              <w:jc w:val="center"/>
            </w:pPr>
          </w:p>
          <w:p w:rsidR="00D96D6C" w:rsidRDefault="00D96D6C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1270F7" w:rsidRDefault="001270F7" w:rsidP="005207C5">
            <w:pPr>
              <w:jc w:val="center"/>
              <w:rPr>
                <w:lang w:val="bg-BG"/>
              </w:rPr>
            </w:pPr>
          </w:p>
          <w:p w:rsidR="001270F7" w:rsidRDefault="001270F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D96D6C" w:rsidRPr="00706F56" w:rsidRDefault="001270F7" w:rsidP="001270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D96D6C" w:rsidRPr="00E302CF" w:rsidTr="00362C5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1C2C1A" w:rsidRDefault="00D96D6C" w:rsidP="005207C5">
            <w:pPr>
              <w:rPr>
                <w:bCs/>
              </w:rPr>
            </w:pPr>
            <w:r w:rsidRPr="001C2C1A">
              <w:rPr>
                <w:bCs/>
              </w:rPr>
              <w:t>XVI</w:t>
            </w:r>
            <w:r w:rsidR="00E816D8">
              <w:rPr>
                <w:bCs/>
              </w:rPr>
              <w:t>II</w:t>
            </w:r>
            <w:r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D96D6C" w:rsidRPr="00171183" w:rsidRDefault="001A0F0A" w:rsidP="005207C5">
            <w:pPr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  <w:r>
              <w:rPr>
                <w:rFonts w:eastAsia="MS Mincho"/>
                <w:b/>
                <w:sz w:val="22"/>
                <w:szCs w:val="22"/>
                <w:lang w:val="bg-BG" w:eastAsia="ja-JP"/>
              </w:rPr>
              <w:t>Жилищен район и Клиника по психиатрия, разположени около хотел „Сторгозия“ в ж.к. Сторгозия,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1A0F0A" w:rsidP="005207C5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>PVN 0</w:t>
            </w:r>
            <w:r>
              <w:rPr>
                <w:b/>
                <w:bCs/>
                <w:sz w:val="22"/>
                <w:szCs w:val="22"/>
                <w:lang w:val="bg-BG"/>
              </w:rPr>
              <w:t>129.А001 „</w:t>
            </w:r>
            <w:r>
              <w:rPr>
                <w:b/>
                <w:bCs/>
                <w:sz w:val="22"/>
                <w:szCs w:val="22"/>
              </w:rPr>
              <w:t>ATZ/DTZ”</w:t>
            </w:r>
            <w:r w:rsidR="00D96D6C" w:rsidRPr="00E302CF">
              <w:rPr>
                <w:b/>
                <w:bCs/>
                <w:sz w:val="22"/>
                <w:szCs w:val="22"/>
              </w:rPr>
              <w:t xml:space="preserve"> </w:t>
            </w:r>
            <w:r w:rsidR="00D96D6C" w:rsidRPr="00E302CF">
              <w:rPr>
                <w:b/>
                <w:bCs/>
                <w:sz w:val="22"/>
                <w:szCs w:val="22"/>
                <w:lang w:val="bg-BG"/>
              </w:rPr>
              <w:t>на „МобилТел“ ЕАД</w:t>
            </w:r>
          </w:p>
        </w:tc>
      </w:tr>
      <w:tr w:rsidR="00D96D6C" w:rsidRPr="00E049D3" w:rsidTr="00362C5B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96D6C" w:rsidRPr="00E302CF" w:rsidRDefault="00D96D6C" w:rsidP="005207C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Pr="00E302CF" w:rsidRDefault="00D96D6C" w:rsidP="005207C5">
            <w:pPr>
              <w:keepNext/>
              <w:outlineLvl w:val="1"/>
              <w:rPr>
                <w:b/>
              </w:rPr>
            </w:pPr>
            <w:r w:rsidRPr="00E302CF">
              <w:rPr>
                <w:b/>
              </w:rPr>
              <w:t>Секторн</w:t>
            </w:r>
            <w:r w:rsidRPr="00E302CF">
              <w:rPr>
                <w:b/>
                <w:lang w:val="bg-BG"/>
              </w:rPr>
              <w:t>а</w:t>
            </w:r>
            <w:r w:rsidRPr="00E302CF">
              <w:rPr>
                <w:b/>
              </w:rPr>
              <w:t xml:space="preserve"> антена </w:t>
            </w:r>
            <w:r>
              <w:rPr>
                <w:b/>
                <w:lang w:val="bg-BG"/>
              </w:rPr>
              <w:t>А</w:t>
            </w:r>
          </w:p>
          <w:p w:rsidR="00D96D6C" w:rsidRDefault="00102051" w:rsidP="005207C5">
            <w:pPr>
              <w:rPr>
                <w:lang w:val="bg-BG"/>
              </w:rPr>
            </w:pPr>
            <w:r>
              <w:rPr>
                <w:lang w:val="bg-BG"/>
              </w:rPr>
              <w:t>Детска площадка</w:t>
            </w:r>
          </w:p>
          <w:p w:rsidR="00102051" w:rsidRPr="00102051" w:rsidRDefault="00102051" w:rsidP="005207C5">
            <w:pPr>
              <w:rPr>
                <w:b/>
                <w:color w:val="C00000"/>
                <w:lang w:val="bg-BG"/>
              </w:rPr>
            </w:pPr>
            <w:r w:rsidRPr="00102051">
              <w:rPr>
                <w:b/>
                <w:color w:val="C00000"/>
                <w:lang w:val="bg-BG"/>
              </w:rPr>
              <w:t>Улица до оградата на психиатрията</w:t>
            </w:r>
          </w:p>
          <w:p w:rsidR="00D96D6C" w:rsidRPr="00E568CB" w:rsidRDefault="00102051" w:rsidP="0052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Пред №2</w:t>
            </w:r>
            <w:r w:rsidR="00D96D6C" w:rsidRPr="00E568CB">
              <w:rPr>
                <w:lang w:val="bg-BG"/>
              </w:rPr>
              <w:t xml:space="preserve"> </w:t>
            </w:r>
            <w:r w:rsidR="00D96D6C">
              <w:rPr>
                <w:lang w:val="bg-BG"/>
              </w:rPr>
              <w:t xml:space="preserve">на ул. </w:t>
            </w:r>
            <w:r>
              <w:rPr>
                <w:lang w:val="bg-BG"/>
              </w:rPr>
              <w:t>Огражден</w:t>
            </w:r>
          </w:p>
          <w:p w:rsidR="00D96D6C" w:rsidRDefault="00D96D6C" w:rsidP="005207C5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 w:rsidRPr="00963247">
              <w:rPr>
                <w:b/>
                <w:lang w:val="bg-BG"/>
              </w:rPr>
              <w:t xml:space="preserve">Секторна антена </w:t>
            </w:r>
            <w:r w:rsidR="00102051">
              <w:rPr>
                <w:b/>
                <w:lang w:val="bg-BG"/>
              </w:rPr>
              <w:t>С</w:t>
            </w:r>
          </w:p>
          <w:p w:rsidR="00D96D6C" w:rsidRDefault="00102051" w:rsidP="005207C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Хотел „Сторгозия“ - вход</w:t>
            </w:r>
          </w:p>
          <w:p w:rsidR="00D96D6C" w:rsidRPr="00102051" w:rsidRDefault="00102051" w:rsidP="005207C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триетажна сграда /шивашки цех/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Default="00D96D6C" w:rsidP="005207C5">
            <w:pPr>
              <w:jc w:val="center"/>
            </w:pPr>
          </w:p>
          <w:p w:rsidR="00D96D6C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6108C7" w:rsidRPr="00E302CF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Default="00D96D6C" w:rsidP="005207C5">
            <w:pPr>
              <w:jc w:val="center"/>
            </w:pPr>
          </w:p>
          <w:p w:rsidR="00D96D6C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29.2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29.1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29.1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29.1</w:t>
            </w:r>
          </w:p>
          <w:p w:rsidR="006108C7" w:rsidRPr="00E302CF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Default="00D96D6C" w:rsidP="005207C5">
            <w:pPr>
              <w:jc w:val="center"/>
            </w:pPr>
          </w:p>
          <w:p w:rsidR="00D96D6C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1.05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2.30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1.18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2.08</w:t>
            </w:r>
          </w:p>
          <w:p w:rsidR="006108C7" w:rsidRPr="00E302CF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Default="00D96D6C" w:rsidP="005207C5">
            <w:pPr>
              <w:jc w:val="center"/>
            </w:pPr>
          </w:p>
          <w:p w:rsidR="00D96D6C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0.48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0.47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0.45</w:t>
            </w:r>
          </w:p>
          <w:p w:rsidR="006108C7" w:rsidRDefault="006108C7" w:rsidP="005207C5">
            <w:pPr>
              <w:jc w:val="center"/>
              <w:rPr>
                <w:lang w:val="bg-BG"/>
              </w:rPr>
            </w:pPr>
          </w:p>
          <w:p w:rsidR="006108C7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1.32</w:t>
            </w:r>
          </w:p>
          <w:p w:rsidR="006108C7" w:rsidRPr="00E302CF" w:rsidRDefault="006108C7" w:rsidP="005207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Pr="00585261" w:rsidRDefault="00D96D6C" w:rsidP="005207C5"/>
          <w:p w:rsidR="00D96D6C" w:rsidRPr="00585261" w:rsidRDefault="00D96D6C" w:rsidP="005207C5">
            <w:pPr>
              <w:jc w:val="center"/>
            </w:pPr>
            <w:r>
              <w:t>0.3</w:t>
            </w:r>
          </w:p>
          <w:p w:rsidR="00D96D6C" w:rsidRDefault="006108C7" w:rsidP="001020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</w:t>
            </w:r>
          </w:p>
          <w:p w:rsidR="006108C7" w:rsidRDefault="006108C7" w:rsidP="001020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6108C7" w:rsidRDefault="006108C7" w:rsidP="00102051">
            <w:pPr>
              <w:jc w:val="center"/>
              <w:rPr>
                <w:lang w:val="bg-BG"/>
              </w:rPr>
            </w:pPr>
          </w:p>
          <w:p w:rsidR="006108C7" w:rsidRDefault="006108C7" w:rsidP="001020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  <w:p w:rsidR="006108C7" w:rsidRPr="006108C7" w:rsidRDefault="006108C7" w:rsidP="001020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Default="00D96D6C" w:rsidP="005207C5">
            <w:pPr>
              <w:jc w:val="center"/>
            </w:pPr>
          </w:p>
          <w:p w:rsidR="00D96D6C" w:rsidRPr="00585261" w:rsidRDefault="00D96D6C" w:rsidP="005207C5">
            <w:pPr>
              <w:jc w:val="center"/>
            </w:pPr>
            <w:r>
              <w:t>0.1</w:t>
            </w:r>
          </w:p>
          <w:p w:rsidR="00D96D6C" w:rsidRPr="00585261" w:rsidRDefault="00D96D6C" w:rsidP="005207C5">
            <w:pPr>
              <w:jc w:val="center"/>
            </w:pPr>
            <w:r w:rsidRPr="00585261">
              <w:t>0.1</w:t>
            </w:r>
          </w:p>
          <w:p w:rsidR="00D96D6C" w:rsidRPr="00585261" w:rsidRDefault="00D96D6C" w:rsidP="005207C5">
            <w:pPr>
              <w:jc w:val="center"/>
            </w:pPr>
            <w:r>
              <w:t>0.1</w:t>
            </w:r>
          </w:p>
          <w:p w:rsidR="00D96D6C" w:rsidRPr="00585261" w:rsidRDefault="00D96D6C" w:rsidP="005207C5">
            <w:pPr>
              <w:jc w:val="center"/>
            </w:pPr>
          </w:p>
          <w:p w:rsidR="00D96D6C" w:rsidRDefault="00D96D6C" w:rsidP="00102051">
            <w:pPr>
              <w:jc w:val="center"/>
            </w:pPr>
            <w:r>
              <w:t>0.</w:t>
            </w:r>
            <w:r w:rsidR="006108C7">
              <w:t>5</w:t>
            </w:r>
          </w:p>
          <w:p w:rsidR="006108C7" w:rsidRPr="006108C7" w:rsidRDefault="006108C7" w:rsidP="0010205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Default="00D96D6C" w:rsidP="005207C5">
            <w:pPr>
              <w:jc w:val="center"/>
            </w:pPr>
          </w:p>
          <w:p w:rsidR="00D96D6C" w:rsidRPr="00585261" w:rsidRDefault="00D96D6C" w:rsidP="005207C5">
            <w:pPr>
              <w:jc w:val="center"/>
            </w:pPr>
            <w:r>
              <w:t>6.14</w:t>
            </w:r>
          </w:p>
          <w:p w:rsidR="00D96D6C" w:rsidRPr="00585261" w:rsidRDefault="00D96D6C" w:rsidP="005207C5">
            <w:pPr>
              <w:jc w:val="center"/>
            </w:pPr>
            <w:r w:rsidRPr="00585261">
              <w:t>6.14</w:t>
            </w:r>
          </w:p>
          <w:p w:rsidR="00D96D6C" w:rsidRDefault="00D96D6C" w:rsidP="00102051">
            <w:pPr>
              <w:jc w:val="center"/>
            </w:pPr>
            <w:r w:rsidRPr="00585261">
              <w:t>6.14</w:t>
            </w:r>
          </w:p>
          <w:p w:rsidR="00D96D6C" w:rsidRPr="00585261" w:rsidRDefault="00D96D6C" w:rsidP="005207C5">
            <w:pPr>
              <w:jc w:val="center"/>
            </w:pPr>
          </w:p>
          <w:p w:rsidR="00D96D6C" w:rsidRPr="00585261" w:rsidRDefault="00D96D6C" w:rsidP="005207C5">
            <w:pPr>
              <w:jc w:val="center"/>
            </w:pPr>
            <w:r w:rsidRPr="00585261">
              <w:t>6.14</w:t>
            </w:r>
          </w:p>
          <w:p w:rsidR="00D96D6C" w:rsidRPr="00E049D3" w:rsidRDefault="00D96D6C" w:rsidP="00102051">
            <w:pPr>
              <w:jc w:val="center"/>
            </w:pPr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96D6C" w:rsidRDefault="00D96D6C" w:rsidP="005207C5">
            <w:pPr>
              <w:jc w:val="center"/>
            </w:pPr>
          </w:p>
          <w:p w:rsidR="00D96D6C" w:rsidRPr="00585261" w:rsidRDefault="00D96D6C" w:rsidP="005207C5">
            <w:pPr>
              <w:jc w:val="center"/>
            </w:pPr>
            <w:r>
              <w:t>10</w:t>
            </w:r>
          </w:p>
          <w:p w:rsidR="00D96D6C" w:rsidRPr="00585261" w:rsidRDefault="00D96D6C" w:rsidP="005207C5">
            <w:pPr>
              <w:jc w:val="center"/>
            </w:pPr>
            <w:r w:rsidRPr="00585261">
              <w:t>10</w:t>
            </w:r>
          </w:p>
          <w:p w:rsidR="00D96D6C" w:rsidRDefault="00D96D6C" w:rsidP="00102051">
            <w:pPr>
              <w:jc w:val="center"/>
            </w:pPr>
            <w:r w:rsidRPr="00585261">
              <w:t>10</w:t>
            </w:r>
          </w:p>
          <w:p w:rsidR="00D96D6C" w:rsidRPr="00585261" w:rsidRDefault="00D96D6C" w:rsidP="005207C5">
            <w:pPr>
              <w:jc w:val="center"/>
            </w:pPr>
          </w:p>
          <w:p w:rsidR="00D96D6C" w:rsidRPr="00585261" w:rsidRDefault="00D96D6C" w:rsidP="005207C5">
            <w:pPr>
              <w:jc w:val="center"/>
            </w:pPr>
            <w:r w:rsidRPr="00585261">
              <w:t>10</w:t>
            </w:r>
          </w:p>
          <w:p w:rsidR="00D96D6C" w:rsidRPr="00E049D3" w:rsidRDefault="00D96D6C" w:rsidP="00102051">
            <w:pPr>
              <w:jc w:val="center"/>
            </w:pPr>
            <w:r>
              <w:t>10</w:t>
            </w:r>
          </w:p>
        </w:tc>
      </w:tr>
      <w:tr w:rsidR="00810420" w:rsidRPr="00E302CF" w:rsidTr="0022658B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10420" w:rsidRPr="0022658B" w:rsidRDefault="00810420" w:rsidP="0022658B">
            <w:pPr>
              <w:jc w:val="center"/>
              <w:rPr>
                <w:bCs/>
              </w:rPr>
            </w:pPr>
            <w:r w:rsidRPr="0022658B">
              <w:rPr>
                <w:bCs/>
              </w:rPr>
              <w:t>X</w:t>
            </w:r>
            <w:r w:rsidR="001367E5" w:rsidRPr="0022658B">
              <w:rPr>
                <w:bCs/>
              </w:rPr>
              <w:t>I</w:t>
            </w:r>
            <w:r w:rsidRPr="0022658B">
              <w:rPr>
                <w:bCs/>
              </w:rPr>
              <w:t>X.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810420" w:rsidRPr="001367E5" w:rsidRDefault="00810420" w:rsidP="00810420">
            <w:pPr>
              <w:rPr>
                <w:b/>
                <w:bCs/>
                <w:sz w:val="22"/>
                <w:szCs w:val="22"/>
              </w:rPr>
            </w:pPr>
            <w:r w:rsidRPr="001367E5">
              <w:rPr>
                <w:b/>
                <w:bCs/>
                <w:sz w:val="22"/>
                <w:szCs w:val="22"/>
              </w:rPr>
              <w:t>Детска градина и жилищен район около хотел „Енергия“</w:t>
            </w:r>
          </w:p>
          <w:p w:rsidR="00810420" w:rsidRPr="001367E5" w:rsidRDefault="00810420" w:rsidP="0081042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1367E5">
              <w:rPr>
                <w:b/>
                <w:bCs/>
                <w:sz w:val="22"/>
                <w:szCs w:val="22"/>
              </w:rPr>
              <w:t>в  гр. Белене,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10420" w:rsidRPr="00182ABB" w:rsidRDefault="00810420" w:rsidP="0081042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82ABB">
              <w:rPr>
                <w:b/>
                <w:bCs/>
                <w:sz w:val="22"/>
                <w:szCs w:val="22"/>
              </w:rPr>
              <w:t>BS 3555</w:t>
            </w:r>
            <w:r w:rsidRPr="00182ABB">
              <w:rPr>
                <w:b/>
                <w:bCs/>
                <w:sz w:val="22"/>
                <w:szCs w:val="22"/>
                <w:lang w:val="bg-BG"/>
              </w:rPr>
              <w:t xml:space="preserve"> на „ТЕЛЕНОР</w:t>
            </w:r>
            <w:r w:rsidRPr="00182ABB">
              <w:rPr>
                <w:b/>
                <w:bCs/>
                <w:sz w:val="22"/>
                <w:szCs w:val="22"/>
              </w:rPr>
              <w:t xml:space="preserve"> </w:t>
            </w:r>
            <w:r w:rsidRPr="00182ABB">
              <w:rPr>
                <w:b/>
                <w:bCs/>
                <w:sz w:val="22"/>
                <w:szCs w:val="22"/>
                <w:lang w:val="bg-BG"/>
              </w:rPr>
              <w:t>БЪЛГАРИЯ</w:t>
            </w:r>
            <w:r w:rsidRPr="00182ABB">
              <w:rPr>
                <w:b/>
                <w:bCs/>
                <w:sz w:val="22"/>
                <w:szCs w:val="22"/>
              </w:rPr>
              <w:t>” ЕАД</w:t>
            </w:r>
          </w:p>
        </w:tc>
      </w:tr>
      <w:tr w:rsidR="00810420" w:rsidRPr="00706F56" w:rsidTr="00427DF9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E302CF" w:rsidRDefault="00810420" w:rsidP="0081042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Default="00810420" w:rsidP="00810420">
            <w:pPr>
              <w:keepNext/>
              <w:outlineLvl w:val="1"/>
            </w:pPr>
            <w:r w:rsidRPr="00585261">
              <w:t>Пред вход на Банка ДСК</w:t>
            </w:r>
          </w:p>
          <w:p w:rsidR="00810420" w:rsidRDefault="00810420" w:rsidP="00810420">
            <w:pPr>
              <w:keepNext/>
              <w:outlineLvl w:val="1"/>
            </w:pPr>
            <w:r>
              <w:t>Пред четириетажна жилищна сграда</w:t>
            </w:r>
          </w:p>
          <w:p w:rsidR="00810420" w:rsidRPr="003818DB" w:rsidRDefault="00810420" w:rsidP="00810420">
            <w:pPr>
              <w:keepNext/>
              <w:outlineLvl w:val="1"/>
            </w:pPr>
            <w:r>
              <w:t>Кафе – маси за консумация</w:t>
            </w:r>
          </w:p>
          <w:p w:rsidR="00810420" w:rsidRDefault="00810420" w:rsidP="00810420">
            <w:pPr>
              <w:keepNext/>
              <w:outlineLvl w:val="1"/>
              <w:rPr>
                <w:b/>
                <w:color w:val="C00000"/>
              </w:rPr>
            </w:pPr>
            <w:r w:rsidRPr="00585261">
              <w:t>Пред читалище Христо Ботев</w:t>
            </w:r>
            <w:r w:rsidRPr="00585261">
              <w:rPr>
                <w:b/>
                <w:color w:val="C00000"/>
              </w:rPr>
              <w:t xml:space="preserve"> </w:t>
            </w:r>
          </w:p>
          <w:p w:rsidR="00810420" w:rsidRDefault="00810420" w:rsidP="00810420">
            <w:pPr>
              <w:keepNext/>
              <w:outlineLvl w:val="1"/>
            </w:pPr>
            <w:r w:rsidRPr="00585261">
              <w:t>Пред първа инвестиционна банка</w:t>
            </w:r>
          </w:p>
          <w:p w:rsidR="00810420" w:rsidRDefault="00810420" w:rsidP="00810420">
            <w:pPr>
              <w:keepNext/>
              <w:outlineLvl w:val="1"/>
            </w:pPr>
            <w:r>
              <w:t>Пешеходна зона с пейки</w:t>
            </w:r>
          </w:p>
          <w:p w:rsidR="00810420" w:rsidRDefault="00810420" w:rsidP="00810420">
            <w:pPr>
              <w:keepNext/>
              <w:outlineLvl w:val="1"/>
            </w:pPr>
            <w:r>
              <w:t>Площадка за игра – пред кафе</w:t>
            </w:r>
          </w:p>
          <w:p w:rsidR="00810420" w:rsidRPr="00B17A3B" w:rsidRDefault="00810420" w:rsidP="00810420">
            <w:pPr>
              <w:keepNext/>
              <w:outlineLvl w:val="1"/>
            </w:pPr>
            <w:r>
              <w:t>Пред НЕК</w:t>
            </w:r>
          </w:p>
          <w:p w:rsidR="00810420" w:rsidRPr="00B17A3B" w:rsidRDefault="00810420" w:rsidP="00810420">
            <w:pPr>
              <w:keepNext/>
              <w:outlineLvl w:val="1"/>
              <w:rPr>
                <w:b/>
                <w:color w:val="C00000"/>
              </w:rPr>
            </w:pPr>
            <w:r w:rsidRPr="00585261">
              <w:rPr>
                <w:b/>
                <w:color w:val="C00000"/>
              </w:rPr>
              <w:t>ДГ „Мечта“</w:t>
            </w:r>
            <w:r>
              <w:rPr>
                <w:b/>
                <w:color w:val="C00000"/>
              </w:rPr>
              <w:t xml:space="preserve"> - пясъчник</w:t>
            </w:r>
          </w:p>
          <w:p w:rsidR="00810420" w:rsidRPr="00B17A3B" w:rsidRDefault="00810420" w:rsidP="00810420">
            <w:pPr>
              <w:keepNext/>
              <w:outlineLvl w:val="1"/>
            </w:pPr>
            <w:r w:rsidRPr="00585261">
              <w:rPr>
                <w:b/>
                <w:color w:val="C00000"/>
              </w:rPr>
              <w:t>ДГ „Мечта“</w:t>
            </w:r>
            <w:r>
              <w:rPr>
                <w:b/>
                <w:color w:val="C00000"/>
              </w:rPr>
              <w:t xml:space="preserve"> - пързалка</w:t>
            </w:r>
          </w:p>
          <w:p w:rsidR="00810420" w:rsidRPr="00B17A3B" w:rsidRDefault="00810420" w:rsidP="00810420">
            <w:pPr>
              <w:keepNext/>
              <w:outlineLvl w:val="1"/>
            </w:pPr>
            <w:r>
              <w:t>Пред вх. Д</w:t>
            </w:r>
            <w:r w:rsidRPr="00585261">
              <w:t xml:space="preserve"> </w:t>
            </w:r>
            <w:r>
              <w:t>/пететажен блок/</w:t>
            </w:r>
          </w:p>
          <w:p w:rsidR="00810420" w:rsidRPr="00B72A80" w:rsidRDefault="00810420" w:rsidP="00B72A80">
            <w:pPr>
              <w:keepNext/>
              <w:outlineLvl w:val="1"/>
            </w:pPr>
            <w:r w:rsidRPr="00585261">
              <w:t xml:space="preserve">Пред </w:t>
            </w:r>
            <w:r>
              <w:t xml:space="preserve">пететажен блок - ул. П.Евтимий </w:t>
            </w:r>
            <w:r w:rsidRPr="00585261">
              <w:t>№20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40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99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137</w:t>
            </w:r>
          </w:p>
          <w:p w:rsidR="00810420" w:rsidRDefault="009A2297" w:rsidP="00810420">
            <w:pPr>
              <w:jc w:val="center"/>
            </w:pPr>
            <w:r>
              <w:t>190</w:t>
            </w:r>
          </w:p>
          <w:p w:rsidR="009A2297" w:rsidRDefault="009A2297" w:rsidP="00810420">
            <w:pPr>
              <w:jc w:val="center"/>
            </w:pPr>
            <w:r>
              <w:t>125</w:t>
            </w:r>
          </w:p>
          <w:p w:rsidR="009A2297" w:rsidRDefault="009A2297" w:rsidP="00810420">
            <w:pPr>
              <w:jc w:val="center"/>
            </w:pPr>
            <w:r>
              <w:t>115</w:t>
            </w:r>
          </w:p>
          <w:p w:rsidR="009A2297" w:rsidRDefault="009A2297" w:rsidP="00810420">
            <w:pPr>
              <w:jc w:val="center"/>
            </w:pPr>
            <w:r>
              <w:t>91</w:t>
            </w:r>
          </w:p>
          <w:p w:rsidR="009A2297" w:rsidRDefault="009A2297" w:rsidP="00810420">
            <w:pPr>
              <w:jc w:val="center"/>
            </w:pPr>
            <w:r>
              <w:t>61</w:t>
            </w:r>
          </w:p>
          <w:p w:rsidR="009A2297" w:rsidRDefault="009A2297" w:rsidP="00810420">
            <w:pPr>
              <w:jc w:val="center"/>
            </w:pPr>
            <w:r>
              <w:t>60</w:t>
            </w:r>
          </w:p>
          <w:p w:rsidR="009A2297" w:rsidRDefault="009A2297" w:rsidP="00810420">
            <w:pPr>
              <w:jc w:val="center"/>
            </w:pPr>
            <w:r>
              <w:t>111</w:t>
            </w:r>
          </w:p>
          <w:p w:rsidR="009A2297" w:rsidRDefault="009A2297" w:rsidP="00810420">
            <w:pPr>
              <w:jc w:val="center"/>
            </w:pPr>
            <w:r>
              <w:t>92</w:t>
            </w:r>
          </w:p>
          <w:p w:rsidR="00810420" w:rsidRPr="009A2297" w:rsidRDefault="009A2297" w:rsidP="00B72A80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45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45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45</w:t>
            </w:r>
          </w:p>
          <w:p w:rsidR="00810420" w:rsidRDefault="009A2297" w:rsidP="00810420">
            <w:pPr>
              <w:jc w:val="center"/>
            </w:pPr>
            <w:r>
              <w:t>42</w:t>
            </w:r>
          </w:p>
          <w:p w:rsidR="009A2297" w:rsidRDefault="009A2297" w:rsidP="00810420">
            <w:pPr>
              <w:jc w:val="center"/>
            </w:pPr>
            <w:r>
              <w:t>42</w:t>
            </w:r>
          </w:p>
          <w:p w:rsidR="009A2297" w:rsidRDefault="009A2297" w:rsidP="00810420">
            <w:pPr>
              <w:jc w:val="center"/>
            </w:pPr>
            <w:r>
              <w:t>45</w:t>
            </w:r>
          </w:p>
          <w:p w:rsidR="009A2297" w:rsidRDefault="009A2297" w:rsidP="00810420">
            <w:pPr>
              <w:jc w:val="center"/>
            </w:pPr>
            <w:r>
              <w:t>45</w:t>
            </w:r>
          </w:p>
          <w:p w:rsidR="009A2297" w:rsidRDefault="009A2297" w:rsidP="00810420">
            <w:pPr>
              <w:jc w:val="center"/>
            </w:pPr>
            <w:r>
              <w:t>45.5</w:t>
            </w:r>
          </w:p>
          <w:p w:rsidR="009A2297" w:rsidRDefault="009A2297" w:rsidP="00810420">
            <w:pPr>
              <w:jc w:val="center"/>
            </w:pPr>
            <w:r>
              <w:t>45.5</w:t>
            </w:r>
          </w:p>
          <w:p w:rsidR="009A2297" w:rsidRDefault="009A2297" w:rsidP="00810420">
            <w:pPr>
              <w:jc w:val="center"/>
            </w:pPr>
            <w:r>
              <w:t>45.5</w:t>
            </w:r>
          </w:p>
          <w:p w:rsidR="009A2297" w:rsidRDefault="009A2297" w:rsidP="00810420">
            <w:pPr>
              <w:jc w:val="center"/>
            </w:pPr>
            <w:r>
              <w:t>48</w:t>
            </w:r>
          </w:p>
          <w:p w:rsidR="00810420" w:rsidRPr="009A2297" w:rsidRDefault="009A2297" w:rsidP="00B72A80">
            <w:pPr>
              <w:jc w:val="center"/>
            </w:pPr>
            <w:r>
              <w:t>45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1.29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0.94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1.20</w:t>
            </w:r>
          </w:p>
          <w:p w:rsidR="00810420" w:rsidRDefault="005308D3" w:rsidP="00810420">
            <w:pPr>
              <w:jc w:val="center"/>
            </w:pPr>
            <w:r>
              <w:t>0.74</w:t>
            </w:r>
          </w:p>
          <w:p w:rsidR="005308D3" w:rsidRDefault="005308D3" w:rsidP="00810420">
            <w:pPr>
              <w:jc w:val="center"/>
            </w:pPr>
            <w:r>
              <w:t>0.91</w:t>
            </w:r>
          </w:p>
          <w:p w:rsidR="005308D3" w:rsidRDefault="005308D3" w:rsidP="00810420">
            <w:pPr>
              <w:jc w:val="center"/>
            </w:pPr>
            <w:r>
              <w:t>1.11</w:t>
            </w:r>
          </w:p>
          <w:p w:rsidR="005308D3" w:rsidRDefault="005308D3" w:rsidP="00810420">
            <w:pPr>
              <w:jc w:val="center"/>
            </w:pPr>
            <w:r>
              <w:t>0.85</w:t>
            </w:r>
          </w:p>
          <w:p w:rsidR="005308D3" w:rsidRDefault="005308D3" w:rsidP="00810420">
            <w:pPr>
              <w:jc w:val="center"/>
            </w:pPr>
            <w:r>
              <w:t>0.70</w:t>
            </w:r>
          </w:p>
          <w:p w:rsidR="005308D3" w:rsidRDefault="005308D3" w:rsidP="00810420">
            <w:pPr>
              <w:jc w:val="center"/>
            </w:pPr>
            <w:r>
              <w:t>1.16</w:t>
            </w:r>
          </w:p>
          <w:p w:rsidR="005308D3" w:rsidRDefault="005308D3" w:rsidP="00810420">
            <w:pPr>
              <w:jc w:val="center"/>
            </w:pPr>
            <w:r>
              <w:t>0.84</w:t>
            </w:r>
          </w:p>
          <w:p w:rsidR="005308D3" w:rsidRDefault="005308D3" w:rsidP="00810420">
            <w:pPr>
              <w:jc w:val="center"/>
            </w:pPr>
            <w:r>
              <w:t>0.90</w:t>
            </w:r>
          </w:p>
          <w:p w:rsidR="00810420" w:rsidRPr="005308D3" w:rsidRDefault="005308D3" w:rsidP="00B72A80">
            <w:pPr>
              <w:jc w:val="center"/>
            </w:pPr>
            <w:r>
              <w:t>1.3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0,87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0.55</w:t>
            </w:r>
          </w:p>
          <w:p w:rsidR="00810420" w:rsidRPr="00810420" w:rsidRDefault="00810420" w:rsidP="00810420">
            <w:pPr>
              <w:jc w:val="center"/>
              <w:rPr>
                <w:lang w:val="bg-BG"/>
              </w:rPr>
            </w:pPr>
            <w:r w:rsidRPr="00810420">
              <w:t>0.76</w:t>
            </w:r>
          </w:p>
          <w:p w:rsidR="00810420" w:rsidRPr="005308D3" w:rsidRDefault="005308D3" w:rsidP="005308D3">
            <w:pPr>
              <w:jc w:val="center"/>
            </w:pPr>
            <w:r>
              <w:t>0.33</w:t>
            </w:r>
          </w:p>
          <w:p w:rsidR="00810420" w:rsidRDefault="005308D3" w:rsidP="00810420">
            <w:pPr>
              <w:jc w:val="center"/>
            </w:pPr>
            <w:r>
              <w:t>0.39</w:t>
            </w:r>
          </w:p>
          <w:p w:rsidR="005308D3" w:rsidRDefault="005308D3" w:rsidP="00810420">
            <w:pPr>
              <w:jc w:val="center"/>
            </w:pPr>
            <w:r>
              <w:t>0.56</w:t>
            </w:r>
          </w:p>
          <w:p w:rsidR="005308D3" w:rsidRDefault="005308D3" w:rsidP="00810420">
            <w:pPr>
              <w:jc w:val="center"/>
            </w:pPr>
            <w:r>
              <w:t>0.44</w:t>
            </w:r>
          </w:p>
          <w:p w:rsidR="005308D3" w:rsidRDefault="005308D3" w:rsidP="00810420">
            <w:pPr>
              <w:jc w:val="center"/>
            </w:pPr>
            <w:r>
              <w:t>0.41</w:t>
            </w:r>
          </w:p>
          <w:p w:rsidR="005308D3" w:rsidRDefault="005308D3" w:rsidP="00810420">
            <w:pPr>
              <w:jc w:val="center"/>
            </w:pPr>
            <w:r>
              <w:t>0.51</w:t>
            </w:r>
          </w:p>
          <w:p w:rsidR="005308D3" w:rsidRDefault="005308D3" w:rsidP="00810420">
            <w:pPr>
              <w:jc w:val="center"/>
            </w:pPr>
            <w:r>
              <w:t>0.43</w:t>
            </w:r>
          </w:p>
          <w:p w:rsidR="005308D3" w:rsidRDefault="005308D3" w:rsidP="00810420">
            <w:pPr>
              <w:jc w:val="center"/>
            </w:pPr>
            <w:r>
              <w:t>0.39</w:t>
            </w:r>
          </w:p>
          <w:p w:rsidR="005308D3" w:rsidRPr="005308D3" w:rsidRDefault="005308D3" w:rsidP="00B72A80">
            <w:pPr>
              <w:jc w:val="center"/>
            </w:pPr>
            <w:r>
              <w:t>0.93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0.4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0.2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0.2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0.3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0.2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0.2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0.2</w:t>
            </w:r>
          </w:p>
          <w:p w:rsidR="00810420" w:rsidRPr="00B72A80" w:rsidRDefault="00810420" w:rsidP="00B72A80">
            <w:pPr>
              <w:jc w:val="center"/>
            </w:pPr>
            <w:r w:rsidRPr="00810420">
              <w:t>0.5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0.2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0.2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0.1</w:t>
            </w:r>
          </w:p>
          <w:p w:rsidR="00810420" w:rsidRPr="00B72A80" w:rsidRDefault="00810420" w:rsidP="00B72A80">
            <w:pPr>
              <w:jc w:val="center"/>
            </w:pPr>
            <w:r w:rsidRPr="00810420"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6.14</w:t>
            </w:r>
          </w:p>
          <w:p w:rsidR="00810420" w:rsidRPr="00810420" w:rsidRDefault="00810420" w:rsidP="00B72A80">
            <w:pPr>
              <w:jc w:val="center"/>
            </w:pPr>
            <w:r w:rsidRPr="00810420"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810420">
            <w:pPr>
              <w:jc w:val="center"/>
            </w:pPr>
            <w:r w:rsidRPr="00810420">
              <w:t>10</w:t>
            </w:r>
          </w:p>
          <w:p w:rsidR="00810420" w:rsidRPr="00810420" w:rsidRDefault="00810420" w:rsidP="00B72A80">
            <w:pPr>
              <w:jc w:val="center"/>
            </w:pPr>
            <w:r w:rsidRPr="00810420">
              <w:t>10</w:t>
            </w:r>
          </w:p>
        </w:tc>
      </w:tr>
      <w:tr w:rsidR="00B72A80" w:rsidRPr="00E302CF" w:rsidTr="00427DF9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B72A80" w:rsidRPr="00E302CF" w:rsidRDefault="00B72A80" w:rsidP="00427DF9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B72A80" w:rsidRPr="00E302CF" w:rsidTr="00427DF9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E302CF" w:rsidRDefault="00B72A80" w:rsidP="00427DF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Default="00B72A80" w:rsidP="00B72A80">
            <w:pPr>
              <w:keepNext/>
              <w:outlineLvl w:val="1"/>
            </w:pPr>
            <w:r w:rsidRPr="00585261">
              <w:t xml:space="preserve">Пред </w:t>
            </w:r>
            <w:r>
              <w:t>четириетажен Блок на ул. П.Евтимий</w:t>
            </w:r>
          </w:p>
          <w:p w:rsidR="00B72A80" w:rsidRDefault="00B72A80" w:rsidP="00B72A80">
            <w:pPr>
              <w:keepNext/>
              <w:outlineLvl w:val="1"/>
            </w:pPr>
            <w:r w:rsidRPr="00B17A3B">
              <w:t>Детска площадка</w:t>
            </w:r>
          </w:p>
          <w:p w:rsidR="00B72A80" w:rsidRPr="005207C5" w:rsidRDefault="00B72A80" w:rsidP="00B72A80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t>Пред №31 Б – ул. България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Default="00B72A80" w:rsidP="00B72A80">
            <w:pPr>
              <w:jc w:val="center"/>
            </w:pPr>
            <w:r>
              <w:t>110</w:t>
            </w:r>
          </w:p>
          <w:p w:rsidR="00B72A80" w:rsidRDefault="00B72A80" w:rsidP="00B72A80">
            <w:pPr>
              <w:jc w:val="center"/>
            </w:pPr>
            <w:r>
              <w:t>113</w:t>
            </w:r>
          </w:p>
          <w:p w:rsidR="00B72A80" w:rsidRPr="00BC46F0" w:rsidRDefault="00B72A80" w:rsidP="00B72A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t>98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Default="00B72A80" w:rsidP="00427DF9">
            <w:pPr>
              <w:jc w:val="center"/>
            </w:pPr>
            <w:r>
              <w:t>45.5</w:t>
            </w:r>
          </w:p>
          <w:p w:rsidR="00B72A80" w:rsidRDefault="00B72A80" w:rsidP="00427DF9">
            <w:pPr>
              <w:jc w:val="center"/>
            </w:pPr>
            <w:r>
              <w:t>45.5</w:t>
            </w:r>
          </w:p>
          <w:p w:rsidR="00B72A80" w:rsidRPr="00B72A80" w:rsidRDefault="00B72A80" w:rsidP="00427DF9">
            <w:pPr>
              <w:jc w:val="center"/>
            </w:pPr>
            <w:r>
              <w:t>44.5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Default="00B72A80" w:rsidP="00427DF9">
            <w:pPr>
              <w:jc w:val="center"/>
            </w:pPr>
            <w:r>
              <w:t>1.59</w:t>
            </w:r>
          </w:p>
          <w:p w:rsidR="00B72A80" w:rsidRDefault="00B72A80" w:rsidP="00427DF9">
            <w:pPr>
              <w:jc w:val="center"/>
            </w:pPr>
            <w:r>
              <w:t>1.36</w:t>
            </w:r>
          </w:p>
          <w:p w:rsidR="00B72A80" w:rsidRPr="00B72A80" w:rsidRDefault="00B72A80" w:rsidP="00427DF9">
            <w:pPr>
              <w:jc w:val="center"/>
            </w:pPr>
            <w:r>
              <w:t>1.38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Default="00B72A80" w:rsidP="00B72A80">
            <w:pPr>
              <w:jc w:val="center"/>
            </w:pPr>
            <w:r>
              <w:t>0.66</w:t>
            </w:r>
          </w:p>
          <w:p w:rsidR="00B72A80" w:rsidRDefault="00B72A80" w:rsidP="00B72A80">
            <w:pPr>
              <w:jc w:val="center"/>
            </w:pPr>
            <w:r>
              <w:t>0.60</w:t>
            </w:r>
          </w:p>
          <w:p w:rsidR="00B72A80" w:rsidRPr="00B72A80" w:rsidRDefault="00B72A80" w:rsidP="00B72A80">
            <w:pPr>
              <w:jc w:val="center"/>
            </w:pPr>
            <w:r>
              <w:t>0.68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Default="00B72A80" w:rsidP="00427DF9">
            <w:pPr>
              <w:jc w:val="center"/>
            </w:pPr>
            <w:r>
              <w:t>0.7</w:t>
            </w:r>
          </w:p>
          <w:p w:rsidR="00B72A80" w:rsidRDefault="00B72A80" w:rsidP="00427DF9">
            <w:pPr>
              <w:jc w:val="center"/>
            </w:pPr>
            <w:r>
              <w:t>0.5</w:t>
            </w:r>
          </w:p>
          <w:p w:rsidR="00B72A80" w:rsidRPr="00B72A80" w:rsidRDefault="00B72A80" w:rsidP="00427DF9">
            <w:pPr>
              <w:jc w:val="center"/>
            </w:pPr>
            <w:r>
              <w:t>0.5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B72A80" w:rsidRDefault="00B72A80" w:rsidP="00427DF9">
            <w:pPr>
              <w:jc w:val="center"/>
            </w:pPr>
            <w:r>
              <w:t>0.1</w:t>
            </w:r>
          </w:p>
          <w:p w:rsidR="00B72A80" w:rsidRDefault="00B72A80" w:rsidP="00427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B72A80" w:rsidRPr="00BC46F0" w:rsidRDefault="00B72A80" w:rsidP="00427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B72A80" w:rsidRDefault="00B72A80" w:rsidP="00427DF9">
            <w:pPr>
              <w:jc w:val="center"/>
            </w:pPr>
            <w:r>
              <w:t>6.14</w:t>
            </w:r>
          </w:p>
          <w:p w:rsidR="00B72A80" w:rsidRDefault="00B72A80" w:rsidP="00427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B72A80" w:rsidRPr="00E302CF" w:rsidRDefault="00B72A80" w:rsidP="00427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72A80" w:rsidRPr="00B72A80" w:rsidRDefault="00B72A80" w:rsidP="00427DF9">
            <w:pPr>
              <w:jc w:val="center"/>
            </w:pPr>
            <w:r>
              <w:t>10</w:t>
            </w:r>
          </w:p>
          <w:p w:rsidR="00B72A80" w:rsidRDefault="00B72A80" w:rsidP="00427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B72A80" w:rsidRPr="00E302CF" w:rsidRDefault="00B72A80" w:rsidP="00427D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AE1822" w:rsidRPr="00E302CF" w:rsidTr="00427DF9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Pr="0022658B" w:rsidRDefault="00AE1822" w:rsidP="00AE1822">
            <w:pPr>
              <w:jc w:val="center"/>
              <w:rPr>
                <w:bCs/>
              </w:rPr>
            </w:pPr>
            <w:r w:rsidRPr="0022658B">
              <w:rPr>
                <w:bCs/>
              </w:rPr>
              <w:t>XX.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AE1822" w:rsidRPr="00362C5B" w:rsidRDefault="00AE1822" w:rsidP="00AE1822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>
              <w:rPr>
                <w:rFonts w:eastAsia="MS Mincho"/>
                <w:b/>
                <w:sz w:val="22"/>
                <w:szCs w:val="24"/>
                <w:lang w:val="bg-BG" w:eastAsia="ja-JP"/>
              </w:rPr>
              <w:t>Жилищен район и ДЯ „Латинка“, разположени около бл. 12 в ж.к. Мара Денчева,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Pr="00E302CF" w:rsidRDefault="00AE1822" w:rsidP="00AE1822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>
              <w:rPr>
                <w:b/>
                <w:bCs/>
                <w:sz w:val="22"/>
                <w:szCs w:val="22"/>
              </w:rPr>
              <w:t>3658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„</w:t>
            </w:r>
            <w:r>
              <w:rPr>
                <w:b/>
                <w:bCs/>
                <w:sz w:val="22"/>
                <w:szCs w:val="22"/>
                <w:lang w:val="bg-BG"/>
              </w:rPr>
              <w:t>ТЕЛЕНОР БЪЛГАРИЯ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“ Е</w:t>
            </w:r>
            <w:r>
              <w:rPr>
                <w:b/>
                <w:bCs/>
                <w:sz w:val="22"/>
                <w:szCs w:val="22"/>
                <w:lang w:val="bg-BG"/>
              </w:rPr>
              <w:t>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>Д</w:t>
            </w:r>
          </w:p>
        </w:tc>
      </w:tr>
      <w:tr w:rsidR="00AE1822" w:rsidRPr="00706F56" w:rsidTr="00427DF9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Pr="00E302CF" w:rsidRDefault="00AE1822" w:rsidP="00AE182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Pr="001360E0" w:rsidRDefault="00AE1822" w:rsidP="00AE1822">
            <w:pPr>
              <w:rPr>
                <w:b/>
                <w:lang w:val="bg-BG"/>
              </w:rPr>
            </w:pPr>
            <w:r w:rsidRPr="001360E0">
              <w:rPr>
                <w:b/>
                <w:lang w:val="bg-BG"/>
              </w:rPr>
              <w:t xml:space="preserve">Секторна антена </w:t>
            </w:r>
            <w:r>
              <w:rPr>
                <w:b/>
                <w:lang w:val="bg-BG"/>
              </w:rPr>
              <w:t>А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първи ред гаражи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втори ред гаражи</w:t>
            </w:r>
          </w:p>
          <w:p w:rsidR="00AE1822" w:rsidRPr="006A2764" w:rsidRDefault="00AE1822" w:rsidP="00AE1822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lang w:val="bg-BG"/>
              </w:rPr>
            </w:pPr>
            <w:r>
              <w:rPr>
                <w:b/>
                <w:color w:val="C00000"/>
                <w:lang w:val="bg-BG"/>
              </w:rPr>
              <w:t>Люлки в двора на ДЯ „Латинка“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Секторна антена В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Паркинг от страната на бул. Христо Ботев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вх. Ж на бл. 13</w:t>
            </w:r>
          </w:p>
          <w:p w:rsidR="00AE1822" w:rsidRPr="001360E0" w:rsidRDefault="00AE1822" w:rsidP="00AE1822">
            <w:pPr>
              <w:widowControl w:val="0"/>
              <w:autoSpaceDE w:val="0"/>
              <w:autoSpaceDN w:val="0"/>
              <w:adjustRightInd w:val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Секторна антена С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вх. Д на бл.13 до хранителен магазин</w:t>
            </w:r>
          </w:p>
          <w:p w:rsidR="00AE1822" w:rsidRPr="001360E0" w:rsidRDefault="00AE1822" w:rsidP="00AE1822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Пред входа на бл. 20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35.3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59.5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AE1822" w:rsidRPr="00810420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35.4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35.4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35.4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35.4</w:t>
            </w:r>
          </w:p>
          <w:p w:rsidR="00AE1822" w:rsidRPr="002E196E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1.85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1.36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0.90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0.97</w:t>
            </w: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1822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1.35</w:t>
            </w:r>
          </w:p>
          <w:p w:rsidR="00AE1822" w:rsidRPr="00E47E2F" w:rsidRDefault="00AE1822" w:rsidP="00AE18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jc w:val="center"/>
              <w:rPr>
                <w:lang w:val="bg-BG"/>
              </w:rPr>
            </w:pPr>
          </w:p>
          <w:p w:rsidR="00AE1822" w:rsidRDefault="00AE1822" w:rsidP="00AE1822">
            <w:pPr>
              <w:jc w:val="center"/>
            </w:pPr>
            <w:r>
              <w:t>1.32</w:t>
            </w:r>
          </w:p>
          <w:p w:rsidR="00AE1822" w:rsidRDefault="00AE1822" w:rsidP="00AE1822">
            <w:pPr>
              <w:jc w:val="center"/>
            </w:pPr>
            <w:r>
              <w:t>0.85</w:t>
            </w:r>
          </w:p>
          <w:p w:rsidR="00AE1822" w:rsidRDefault="00AE1822" w:rsidP="00AE1822">
            <w:pPr>
              <w:jc w:val="center"/>
            </w:pPr>
            <w:r>
              <w:t>0.93</w:t>
            </w:r>
          </w:p>
          <w:p w:rsidR="00AE1822" w:rsidRDefault="00AE1822" w:rsidP="00AE1822">
            <w:pPr>
              <w:jc w:val="center"/>
            </w:pPr>
          </w:p>
          <w:p w:rsidR="00AE1822" w:rsidRDefault="00AE1822" w:rsidP="00AE1822">
            <w:pPr>
              <w:jc w:val="center"/>
            </w:pPr>
            <w:r>
              <w:t>0.53</w:t>
            </w:r>
          </w:p>
          <w:p w:rsidR="00AE1822" w:rsidRDefault="00AE1822" w:rsidP="00AE1822">
            <w:pPr>
              <w:jc w:val="center"/>
            </w:pPr>
            <w:r>
              <w:t>0.60</w:t>
            </w:r>
          </w:p>
          <w:p w:rsidR="00AE1822" w:rsidRDefault="00AE1822" w:rsidP="00AE1822">
            <w:pPr>
              <w:jc w:val="center"/>
            </w:pPr>
          </w:p>
          <w:p w:rsidR="00AE1822" w:rsidRPr="00E47E2F" w:rsidRDefault="00AE1822" w:rsidP="00AE1822">
            <w:pPr>
              <w:jc w:val="center"/>
            </w:pPr>
            <w:r>
              <w:t>0.73</w:t>
            </w:r>
          </w:p>
          <w:p w:rsidR="00AE1822" w:rsidRPr="00E47E2F" w:rsidRDefault="00AE1822" w:rsidP="00AE1822">
            <w:pPr>
              <w:jc w:val="center"/>
            </w:pPr>
            <w:r>
              <w:t>0.55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jc w:val="center"/>
              <w:rPr>
                <w:lang w:val="bg-BG"/>
              </w:rPr>
            </w:pPr>
          </w:p>
          <w:p w:rsidR="00AE1822" w:rsidRDefault="00AE1822" w:rsidP="00AE1822">
            <w:pPr>
              <w:jc w:val="center"/>
            </w:pPr>
            <w:r>
              <w:t>0.9</w:t>
            </w:r>
          </w:p>
          <w:p w:rsidR="00AE1822" w:rsidRDefault="00AE1822" w:rsidP="00AE1822">
            <w:pPr>
              <w:jc w:val="center"/>
            </w:pPr>
            <w:r>
              <w:t>0.4</w:t>
            </w:r>
          </w:p>
          <w:p w:rsidR="00AE1822" w:rsidRDefault="00AE1822" w:rsidP="00AE1822">
            <w:pPr>
              <w:jc w:val="center"/>
            </w:pPr>
            <w:r>
              <w:t>0.5</w:t>
            </w:r>
          </w:p>
          <w:p w:rsidR="00AE1822" w:rsidRDefault="00AE1822" w:rsidP="00AE1822">
            <w:pPr>
              <w:jc w:val="center"/>
            </w:pPr>
          </w:p>
          <w:p w:rsidR="00AE1822" w:rsidRDefault="00AE1822" w:rsidP="00AE1822">
            <w:pPr>
              <w:jc w:val="center"/>
            </w:pPr>
            <w:r>
              <w:t>0.2</w:t>
            </w:r>
          </w:p>
          <w:p w:rsidR="00AE1822" w:rsidRDefault="00AE1822" w:rsidP="00AE1822">
            <w:pPr>
              <w:jc w:val="center"/>
            </w:pPr>
            <w:r>
              <w:t>0.2</w:t>
            </w:r>
          </w:p>
          <w:p w:rsidR="00AE1822" w:rsidRDefault="00AE1822" w:rsidP="00AE1822">
            <w:pPr>
              <w:jc w:val="center"/>
            </w:pPr>
          </w:p>
          <w:p w:rsidR="00AE1822" w:rsidRPr="00E47E2F" w:rsidRDefault="00AE1822" w:rsidP="00AE1822">
            <w:pPr>
              <w:jc w:val="center"/>
            </w:pPr>
            <w:r>
              <w:t>0.5</w:t>
            </w:r>
          </w:p>
          <w:p w:rsidR="00AE1822" w:rsidRPr="00E47E2F" w:rsidRDefault="00AE1822" w:rsidP="00AE1822">
            <w:pPr>
              <w:jc w:val="center"/>
            </w:pPr>
            <w:r>
              <w:t>0.4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jc w:val="center"/>
              <w:rPr>
                <w:lang w:val="bg-BG"/>
              </w:rPr>
            </w:pPr>
          </w:p>
          <w:p w:rsidR="00AE1822" w:rsidRDefault="00AE1822" w:rsidP="00AE1822">
            <w:pPr>
              <w:jc w:val="center"/>
            </w:pPr>
            <w:r>
              <w:t>0.5</w:t>
            </w:r>
          </w:p>
          <w:p w:rsidR="00AE1822" w:rsidRDefault="00AE1822" w:rsidP="00AE1822">
            <w:pPr>
              <w:jc w:val="center"/>
            </w:pPr>
            <w:r>
              <w:t>0.2</w:t>
            </w:r>
          </w:p>
          <w:p w:rsidR="00AE1822" w:rsidRDefault="00AE1822" w:rsidP="00AE1822">
            <w:pPr>
              <w:jc w:val="center"/>
            </w:pPr>
            <w:r>
              <w:t>0.2</w:t>
            </w:r>
          </w:p>
          <w:p w:rsidR="00AE1822" w:rsidRDefault="00AE1822" w:rsidP="00AE1822">
            <w:pPr>
              <w:jc w:val="center"/>
            </w:pPr>
          </w:p>
          <w:p w:rsidR="00AE1822" w:rsidRDefault="00AE1822" w:rsidP="00AE1822">
            <w:pPr>
              <w:jc w:val="center"/>
            </w:pPr>
            <w:r>
              <w:t>0.1</w:t>
            </w:r>
          </w:p>
          <w:p w:rsidR="00AE1822" w:rsidRDefault="00AE1822" w:rsidP="00AE1822">
            <w:pPr>
              <w:jc w:val="center"/>
            </w:pPr>
            <w:r>
              <w:t>0.1</w:t>
            </w:r>
          </w:p>
          <w:p w:rsidR="00AE1822" w:rsidRDefault="00AE1822" w:rsidP="00AE1822">
            <w:pPr>
              <w:jc w:val="center"/>
            </w:pPr>
          </w:p>
          <w:p w:rsidR="00AE1822" w:rsidRPr="00065D25" w:rsidRDefault="00AE1822" w:rsidP="00AE1822">
            <w:pPr>
              <w:jc w:val="center"/>
            </w:pPr>
            <w:r>
              <w:t>0.1</w:t>
            </w:r>
          </w:p>
          <w:p w:rsidR="00AE1822" w:rsidRPr="00065D25" w:rsidRDefault="00AE1822" w:rsidP="00AE1822">
            <w:pPr>
              <w:jc w:val="center"/>
            </w:pPr>
            <w: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jc w:val="center"/>
            </w:pPr>
          </w:p>
          <w:p w:rsidR="00AE1822" w:rsidRDefault="00AE1822" w:rsidP="00AE1822">
            <w:pPr>
              <w:jc w:val="center"/>
            </w:pPr>
            <w:r>
              <w:t>6.14</w:t>
            </w:r>
          </w:p>
          <w:p w:rsidR="00AE1822" w:rsidRPr="00706F56" w:rsidRDefault="00AE1822" w:rsidP="00AE18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AE1822" w:rsidRDefault="00AE1822" w:rsidP="00AE1822">
            <w:pPr>
              <w:jc w:val="center"/>
            </w:pPr>
            <w:r w:rsidRPr="00585261">
              <w:t>6.14</w:t>
            </w:r>
          </w:p>
          <w:p w:rsidR="00AE1822" w:rsidRPr="00585261" w:rsidRDefault="00AE1822" w:rsidP="00AE1822"/>
          <w:p w:rsidR="00AE1822" w:rsidRPr="00585261" w:rsidRDefault="00AE1822" w:rsidP="00AE1822">
            <w:pPr>
              <w:jc w:val="center"/>
            </w:pPr>
            <w:r w:rsidRPr="00585261">
              <w:t>6.14</w:t>
            </w:r>
          </w:p>
          <w:p w:rsidR="00AE1822" w:rsidRDefault="00AE1822" w:rsidP="00AE1822">
            <w:pPr>
              <w:jc w:val="center"/>
            </w:pPr>
            <w:r w:rsidRPr="00585261">
              <w:t>6.14</w:t>
            </w:r>
          </w:p>
          <w:p w:rsidR="00AE1822" w:rsidRDefault="00AE1822" w:rsidP="00AE1822">
            <w:pPr>
              <w:jc w:val="center"/>
            </w:pPr>
          </w:p>
          <w:p w:rsidR="00AE1822" w:rsidRDefault="00AE1822" w:rsidP="00AE18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AE1822" w:rsidRPr="00436F4D" w:rsidRDefault="00AE1822" w:rsidP="00AE1822">
            <w:pPr>
              <w:jc w:val="center"/>
            </w:pPr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E1822" w:rsidRDefault="00AE1822" w:rsidP="00AE1822">
            <w:pPr>
              <w:jc w:val="center"/>
            </w:pPr>
          </w:p>
          <w:p w:rsidR="00AE1822" w:rsidRDefault="00AE1822" w:rsidP="00AE1822">
            <w:pPr>
              <w:jc w:val="center"/>
            </w:pPr>
            <w:r w:rsidRPr="00585261">
              <w:t>10</w:t>
            </w:r>
          </w:p>
          <w:p w:rsidR="00AE1822" w:rsidRPr="00706F56" w:rsidRDefault="00AE1822" w:rsidP="00AE18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AE1822" w:rsidRDefault="00AE1822" w:rsidP="00AE1822">
            <w:pPr>
              <w:jc w:val="center"/>
            </w:pPr>
            <w:r w:rsidRPr="00585261">
              <w:t>10</w:t>
            </w:r>
          </w:p>
          <w:p w:rsidR="00AE1822" w:rsidRPr="00585261" w:rsidRDefault="00AE1822" w:rsidP="00AE1822"/>
          <w:p w:rsidR="00AE1822" w:rsidRPr="00585261" w:rsidRDefault="00AE1822" w:rsidP="00AE1822">
            <w:pPr>
              <w:jc w:val="center"/>
            </w:pPr>
            <w:r w:rsidRPr="00585261">
              <w:t>10</w:t>
            </w:r>
          </w:p>
          <w:p w:rsidR="00AE1822" w:rsidRDefault="00AE1822" w:rsidP="00AE1822">
            <w:pPr>
              <w:jc w:val="center"/>
            </w:pPr>
            <w:r w:rsidRPr="00585261">
              <w:t>10</w:t>
            </w:r>
          </w:p>
          <w:p w:rsidR="00AE1822" w:rsidRDefault="00AE1822" w:rsidP="00AE1822">
            <w:pPr>
              <w:jc w:val="center"/>
            </w:pPr>
          </w:p>
          <w:p w:rsidR="00AE1822" w:rsidRDefault="00AE1822" w:rsidP="00AE182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AE1822" w:rsidRPr="00436F4D" w:rsidRDefault="00AE1822" w:rsidP="00AE1822">
            <w:pPr>
              <w:jc w:val="center"/>
            </w:pPr>
            <w:r>
              <w:t>10</w:t>
            </w:r>
          </w:p>
        </w:tc>
      </w:tr>
    </w:tbl>
    <w:p w:rsidR="008735F7" w:rsidRPr="00430203" w:rsidRDefault="008735F7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8735F7" w:rsidRPr="00430203" w:rsidRDefault="008735F7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8735F7" w:rsidRPr="00430203" w:rsidRDefault="008735F7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8735F7" w:rsidRPr="00430203" w:rsidRDefault="008735F7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8735F7" w:rsidRDefault="008735F7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4B4CC0" w:rsidRDefault="004B4CC0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25588E" w:rsidRDefault="0025588E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B65D6C" w:rsidRPr="00430203" w:rsidRDefault="00B65D6C" w:rsidP="008735F7">
      <w:pPr>
        <w:tabs>
          <w:tab w:val="left" w:pos="1418"/>
        </w:tabs>
        <w:jc w:val="both"/>
        <w:rPr>
          <w:rFonts w:eastAsia="MS Mincho"/>
          <w:sz w:val="24"/>
          <w:szCs w:val="24"/>
          <w:lang w:val="bg-BG" w:eastAsia="ja-JP"/>
        </w:rPr>
      </w:pPr>
    </w:p>
    <w:p w:rsidR="008735F7" w:rsidRDefault="008735F7" w:rsidP="008735F7">
      <w:pPr>
        <w:tabs>
          <w:tab w:val="left" w:pos="1418"/>
        </w:tabs>
        <w:ind w:left="360"/>
        <w:jc w:val="both"/>
        <w:rPr>
          <w:b/>
          <w:color w:val="5B9BD5"/>
          <w:sz w:val="28"/>
          <w:szCs w:val="28"/>
          <w:lang w:val="bg-BG"/>
        </w:rPr>
      </w:pPr>
    </w:p>
    <w:p w:rsidR="00362C5B" w:rsidRDefault="00362C5B" w:rsidP="008735F7">
      <w:pPr>
        <w:tabs>
          <w:tab w:val="left" w:pos="1418"/>
        </w:tabs>
        <w:ind w:left="360"/>
        <w:jc w:val="both"/>
        <w:rPr>
          <w:b/>
          <w:color w:val="5B9BD5"/>
          <w:sz w:val="28"/>
          <w:szCs w:val="28"/>
          <w:lang w:val="bg-BG"/>
        </w:rPr>
      </w:pPr>
    </w:p>
    <w:p w:rsidR="00362C5B" w:rsidRDefault="00362C5B" w:rsidP="008735F7">
      <w:pPr>
        <w:tabs>
          <w:tab w:val="left" w:pos="1418"/>
        </w:tabs>
        <w:ind w:left="360"/>
        <w:jc w:val="both"/>
        <w:rPr>
          <w:b/>
          <w:color w:val="5B9BD5"/>
          <w:sz w:val="28"/>
          <w:szCs w:val="28"/>
          <w:lang w:val="bg-BG"/>
        </w:rPr>
      </w:pPr>
    </w:p>
    <w:p w:rsidR="00362C5B" w:rsidRDefault="00362C5B" w:rsidP="008735F7">
      <w:pPr>
        <w:tabs>
          <w:tab w:val="left" w:pos="1418"/>
        </w:tabs>
        <w:ind w:left="360"/>
        <w:jc w:val="both"/>
        <w:rPr>
          <w:b/>
          <w:color w:val="5B9BD5"/>
          <w:sz w:val="28"/>
          <w:szCs w:val="28"/>
          <w:lang w:val="bg-BG"/>
        </w:rPr>
      </w:pPr>
    </w:p>
    <w:p w:rsidR="00C54BAF" w:rsidRPr="00C54BAF" w:rsidRDefault="00C54BAF" w:rsidP="001C58D1">
      <w:pPr>
        <w:ind w:left="1418" w:right="143" w:hanging="141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Таблица №2 Р</w:t>
      </w:r>
      <w:r w:rsidRPr="00C54BAF">
        <w:rPr>
          <w:b/>
          <w:sz w:val="24"/>
          <w:szCs w:val="24"/>
          <w:lang w:val="bg-BG"/>
        </w:rPr>
        <w:t xml:space="preserve">езултати от измервания на </w:t>
      </w:r>
      <w:r>
        <w:rPr>
          <w:b/>
          <w:sz w:val="24"/>
          <w:szCs w:val="24"/>
          <w:lang w:val="bg-BG"/>
        </w:rPr>
        <w:t>ЕМП</w:t>
      </w:r>
      <w:r w:rsidRPr="00C54BA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околната среда на 10% от всички обекти, източници на нейонизирани лъчения, разположени </w:t>
      </w:r>
      <w:r w:rsidR="001C58D1">
        <w:rPr>
          <w:b/>
          <w:sz w:val="24"/>
          <w:szCs w:val="24"/>
          <w:lang w:val="bg-BG"/>
        </w:rPr>
        <w:t>в населени места на територията на област Плевен:</w:t>
      </w:r>
    </w:p>
    <w:tbl>
      <w:tblPr>
        <w:tblW w:w="13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755"/>
        <w:gridCol w:w="4067"/>
        <w:gridCol w:w="851"/>
        <w:gridCol w:w="992"/>
        <w:gridCol w:w="1107"/>
        <w:gridCol w:w="1275"/>
        <w:gridCol w:w="1134"/>
        <w:gridCol w:w="1134"/>
        <w:gridCol w:w="993"/>
        <w:gridCol w:w="1015"/>
      </w:tblGrid>
      <w:tr w:rsidR="00407850" w:rsidRPr="00E302CF" w:rsidTr="006F5250">
        <w:trPr>
          <w:trHeight w:val="2655"/>
        </w:trPr>
        <w:tc>
          <w:tcPr>
            <w:tcW w:w="75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0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Описание на мястото на измерване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Отстояние от източника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до мястото на измер.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хориз.L ; верт.∆h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[ m ]</w:t>
            </w:r>
          </w:p>
        </w:tc>
        <w:tc>
          <w:tcPr>
            <w:tcW w:w="11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Моментна стойност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E [V/m ]</w:t>
            </w:r>
          </w:p>
        </w:tc>
        <w:tc>
          <w:tcPr>
            <w:tcW w:w="127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Средна стойност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за 6 min интервал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E [V/m ]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Моментна стойност 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S [ μW/cm2 ]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Средна стойност на S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за 6 min интервал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S [ μW/cm2 ]</w:t>
            </w:r>
          </w:p>
        </w:tc>
        <w:tc>
          <w:tcPr>
            <w:tcW w:w="9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Пределно допустимо ниво на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E [V/m ]</w:t>
            </w:r>
          </w:p>
        </w:tc>
        <w:tc>
          <w:tcPr>
            <w:tcW w:w="101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textDirection w:val="btLr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Пределно допустимо ниво</w:t>
            </w:r>
          </w:p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на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br/>
              <w:t>S [ μW/cm2 ]</w:t>
            </w:r>
          </w:p>
        </w:tc>
      </w:tr>
      <w:tr w:rsidR="00407850" w:rsidRPr="00E302CF" w:rsidTr="006F5250">
        <w:trPr>
          <w:trHeight w:val="266"/>
        </w:trPr>
        <w:tc>
          <w:tcPr>
            <w:tcW w:w="75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vMerge/>
            <w:shd w:val="clear" w:color="auto" w:fill="D6E6F4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L</w:t>
            </w:r>
          </w:p>
        </w:tc>
        <w:tc>
          <w:tcPr>
            <w:tcW w:w="992" w:type="dxa"/>
            <w:shd w:val="clear" w:color="auto" w:fill="D6E6F4"/>
            <w:vAlign w:val="center"/>
          </w:tcPr>
          <w:p w:rsidR="00407850" w:rsidRPr="00E302CF" w:rsidRDefault="00407850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302CF">
              <w:rPr>
                <w:b/>
                <w:bCs/>
                <w:sz w:val="22"/>
                <w:szCs w:val="22"/>
                <w:lang w:val="bg-BG"/>
              </w:rPr>
              <w:t>Δh</w:t>
            </w:r>
          </w:p>
        </w:tc>
        <w:tc>
          <w:tcPr>
            <w:tcW w:w="110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shd w:val="clear" w:color="auto" w:fill="D6E6F4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shd w:val="clear" w:color="auto" w:fill="D6E6F4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015" w:type="dxa"/>
            <w:vMerge/>
            <w:shd w:val="clear" w:color="auto" w:fill="D6E6F4"/>
          </w:tcPr>
          <w:p w:rsidR="00407850" w:rsidRPr="00E302CF" w:rsidRDefault="00407850" w:rsidP="006F5250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407850" w:rsidRPr="00E302CF" w:rsidTr="006F5250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407850" w:rsidRPr="00055DB9" w:rsidTr="006F5250">
        <w:trPr>
          <w:trHeight w:val="285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Pr="001C2C1A" w:rsidRDefault="00407850" w:rsidP="006F5250">
            <w:pPr>
              <w:jc w:val="center"/>
              <w:rPr>
                <w:b/>
                <w:bCs/>
                <w:lang w:val="bg-BG"/>
              </w:rPr>
            </w:pPr>
            <w:r w:rsidRPr="001C2C1A">
              <w:rPr>
                <w:bCs/>
              </w:rPr>
              <w:t>I</w:t>
            </w:r>
            <w:r w:rsidRPr="001C2C1A">
              <w:rPr>
                <w:bCs/>
                <w:lang w:val="bg-BG"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407850" w:rsidRPr="00E302CF" w:rsidRDefault="001A1C83" w:rsidP="006F525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1A1C83">
              <w:rPr>
                <w:b/>
                <w:bCs/>
                <w:sz w:val="22"/>
                <w:szCs w:val="22"/>
                <w:lang w:val="bg-BG"/>
              </w:rPr>
              <w:t xml:space="preserve">Жилищен район около ул. Лайка №41, </w:t>
            </w:r>
            <w:r>
              <w:rPr>
                <w:b/>
                <w:bCs/>
                <w:sz w:val="22"/>
                <w:szCs w:val="22"/>
                <w:lang w:val="bg-BG"/>
              </w:rPr>
              <w:t>ж.к. Стор</w:t>
            </w:r>
            <w:r w:rsidRPr="001A1C83">
              <w:rPr>
                <w:b/>
                <w:bCs/>
                <w:sz w:val="22"/>
                <w:szCs w:val="22"/>
                <w:lang w:val="bg-BG"/>
              </w:rPr>
              <w:t>гозия,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Pr="00055DB9" w:rsidRDefault="001A1C83" w:rsidP="00182AB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A1C83">
              <w:rPr>
                <w:b/>
                <w:bCs/>
                <w:sz w:val="22"/>
                <w:szCs w:val="22"/>
                <w:lang w:val="bg-BG"/>
              </w:rPr>
              <w:t xml:space="preserve">БС </w:t>
            </w:r>
            <w:r w:rsidRPr="001A1C83">
              <w:rPr>
                <w:b/>
                <w:bCs/>
                <w:sz w:val="22"/>
                <w:szCs w:val="22"/>
              </w:rPr>
              <w:t>PVN 0033</w:t>
            </w:r>
            <w:r w:rsidR="007B5187">
              <w:rPr>
                <w:b/>
                <w:bCs/>
                <w:sz w:val="22"/>
                <w:szCs w:val="22"/>
                <w:lang w:val="bg-BG"/>
              </w:rPr>
              <w:t xml:space="preserve"> „Лайка“</w:t>
            </w:r>
            <w:r w:rsidRPr="001A1C83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182ABB" w:rsidRPr="00E302CF">
              <w:rPr>
                <w:b/>
                <w:bCs/>
                <w:sz w:val="22"/>
                <w:szCs w:val="22"/>
                <w:lang w:val="bg-BG"/>
              </w:rPr>
              <w:t>на „МобилТел“ ЕАД</w:t>
            </w:r>
          </w:p>
        </w:tc>
      </w:tr>
      <w:tr w:rsidR="00407850" w:rsidRPr="00E302CF" w:rsidTr="006F5250">
        <w:trPr>
          <w:trHeight w:val="1089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E44F66" w:rsidRPr="00E44F66" w:rsidRDefault="00E44F66" w:rsidP="00E44F66">
            <w:pPr>
              <w:keepNext/>
              <w:outlineLvl w:val="1"/>
              <w:rPr>
                <w:b/>
              </w:rPr>
            </w:pPr>
            <w:r w:rsidRPr="00E44F66">
              <w:rPr>
                <w:b/>
              </w:rPr>
              <w:t>Секторна антена 1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Пред вх. А на носещата сграда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Пред №38 на ул. Лайка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Пред №42 на ул. Лайка</w:t>
            </w:r>
          </w:p>
          <w:p w:rsidR="00E44F66" w:rsidRPr="00E44F66" w:rsidRDefault="00E44F66" w:rsidP="00E44F66">
            <w:pPr>
              <w:keepNext/>
              <w:outlineLvl w:val="1"/>
              <w:rPr>
                <w:b/>
              </w:rPr>
            </w:pPr>
            <w:r w:rsidRPr="00E44F66">
              <w:rPr>
                <w:b/>
              </w:rPr>
              <w:t>Секторна антена 2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Пред №33 на ул. Лайка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Пред №37 на ул. Лайка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Пред №39 на ул. Лайка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Заден двор на №33  на ул. Лайка</w:t>
            </w:r>
          </w:p>
          <w:p w:rsidR="00E44F66" w:rsidRPr="00E44F66" w:rsidRDefault="00E44F66" w:rsidP="00E44F66">
            <w:pPr>
              <w:keepNext/>
              <w:outlineLvl w:val="1"/>
              <w:rPr>
                <w:b/>
              </w:rPr>
            </w:pPr>
            <w:r w:rsidRPr="00E44F66">
              <w:rPr>
                <w:b/>
              </w:rPr>
              <w:t>Секторна антена 3</w:t>
            </w:r>
          </w:p>
          <w:p w:rsidR="00E44F66" w:rsidRPr="00E44F66" w:rsidRDefault="00E44F66" w:rsidP="00E44F66">
            <w:pPr>
              <w:keepNext/>
              <w:outlineLvl w:val="1"/>
            </w:pPr>
            <w:r w:rsidRPr="00E44F66">
              <w:t>Пред вх. Б на носещата сграда</w:t>
            </w:r>
          </w:p>
          <w:p w:rsidR="00407850" w:rsidRPr="00817426" w:rsidRDefault="00E44F66" w:rsidP="00E44F66">
            <w:pPr>
              <w:rPr>
                <w:b/>
                <w:color w:val="C00000"/>
                <w:lang w:val="bg-BG"/>
              </w:rPr>
            </w:pPr>
            <w:r w:rsidRPr="00E44F66">
              <w:t>Пред №24 на ул. Лайка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Default="00407850" w:rsidP="006F5250">
            <w:pPr>
              <w:jc w:val="center"/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  <w:p w:rsidR="00DA5B82" w:rsidRDefault="001C2D4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  <w:p w:rsidR="001C2D42" w:rsidRDefault="001C2D4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  <w:p w:rsidR="001C2D42" w:rsidRDefault="001C2D4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  <w:p w:rsidR="001C2D42" w:rsidRDefault="001C2D42" w:rsidP="006F5250">
            <w:pPr>
              <w:jc w:val="center"/>
              <w:rPr>
                <w:lang w:val="bg-BG"/>
              </w:rPr>
            </w:pPr>
          </w:p>
          <w:p w:rsidR="001C2D42" w:rsidRDefault="001C2D4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DA5B82" w:rsidRPr="00DA5B82" w:rsidRDefault="001C2D42" w:rsidP="001C2D4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Default="00407850" w:rsidP="006F5250">
            <w:pPr>
              <w:jc w:val="center"/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27.8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27.8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27.8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27.8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27.8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27.5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27.8</w:t>
            </w:r>
          </w:p>
          <w:p w:rsidR="00AF5A23" w:rsidRPr="00DA5B82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Default="00407850" w:rsidP="006F5250">
            <w:pPr>
              <w:jc w:val="center"/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1.17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1.41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1.07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2.21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1.68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1.17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1.76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1.26</w:t>
            </w:r>
          </w:p>
          <w:p w:rsidR="00AF5A23" w:rsidRPr="00DA5B82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Default="00407850" w:rsidP="006F5250">
            <w:pPr>
              <w:jc w:val="center"/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0.45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0.55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0.48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0.75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0.98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0.76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1.12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0.71</w:t>
            </w:r>
          </w:p>
          <w:p w:rsidR="00AF5A23" w:rsidRPr="00DA5B82" w:rsidRDefault="00AF5A23" w:rsidP="00AF5A2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Default="00407850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AF5A23" w:rsidRPr="00164F36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Default="00407850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A5B82" w:rsidRDefault="00DA5B82" w:rsidP="006F5250">
            <w:pPr>
              <w:jc w:val="center"/>
              <w:rPr>
                <w:lang w:val="bg-BG"/>
              </w:rPr>
            </w:pPr>
          </w:p>
          <w:p w:rsidR="00DA5B82" w:rsidRDefault="00DA5B8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AF5A23" w:rsidRDefault="00AF5A23" w:rsidP="006F5250">
            <w:pPr>
              <w:jc w:val="center"/>
              <w:rPr>
                <w:lang w:val="bg-BG"/>
              </w:rPr>
            </w:pPr>
          </w:p>
          <w:p w:rsidR="00AF5A23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AF5A23" w:rsidRPr="00E302CF" w:rsidRDefault="00AF5A2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430203" w:rsidRDefault="00407850" w:rsidP="006F5250">
            <w:pPr>
              <w:jc w:val="center"/>
            </w:pP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Pr="00E302CF" w:rsidRDefault="00407850" w:rsidP="00983A5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983A5B" w:rsidRDefault="00983A5B" w:rsidP="006F5250">
            <w:pPr>
              <w:jc w:val="center"/>
              <w:rPr>
                <w:lang w:val="bg-BG"/>
              </w:rPr>
            </w:pPr>
          </w:p>
          <w:p w:rsidR="00407850" w:rsidRDefault="00407850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983A5B" w:rsidRPr="00E302CF" w:rsidRDefault="00983A5B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430203" w:rsidRDefault="00407850" w:rsidP="006F5250">
            <w:pPr>
              <w:jc w:val="center"/>
            </w:pPr>
          </w:p>
          <w:p w:rsidR="00407850" w:rsidRPr="00E302CF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Pr="00E302CF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Pr="00E302CF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Pr="00E302CF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</w:p>
          <w:p w:rsidR="00407850" w:rsidRPr="00E302CF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Pr="00E302CF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Pr="00E302CF" w:rsidRDefault="00407850" w:rsidP="00983A5B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983A5B" w:rsidRDefault="00983A5B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</w:p>
          <w:p w:rsidR="00407850" w:rsidRDefault="00407850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983A5B" w:rsidRPr="00E302CF" w:rsidRDefault="00983A5B" w:rsidP="006F5250">
            <w:pPr>
              <w:pBdr>
                <w:right w:val="single" w:sz="4" w:space="4" w:color="auto"/>
              </w:pBd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407850" w:rsidRPr="00E302CF" w:rsidTr="006F5250">
        <w:trPr>
          <w:trHeight w:val="285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Pr="001C2C1A" w:rsidRDefault="00407850" w:rsidP="006F5250">
            <w:pPr>
              <w:jc w:val="center"/>
              <w:rPr>
                <w:bCs/>
                <w:lang w:val="bg-BG"/>
              </w:rPr>
            </w:pPr>
            <w:r w:rsidRPr="001C2C1A">
              <w:rPr>
                <w:bCs/>
              </w:rPr>
              <w:t>II</w:t>
            </w:r>
            <w:r w:rsidRPr="001C2C1A">
              <w:rPr>
                <w:bCs/>
                <w:lang w:val="bg-BG"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407850" w:rsidRPr="00F5764F" w:rsidRDefault="000D42A3" w:rsidP="006F525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D42A3">
              <w:rPr>
                <w:b/>
                <w:bCs/>
                <w:sz w:val="22"/>
                <w:szCs w:val="22"/>
                <w:lang w:val="bg-BG"/>
              </w:rPr>
              <w:t>Жилищен район около ул. Ал. Стамболийски №55, бл. Росица, гр. Левски,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Pr="00F5764F" w:rsidRDefault="000D42A3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D42A3">
              <w:rPr>
                <w:b/>
                <w:bCs/>
                <w:sz w:val="22"/>
                <w:szCs w:val="22"/>
                <w:lang w:val="bg-BG"/>
              </w:rPr>
              <w:t xml:space="preserve">БС VТ 5212 </w:t>
            </w:r>
            <w:r>
              <w:rPr>
                <w:b/>
                <w:bCs/>
                <w:sz w:val="22"/>
                <w:szCs w:val="22"/>
                <w:lang w:val="bg-BG"/>
              </w:rPr>
              <w:t>"БТК" ЕООД</w:t>
            </w:r>
          </w:p>
        </w:tc>
      </w:tr>
      <w:tr w:rsidR="00407850" w:rsidRPr="00430203" w:rsidTr="006F5250">
        <w:trPr>
          <w:trHeight w:val="27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407850" w:rsidRPr="00E302CF" w:rsidRDefault="00407850" w:rsidP="006F52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F102E" w:rsidRDefault="00CF102E" w:rsidP="000D42A3">
            <w:pPr>
              <w:keepNext/>
              <w:outlineLvl w:val="1"/>
              <w:rPr>
                <w:b/>
              </w:rPr>
            </w:pPr>
            <w:r w:rsidRPr="00CF102E">
              <w:rPr>
                <w:b/>
              </w:rPr>
              <w:t>Секторна антена 1</w:t>
            </w:r>
          </w:p>
          <w:p w:rsidR="000D42A3" w:rsidRPr="00CF102E" w:rsidRDefault="00CF102E" w:rsidP="000D42A3">
            <w:pPr>
              <w:keepNext/>
              <w:outlineLvl w:val="1"/>
            </w:pPr>
            <w:r w:rsidRPr="00CF102E">
              <w:t xml:space="preserve">Пред носещата сграда - </w:t>
            </w:r>
            <w:r w:rsidR="000D42A3" w:rsidRPr="00CF102E">
              <w:t>ул. Стамболийски</w:t>
            </w:r>
          </w:p>
          <w:p w:rsidR="000D42A3" w:rsidRPr="00CF102E" w:rsidRDefault="00CF102E" w:rsidP="000D42A3">
            <w:pPr>
              <w:keepNext/>
              <w:outlineLvl w:val="1"/>
            </w:pPr>
            <w:r w:rsidRPr="00CF102E">
              <w:t xml:space="preserve">Пред вход на Fi bank - </w:t>
            </w:r>
            <w:r w:rsidR="000D42A3" w:rsidRPr="00CF102E">
              <w:t>ул. Стамболийски</w:t>
            </w:r>
          </w:p>
          <w:p w:rsidR="000D42A3" w:rsidRPr="00CF102E" w:rsidRDefault="00CF102E" w:rsidP="000D42A3">
            <w:pPr>
              <w:keepNext/>
              <w:outlineLvl w:val="1"/>
            </w:pPr>
            <w:r w:rsidRPr="00CF102E">
              <w:t xml:space="preserve">Пред вход Булсатком - </w:t>
            </w:r>
            <w:r w:rsidR="000D42A3" w:rsidRPr="00CF102E">
              <w:t>ул. Стамболийски</w:t>
            </w:r>
          </w:p>
          <w:p w:rsidR="000D42A3" w:rsidRPr="000D42A3" w:rsidRDefault="000D42A3" w:rsidP="000D42A3">
            <w:pPr>
              <w:keepNext/>
              <w:outlineLvl w:val="1"/>
              <w:rPr>
                <w:b/>
              </w:rPr>
            </w:pPr>
            <w:r w:rsidRPr="000D42A3">
              <w:rPr>
                <w:b/>
              </w:rPr>
              <w:t>Секторна антена 2</w:t>
            </w:r>
          </w:p>
          <w:p w:rsidR="000D42A3" w:rsidRPr="00CF102E" w:rsidRDefault="000D42A3" w:rsidP="000D42A3">
            <w:pPr>
              <w:keepNext/>
              <w:outlineLvl w:val="1"/>
            </w:pPr>
            <w:r w:rsidRPr="00CF102E">
              <w:t>Пред вход за Теленор</w:t>
            </w:r>
          </w:p>
          <w:p w:rsidR="000D42A3" w:rsidRPr="00CF102E" w:rsidRDefault="000D42A3" w:rsidP="000D42A3">
            <w:pPr>
              <w:keepNext/>
              <w:outlineLvl w:val="1"/>
            </w:pPr>
            <w:r w:rsidRPr="00CF102E">
              <w:t>Пред триетажна сграда на ул. Гоце Делчев</w:t>
            </w:r>
          </w:p>
          <w:p w:rsidR="000D42A3" w:rsidRPr="000D42A3" w:rsidRDefault="000D42A3" w:rsidP="000D42A3">
            <w:pPr>
              <w:keepNext/>
              <w:outlineLvl w:val="1"/>
              <w:rPr>
                <w:b/>
              </w:rPr>
            </w:pPr>
            <w:r w:rsidRPr="000D42A3">
              <w:rPr>
                <w:b/>
              </w:rPr>
              <w:t>Секторна антена 3</w:t>
            </w:r>
          </w:p>
          <w:p w:rsidR="000D42A3" w:rsidRPr="00CF102E" w:rsidRDefault="000D42A3" w:rsidP="000D42A3">
            <w:pPr>
              <w:keepNext/>
              <w:outlineLvl w:val="1"/>
            </w:pPr>
            <w:r w:rsidRPr="00CF102E">
              <w:t>Пред вх. А на носещата сграда</w:t>
            </w:r>
          </w:p>
          <w:p w:rsidR="00407850" w:rsidRPr="00430203" w:rsidRDefault="000D42A3" w:rsidP="00221A27">
            <w:pPr>
              <w:keepNext/>
              <w:outlineLvl w:val="1"/>
            </w:pPr>
            <w:r w:rsidRPr="00CF102E">
              <w:t>Пред фризьорско студио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6F5250">
            <w:pPr>
              <w:jc w:val="center"/>
            </w:pPr>
          </w:p>
          <w:p w:rsidR="00FC682A" w:rsidRDefault="00FC682A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FC682A" w:rsidRDefault="00FC682A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  <w:p w:rsidR="00FC682A" w:rsidRDefault="00FC682A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  <w:p w:rsidR="00FC682A" w:rsidRPr="00FC682A" w:rsidRDefault="00FC682A" w:rsidP="006F5250">
            <w:pPr>
              <w:jc w:val="center"/>
              <w:rPr>
                <w:lang w:val="bg-BG"/>
              </w:rPr>
            </w:pPr>
          </w:p>
          <w:p w:rsidR="00407850" w:rsidRDefault="00C94A4C" w:rsidP="00C94A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</w:t>
            </w:r>
          </w:p>
          <w:p w:rsidR="00C94A4C" w:rsidRDefault="00C94A4C" w:rsidP="00C94A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</w:t>
            </w:r>
          </w:p>
          <w:p w:rsidR="00C94A4C" w:rsidRDefault="00C94A4C" w:rsidP="00C94A4C">
            <w:pPr>
              <w:jc w:val="center"/>
              <w:rPr>
                <w:lang w:val="bg-BG"/>
              </w:rPr>
            </w:pPr>
          </w:p>
          <w:p w:rsidR="00C94A4C" w:rsidRDefault="00C94A4C" w:rsidP="00C94A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C94A4C" w:rsidRPr="00C94A4C" w:rsidRDefault="00C94A4C" w:rsidP="002960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FC682A">
            <w:pPr>
              <w:jc w:val="center"/>
            </w:pP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26.15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26.15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26.15</w:t>
            </w:r>
          </w:p>
          <w:p w:rsidR="00FC682A" w:rsidRPr="00FC682A" w:rsidRDefault="00FC682A" w:rsidP="00FC682A">
            <w:pPr>
              <w:jc w:val="center"/>
              <w:rPr>
                <w:lang w:val="bg-BG"/>
              </w:rPr>
            </w:pPr>
          </w:p>
          <w:p w:rsidR="00407850" w:rsidRDefault="0029604A" w:rsidP="002960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26.15</w:t>
            </w:r>
          </w:p>
          <w:p w:rsidR="0029604A" w:rsidRDefault="0029604A" w:rsidP="002960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  <w:p w:rsidR="0029604A" w:rsidRDefault="0029604A" w:rsidP="0029604A">
            <w:pPr>
              <w:jc w:val="center"/>
              <w:rPr>
                <w:lang w:val="bg-BG"/>
              </w:rPr>
            </w:pPr>
          </w:p>
          <w:p w:rsidR="0029604A" w:rsidRDefault="0029604A" w:rsidP="002960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26.15</w:t>
            </w:r>
          </w:p>
          <w:p w:rsidR="0029604A" w:rsidRPr="0029604A" w:rsidRDefault="0029604A" w:rsidP="002960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FC682A">
            <w:pPr>
              <w:jc w:val="center"/>
            </w:pP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1.50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1.19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1.90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</w:p>
          <w:p w:rsidR="00FC682A" w:rsidRDefault="00320C02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1.87</w:t>
            </w:r>
          </w:p>
          <w:p w:rsidR="00320C02" w:rsidRDefault="00320C02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0.99</w:t>
            </w:r>
          </w:p>
          <w:p w:rsidR="00320C02" w:rsidRDefault="00320C02" w:rsidP="00FC682A">
            <w:pPr>
              <w:jc w:val="center"/>
              <w:rPr>
                <w:lang w:val="bg-BG"/>
              </w:rPr>
            </w:pPr>
          </w:p>
          <w:p w:rsidR="00320C02" w:rsidRDefault="00320C02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1.00</w:t>
            </w:r>
          </w:p>
          <w:p w:rsidR="00320C02" w:rsidRPr="00FC682A" w:rsidRDefault="00320C02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FC682A">
            <w:pPr>
              <w:jc w:val="center"/>
            </w:pP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0.55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0.62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1.15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</w:p>
          <w:p w:rsidR="00FC682A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0.99</w:t>
            </w:r>
          </w:p>
          <w:p w:rsidR="00E80863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0.64</w:t>
            </w:r>
          </w:p>
          <w:p w:rsidR="00E80863" w:rsidRDefault="00E80863" w:rsidP="00FC682A">
            <w:pPr>
              <w:jc w:val="center"/>
              <w:rPr>
                <w:lang w:val="bg-BG"/>
              </w:rPr>
            </w:pPr>
          </w:p>
          <w:p w:rsidR="00E80863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0.63</w:t>
            </w:r>
          </w:p>
          <w:p w:rsidR="00E80863" w:rsidRPr="00FC682A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FC682A">
            <w:pPr>
              <w:jc w:val="center"/>
              <w:rPr>
                <w:lang w:val="bg-BG"/>
              </w:rPr>
            </w:pP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</w:p>
          <w:p w:rsidR="00FC682A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</w:t>
            </w:r>
          </w:p>
          <w:p w:rsidR="00E80863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E80863" w:rsidRDefault="00E80863" w:rsidP="00FC682A">
            <w:pPr>
              <w:jc w:val="center"/>
              <w:rPr>
                <w:lang w:val="bg-BG"/>
              </w:rPr>
            </w:pPr>
          </w:p>
          <w:p w:rsidR="00E80863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</w:t>
            </w:r>
          </w:p>
          <w:p w:rsidR="00E80863" w:rsidRPr="00E302CF" w:rsidRDefault="00E80863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FC682A">
            <w:pPr>
              <w:jc w:val="center"/>
            </w:pP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FC682A" w:rsidRDefault="00FC682A" w:rsidP="00FC682A">
            <w:pPr>
              <w:jc w:val="center"/>
              <w:rPr>
                <w:lang w:val="bg-BG"/>
              </w:rPr>
            </w:pPr>
          </w:p>
          <w:p w:rsidR="00FC682A" w:rsidRDefault="002F7326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2F7326" w:rsidRDefault="002F7326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2F7326" w:rsidRDefault="002F7326" w:rsidP="00FC682A">
            <w:pPr>
              <w:jc w:val="center"/>
              <w:rPr>
                <w:lang w:val="bg-BG"/>
              </w:rPr>
            </w:pPr>
          </w:p>
          <w:p w:rsidR="002F7326" w:rsidRDefault="002F7326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2F7326" w:rsidRPr="00FC682A" w:rsidRDefault="002F7326" w:rsidP="00FC68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6F5250">
            <w:pPr>
              <w:rPr>
                <w:lang w:val="bg-BG"/>
              </w:rPr>
            </w:pPr>
          </w:p>
          <w:p w:rsidR="00407850" w:rsidRPr="00E302CF" w:rsidRDefault="00407850" w:rsidP="00835738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Pr="00E302CF" w:rsidRDefault="00407850" w:rsidP="00835738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Default="00407850" w:rsidP="00835738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A35A4" w:rsidRPr="00727277" w:rsidRDefault="001A35A4" w:rsidP="00835738">
            <w:pPr>
              <w:jc w:val="center"/>
              <w:rPr>
                <w:lang w:val="bg-BG"/>
              </w:rPr>
            </w:pPr>
          </w:p>
          <w:p w:rsidR="00407850" w:rsidRPr="00E302CF" w:rsidRDefault="00407850" w:rsidP="00835738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07850" w:rsidRDefault="00407850" w:rsidP="00835738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A35A4" w:rsidRDefault="001A35A4" w:rsidP="00835738">
            <w:pPr>
              <w:jc w:val="center"/>
              <w:rPr>
                <w:lang w:val="bg-BG"/>
              </w:rPr>
            </w:pPr>
          </w:p>
          <w:p w:rsidR="001A35A4" w:rsidRDefault="001A35A4" w:rsidP="008357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1A35A4" w:rsidRPr="00092385" w:rsidRDefault="001A35A4" w:rsidP="008357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7850" w:rsidRDefault="00407850" w:rsidP="006F5250">
            <w:pPr>
              <w:jc w:val="center"/>
              <w:rPr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1A35A4" w:rsidRPr="00727277" w:rsidRDefault="001A35A4" w:rsidP="006F5250">
            <w:pPr>
              <w:jc w:val="center"/>
              <w:rPr>
                <w:lang w:val="bg-BG"/>
              </w:rPr>
            </w:pPr>
          </w:p>
          <w:p w:rsidR="00407850" w:rsidRPr="00E302CF" w:rsidRDefault="00407850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07850" w:rsidRDefault="00407850" w:rsidP="0009238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1A35A4" w:rsidRDefault="001A35A4" w:rsidP="00092385">
            <w:pPr>
              <w:jc w:val="center"/>
              <w:rPr>
                <w:lang w:val="bg-BG"/>
              </w:rPr>
            </w:pPr>
          </w:p>
          <w:p w:rsidR="001A35A4" w:rsidRDefault="001A35A4" w:rsidP="000923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1A35A4" w:rsidRPr="00092385" w:rsidRDefault="001A35A4" w:rsidP="000923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2707FB" w:rsidRPr="00E302CF" w:rsidTr="006F525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2707FB" w:rsidRPr="00E302CF" w:rsidRDefault="002707FB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2707FB" w:rsidRPr="00E302CF" w:rsidTr="006F5250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302CF" w:rsidRDefault="002707FB" w:rsidP="006F52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2707FB" w:rsidRDefault="002707FB" w:rsidP="002707FB">
            <w:pPr>
              <w:keepNext/>
              <w:outlineLvl w:val="1"/>
            </w:pPr>
            <w:r w:rsidRPr="00585261">
              <w:t xml:space="preserve">Пред </w:t>
            </w:r>
            <w:r>
              <w:t>гаражи на пететажен блок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BC46F0" w:rsidRDefault="0029604A" w:rsidP="006F52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29604A" w:rsidRDefault="0029604A" w:rsidP="002960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320C02" w:rsidRDefault="00320C02" w:rsidP="00320C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80863" w:rsidRDefault="00E80863" w:rsidP="00E808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E80863" w:rsidRDefault="00E80863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BC46F0" w:rsidRDefault="002F7326" w:rsidP="002F73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2707FB" w:rsidRDefault="002707FB" w:rsidP="002707FB">
            <w:pPr>
              <w:jc w:val="center"/>
            </w:pPr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707FB" w:rsidRPr="002707FB" w:rsidRDefault="002707FB" w:rsidP="002707FB">
            <w:pPr>
              <w:jc w:val="center"/>
            </w:pPr>
            <w:r>
              <w:t>10</w:t>
            </w:r>
          </w:p>
        </w:tc>
      </w:tr>
      <w:tr w:rsidR="00DA5B82" w:rsidRPr="00E302CF" w:rsidTr="006F525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1C2C1A" w:rsidRDefault="00DA5B82" w:rsidP="00DA5B82">
            <w:pPr>
              <w:jc w:val="center"/>
              <w:rPr>
                <w:bCs/>
                <w:lang w:val="bg-BG"/>
              </w:rPr>
            </w:pPr>
            <w:r w:rsidRPr="001C2C1A">
              <w:rPr>
                <w:bCs/>
              </w:rPr>
              <w:t>III.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DA5B82" w:rsidRPr="00F5764F" w:rsidRDefault="00DA5B82" w:rsidP="00DA5B82">
            <w:pPr>
              <w:rPr>
                <w:b/>
                <w:bCs/>
                <w:sz w:val="22"/>
                <w:szCs w:val="22"/>
                <w:lang w:val="bg-BG"/>
              </w:rPr>
            </w:pPr>
            <w:r w:rsidRPr="00F5764F">
              <w:rPr>
                <w:b/>
                <w:bCs/>
                <w:sz w:val="22"/>
                <w:szCs w:val="22"/>
                <w:lang w:val="bg-BG"/>
              </w:rPr>
              <w:t xml:space="preserve">Магазин „Кауфланд“, </w:t>
            </w:r>
            <w:r w:rsidRPr="00F5764F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ул. Сан Стефано №80 </w:t>
            </w:r>
            <w:r w:rsidRPr="00F5764F">
              <w:rPr>
                <w:b/>
                <w:bCs/>
                <w:sz w:val="22"/>
                <w:szCs w:val="22"/>
                <w:lang w:val="bg-BG"/>
              </w:rPr>
              <w:t>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F5764F" w:rsidRDefault="00DA5B82" w:rsidP="00DA5B82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5764F">
              <w:rPr>
                <w:b/>
                <w:bCs/>
                <w:sz w:val="22"/>
                <w:szCs w:val="22"/>
              </w:rPr>
              <w:t xml:space="preserve">БС PVN </w:t>
            </w:r>
            <w:r w:rsidRPr="00F5764F">
              <w:rPr>
                <w:b/>
                <w:sz w:val="22"/>
                <w:szCs w:val="22"/>
              </w:rPr>
              <w:t>0131.А004 „А1 България“ ЕАД</w:t>
            </w:r>
          </w:p>
        </w:tc>
      </w:tr>
      <w:tr w:rsidR="00DA5B82" w:rsidRPr="00436F4D" w:rsidTr="006F5250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302CF" w:rsidRDefault="00DA5B82" w:rsidP="00DA5B8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5B82" w:rsidRPr="00E302CF" w:rsidRDefault="00DA5B82" w:rsidP="00DA5B8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092385" w:rsidRDefault="00DA5B82" w:rsidP="00DA5B82">
            <w:pPr>
              <w:keepNext/>
              <w:outlineLvl w:val="1"/>
              <w:rPr>
                <w:b/>
              </w:rPr>
            </w:pPr>
            <w:r w:rsidRPr="00092385">
              <w:rPr>
                <w:b/>
              </w:rPr>
              <w:t>Секторна антена А</w:t>
            </w:r>
          </w:p>
          <w:p w:rsidR="00DA5B82" w:rsidRPr="00092385" w:rsidRDefault="00DA5B82" w:rsidP="00DA5B82">
            <w:pPr>
              <w:keepNext/>
              <w:outlineLvl w:val="1"/>
            </w:pPr>
            <w:r w:rsidRPr="00092385">
              <w:t>Между каси 2÷3</w:t>
            </w:r>
          </w:p>
          <w:p w:rsidR="00DA5B82" w:rsidRPr="00092385" w:rsidRDefault="00DA5B82" w:rsidP="00DA5B82">
            <w:pPr>
              <w:keepNext/>
              <w:outlineLvl w:val="1"/>
            </w:pPr>
            <w:r w:rsidRPr="00092385">
              <w:t>Между каси 4÷5</w:t>
            </w:r>
          </w:p>
          <w:p w:rsidR="00DA5B82" w:rsidRPr="00092385" w:rsidRDefault="00DA5B82" w:rsidP="00DA5B82">
            <w:pPr>
              <w:keepNext/>
              <w:outlineLvl w:val="1"/>
            </w:pPr>
            <w:r w:rsidRPr="00092385">
              <w:t>Между каси 6÷7</w:t>
            </w:r>
          </w:p>
          <w:p w:rsidR="00DA5B82" w:rsidRPr="00092385" w:rsidRDefault="00DA5B82" w:rsidP="00DA5B82">
            <w:pPr>
              <w:keepNext/>
              <w:outlineLvl w:val="1"/>
            </w:pPr>
            <w:r w:rsidRPr="00092385">
              <w:t>Между каси 8÷9</w:t>
            </w:r>
          </w:p>
          <w:p w:rsidR="00DA5B82" w:rsidRPr="00092385" w:rsidRDefault="00DA5B82" w:rsidP="00DA5B82">
            <w:pPr>
              <w:keepNext/>
              <w:outlineLvl w:val="1"/>
            </w:pPr>
            <w:r w:rsidRPr="00092385">
              <w:t>Между каси 10÷11</w:t>
            </w:r>
          </w:p>
          <w:p w:rsidR="00DA5B82" w:rsidRPr="00092385" w:rsidRDefault="00DA5B82" w:rsidP="00DA5B82">
            <w:pPr>
              <w:keepNext/>
              <w:outlineLvl w:val="1"/>
              <w:rPr>
                <w:b/>
              </w:rPr>
            </w:pPr>
            <w:r w:rsidRPr="00092385">
              <w:rPr>
                <w:b/>
              </w:rPr>
              <w:t>Секторна антена В</w:t>
            </w:r>
          </w:p>
          <w:p w:rsidR="00DA5B82" w:rsidRPr="00430203" w:rsidRDefault="00DA5B82" w:rsidP="00DA5B82">
            <w:r w:rsidRPr="00092385">
              <w:t>Между регали със стока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B50DF7" w:rsidRDefault="00B50DF7" w:rsidP="00B50DF7">
            <w:pPr>
              <w:jc w:val="center"/>
              <w:rPr>
                <w:lang w:val="bg-BG"/>
              </w:rPr>
            </w:pPr>
          </w:p>
          <w:p w:rsid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  <w:p w:rsid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  <w:p w:rsid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  <w:p w:rsid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  <w:p w:rsidR="00B50DF7" w:rsidRDefault="00B50DF7" w:rsidP="00B50DF7">
            <w:pPr>
              <w:jc w:val="center"/>
              <w:rPr>
                <w:lang w:val="bg-BG"/>
              </w:rPr>
            </w:pPr>
          </w:p>
          <w:p w:rsidR="00DA5B82" w:rsidRP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Default="00DA5B82" w:rsidP="00DA5B82"/>
          <w:p w:rsid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5.40</w:t>
            </w:r>
          </w:p>
          <w:p w:rsidR="00B50DF7" w:rsidRP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5.40</w:t>
            </w:r>
          </w:p>
          <w:p w:rsidR="00B50DF7" w:rsidRP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5.40</w:t>
            </w:r>
          </w:p>
          <w:p w:rsidR="00B50DF7" w:rsidRP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5.40</w:t>
            </w:r>
          </w:p>
          <w:p w:rsidR="00B50DF7" w:rsidRP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5.40</w:t>
            </w:r>
          </w:p>
          <w:p w:rsidR="00B50DF7" w:rsidRDefault="00B50DF7" w:rsidP="00B50DF7">
            <w:pPr>
              <w:jc w:val="center"/>
              <w:rPr>
                <w:lang w:val="bg-BG"/>
              </w:rPr>
            </w:pPr>
          </w:p>
          <w:p w:rsidR="00DA5B82" w:rsidRPr="00B50DF7" w:rsidRDefault="00B50DF7" w:rsidP="00B50DF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5.40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Default="00DA5B82" w:rsidP="002562A3">
            <w:pPr>
              <w:jc w:val="center"/>
            </w:pPr>
          </w:p>
          <w:p w:rsidR="002562A3" w:rsidRDefault="002562A3" w:rsidP="002562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3.15</w:t>
            </w:r>
          </w:p>
          <w:p w:rsidR="002562A3" w:rsidRDefault="002562A3" w:rsidP="002562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4.02</w:t>
            </w:r>
          </w:p>
          <w:p w:rsidR="002562A3" w:rsidRDefault="002562A3" w:rsidP="002562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2.41</w:t>
            </w:r>
          </w:p>
          <w:p w:rsidR="002562A3" w:rsidRDefault="002562A3" w:rsidP="002562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3.54</w:t>
            </w:r>
          </w:p>
          <w:p w:rsidR="002562A3" w:rsidRDefault="002562A3" w:rsidP="002562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2.45</w:t>
            </w:r>
          </w:p>
          <w:p w:rsidR="002562A3" w:rsidRDefault="002562A3" w:rsidP="002562A3">
            <w:pPr>
              <w:jc w:val="center"/>
              <w:rPr>
                <w:lang w:val="bg-BG"/>
              </w:rPr>
            </w:pPr>
          </w:p>
          <w:p w:rsidR="002562A3" w:rsidRPr="002562A3" w:rsidRDefault="002562A3" w:rsidP="002562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3.48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Default="00DA5B82" w:rsidP="009078DF">
            <w:pPr>
              <w:jc w:val="center"/>
            </w:pPr>
          </w:p>
          <w:p w:rsidR="009078DF" w:rsidRDefault="009078DF" w:rsidP="009078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0.93</w:t>
            </w:r>
          </w:p>
          <w:p w:rsidR="009078DF" w:rsidRDefault="009078DF" w:rsidP="009078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1.25</w:t>
            </w:r>
          </w:p>
          <w:p w:rsidR="009078DF" w:rsidRDefault="009078DF" w:rsidP="009078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1.31</w:t>
            </w:r>
          </w:p>
          <w:p w:rsidR="009078DF" w:rsidRDefault="009078DF" w:rsidP="009078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0.92</w:t>
            </w:r>
          </w:p>
          <w:p w:rsidR="009078DF" w:rsidRDefault="009078DF" w:rsidP="009078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0.94</w:t>
            </w:r>
          </w:p>
          <w:p w:rsidR="009078DF" w:rsidRDefault="009078DF" w:rsidP="009078DF">
            <w:pPr>
              <w:jc w:val="center"/>
              <w:rPr>
                <w:lang w:val="bg-BG"/>
              </w:rPr>
            </w:pPr>
          </w:p>
          <w:p w:rsidR="009078DF" w:rsidRPr="009078DF" w:rsidRDefault="009078DF" w:rsidP="009078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Default="00DA5B82" w:rsidP="00926112">
            <w:pPr>
              <w:jc w:val="center"/>
              <w:rPr>
                <w:lang w:val="bg-BG"/>
              </w:rPr>
            </w:pPr>
          </w:p>
          <w:p w:rsidR="00926112" w:rsidRDefault="00926112" w:rsidP="009261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2.6</w:t>
            </w:r>
          </w:p>
          <w:p w:rsidR="00926112" w:rsidRDefault="00926112" w:rsidP="009261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4.3</w:t>
            </w:r>
          </w:p>
          <w:p w:rsidR="00926112" w:rsidRDefault="00926112" w:rsidP="009261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</w:t>
            </w:r>
          </w:p>
          <w:p w:rsidR="00926112" w:rsidRDefault="00926112" w:rsidP="009261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3.3</w:t>
            </w:r>
          </w:p>
          <w:p w:rsidR="00926112" w:rsidRDefault="00926112" w:rsidP="009261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</w:t>
            </w:r>
          </w:p>
          <w:p w:rsidR="00926112" w:rsidRDefault="00926112" w:rsidP="00926112">
            <w:pPr>
              <w:jc w:val="center"/>
              <w:rPr>
                <w:lang w:val="bg-BG"/>
              </w:rPr>
            </w:pPr>
          </w:p>
          <w:p w:rsidR="00926112" w:rsidRPr="00E302CF" w:rsidRDefault="00926112" w:rsidP="009261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E0240B" w:rsidRDefault="00E0240B" w:rsidP="00E0240B">
            <w:pPr>
              <w:jc w:val="center"/>
              <w:rPr>
                <w:lang w:val="bg-BG"/>
              </w:rPr>
            </w:pPr>
          </w:p>
          <w:p w:rsidR="00DA5B82" w:rsidRDefault="00E0240B" w:rsidP="00E024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E0240B" w:rsidRDefault="00E0240B" w:rsidP="00E024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E0240B" w:rsidRDefault="00E0240B" w:rsidP="00E024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E0240B" w:rsidRDefault="00E0240B" w:rsidP="00E024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E0240B" w:rsidRDefault="00E0240B" w:rsidP="00E024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E0240B" w:rsidRDefault="00E0240B" w:rsidP="00E0240B">
            <w:pPr>
              <w:jc w:val="center"/>
              <w:rPr>
                <w:lang w:val="bg-BG"/>
              </w:rPr>
            </w:pPr>
          </w:p>
          <w:p w:rsidR="00E0240B" w:rsidRPr="00E0240B" w:rsidRDefault="00E0240B" w:rsidP="00E024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Default="00DA5B82" w:rsidP="00CB704B">
            <w:pPr>
              <w:jc w:val="center"/>
              <w:rPr>
                <w:lang w:val="bg-BG"/>
              </w:rPr>
            </w:pPr>
          </w:p>
          <w:p w:rsidR="00DA5B82" w:rsidRPr="00E302CF" w:rsidRDefault="00DA5B82" w:rsidP="00CB704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Pr="00E302CF" w:rsidRDefault="00DA5B82" w:rsidP="00CB704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Pr="00727277" w:rsidRDefault="00DA5B82" w:rsidP="00CB704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Pr="00E302CF" w:rsidRDefault="00DA5B82" w:rsidP="00CB704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Default="00DA5B82" w:rsidP="00CB704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B704B" w:rsidRDefault="00CB704B" w:rsidP="00CB704B">
            <w:pPr>
              <w:jc w:val="center"/>
              <w:rPr>
                <w:lang w:val="bg-BG"/>
              </w:rPr>
            </w:pPr>
          </w:p>
          <w:p w:rsidR="00CB704B" w:rsidRPr="00092385" w:rsidRDefault="00CB704B" w:rsidP="00CB704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6,14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Default="00DA5B82" w:rsidP="00DA5B82">
            <w:pPr>
              <w:jc w:val="center"/>
              <w:rPr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Pr="00727277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B704B" w:rsidRDefault="00CB704B" w:rsidP="00DA5B82">
            <w:pPr>
              <w:jc w:val="center"/>
              <w:rPr>
                <w:lang w:val="bg-BG"/>
              </w:rPr>
            </w:pPr>
          </w:p>
          <w:p w:rsidR="00CB704B" w:rsidRPr="00092385" w:rsidRDefault="00CB704B" w:rsidP="00DA5B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DA5B82" w:rsidRPr="00E302CF" w:rsidTr="00A62F2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1C2C1A" w:rsidRDefault="00DA5B82" w:rsidP="00DA5B82">
            <w:pPr>
              <w:jc w:val="center"/>
              <w:rPr>
                <w:bCs/>
              </w:rPr>
            </w:pPr>
            <w:r w:rsidRPr="001C2C1A">
              <w:rPr>
                <w:bCs/>
              </w:rPr>
              <w:t>IV.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DA5B82" w:rsidRPr="00E302CF" w:rsidRDefault="00A62F20" w:rsidP="00DA5B82">
            <w:pPr>
              <w:rPr>
                <w:b/>
                <w:bCs/>
                <w:sz w:val="22"/>
                <w:szCs w:val="22"/>
                <w:lang w:val="bg-BG"/>
              </w:rPr>
            </w:pPr>
            <w:r w:rsidRPr="00A62F20">
              <w:rPr>
                <w:b/>
                <w:bCs/>
                <w:sz w:val="22"/>
                <w:szCs w:val="22"/>
                <w:lang w:val="bg-BG"/>
              </w:rPr>
              <w:t xml:space="preserve">Жилищен район около имот </w:t>
            </w:r>
            <w:r w:rsidRPr="00A62F20">
              <w:rPr>
                <w:b/>
                <w:bCs/>
                <w:sz w:val="22"/>
                <w:szCs w:val="22"/>
              </w:rPr>
              <w:t>XV</w:t>
            </w:r>
            <w:r w:rsidRPr="00A62F20">
              <w:rPr>
                <w:b/>
                <w:bCs/>
                <w:sz w:val="22"/>
                <w:szCs w:val="22"/>
                <w:lang w:val="bg-BG"/>
              </w:rPr>
              <w:t>-1514, кв. 106 в землището на гр. Славяново,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E302CF" w:rsidRDefault="00A62F20" w:rsidP="00A62F2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2F20">
              <w:rPr>
                <w:rFonts w:eastAsia="Calibri"/>
                <w:b/>
                <w:sz w:val="22"/>
                <w:szCs w:val="22"/>
                <w:lang w:val="bg-BG" w:eastAsia="en-US"/>
              </w:rPr>
              <w:t>БС № 3730 "ТЕЛЕНОР БЪЛГАРИЯ" ЕАД</w:t>
            </w:r>
          </w:p>
        </w:tc>
      </w:tr>
      <w:tr w:rsidR="00DA5B82" w:rsidRPr="00E302CF" w:rsidTr="006F5250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E302CF" w:rsidRDefault="00DA5B82" w:rsidP="00DA5B8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3A471F" w:rsidRPr="003A471F" w:rsidRDefault="003A471F" w:rsidP="003A471F">
            <w:pPr>
              <w:keepNext/>
              <w:outlineLvl w:val="1"/>
              <w:rPr>
                <w:b/>
              </w:rPr>
            </w:pPr>
            <w:r w:rsidRPr="003A471F">
              <w:rPr>
                <w:b/>
              </w:rPr>
              <w:t>Секторни антени А/А*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№14 на ул. Петко Петков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селскостопански двор на ул. П. Петков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№20 на ул. Варна</w:t>
            </w:r>
          </w:p>
          <w:p w:rsidR="003A471F" w:rsidRPr="003A471F" w:rsidRDefault="003A471F" w:rsidP="003A471F">
            <w:pPr>
              <w:keepNext/>
              <w:outlineLvl w:val="1"/>
              <w:rPr>
                <w:b/>
              </w:rPr>
            </w:pPr>
            <w:r w:rsidRPr="003A471F">
              <w:rPr>
                <w:b/>
              </w:rPr>
              <w:t>Секторни антени В/В*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№23 на ул. Варна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двора на БС на ул. Бяло море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последните къщи на ул. В Петлешков</w:t>
            </w:r>
          </w:p>
          <w:p w:rsidR="003A471F" w:rsidRPr="003A471F" w:rsidRDefault="003A471F" w:rsidP="003A471F">
            <w:pPr>
              <w:keepNext/>
              <w:outlineLvl w:val="1"/>
              <w:rPr>
                <w:b/>
              </w:rPr>
            </w:pPr>
            <w:r w:rsidRPr="003A471F">
              <w:rPr>
                <w:b/>
              </w:rPr>
              <w:t>Секторни антени С/С*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№13 в близост на ул. Бяло море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№7 на ул. Бяло море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№5 на ул. Бяло море</w:t>
            </w:r>
          </w:p>
          <w:p w:rsidR="003A471F" w:rsidRPr="003A471F" w:rsidRDefault="003A471F" w:rsidP="003A471F">
            <w:pPr>
              <w:keepNext/>
              <w:outlineLvl w:val="1"/>
            </w:pPr>
            <w:r w:rsidRPr="003A471F">
              <w:t>Пред №13 на ул. Петко Д. Петков</w:t>
            </w:r>
          </w:p>
          <w:p w:rsidR="00DA5B82" w:rsidRPr="004F68EB" w:rsidRDefault="003A471F" w:rsidP="003A471F">
            <w:pPr>
              <w:rPr>
                <w:lang w:val="bg-BG"/>
              </w:rPr>
            </w:pPr>
            <w:r w:rsidRPr="003A471F">
              <w:t>Пред №12 на ул. Петко Д. Петков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302CF" w:rsidRDefault="00DA5B82" w:rsidP="00DA5B82">
            <w:pPr>
              <w:jc w:val="center"/>
              <w:rPr>
                <w:lang w:val="bg-BG"/>
              </w:rPr>
            </w:pPr>
          </w:p>
          <w:p w:rsidR="00DA5B82" w:rsidRDefault="000407F0" w:rsidP="00DA5B82">
            <w:pPr>
              <w:jc w:val="center"/>
            </w:pPr>
            <w:r>
              <w:t>72</w:t>
            </w:r>
          </w:p>
          <w:p w:rsidR="000407F0" w:rsidRDefault="000407F0" w:rsidP="00DA5B82">
            <w:pPr>
              <w:jc w:val="center"/>
            </w:pPr>
            <w:r>
              <w:t>107</w:t>
            </w:r>
          </w:p>
          <w:p w:rsidR="000407F0" w:rsidRDefault="000407F0" w:rsidP="00DA5B82">
            <w:pPr>
              <w:jc w:val="center"/>
            </w:pPr>
            <w:r>
              <w:t>115</w:t>
            </w:r>
          </w:p>
          <w:p w:rsidR="000407F0" w:rsidRDefault="000407F0" w:rsidP="00DA5B82">
            <w:pPr>
              <w:jc w:val="center"/>
            </w:pPr>
          </w:p>
          <w:p w:rsidR="000407F0" w:rsidRDefault="000407F0" w:rsidP="00DA5B82">
            <w:pPr>
              <w:jc w:val="center"/>
            </w:pPr>
            <w:r>
              <w:t>91</w:t>
            </w:r>
          </w:p>
          <w:p w:rsidR="000407F0" w:rsidRDefault="000407F0" w:rsidP="00DA5B82">
            <w:pPr>
              <w:jc w:val="center"/>
            </w:pPr>
            <w:r>
              <w:t>10</w:t>
            </w:r>
          </w:p>
          <w:p w:rsidR="000407F0" w:rsidRDefault="000407F0" w:rsidP="00DA5B82">
            <w:pPr>
              <w:jc w:val="center"/>
            </w:pPr>
            <w:r>
              <w:t>61</w:t>
            </w:r>
          </w:p>
          <w:p w:rsidR="000407F0" w:rsidRDefault="000407F0" w:rsidP="00DA5B82">
            <w:pPr>
              <w:jc w:val="center"/>
            </w:pPr>
          </w:p>
          <w:p w:rsidR="000407F0" w:rsidRDefault="000407F0" w:rsidP="00DA5B82">
            <w:pPr>
              <w:jc w:val="center"/>
            </w:pPr>
            <w:r>
              <w:t>47</w:t>
            </w:r>
          </w:p>
          <w:p w:rsidR="000407F0" w:rsidRDefault="000407F0" w:rsidP="00DA5B82">
            <w:pPr>
              <w:jc w:val="center"/>
            </w:pPr>
            <w:r>
              <w:t>103</w:t>
            </w:r>
          </w:p>
          <w:p w:rsidR="000407F0" w:rsidRDefault="000407F0" w:rsidP="00DA5B82">
            <w:pPr>
              <w:jc w:val="center"/>
            </w:pPr>
            <w:r>
              <w:t>146</w:t>
            </w:r>
          </w:p>
          <w:p w:rsidR="000407F0" w:rsidRDefault="000407F0" w:rsidP="00DA5B82">
            <w:pPr>
              <w:jc w:val="center"/>
            </w:pPr>
            <w:r>
              <w:t>52</w:t>
            </w:r>
          </w:p>
          <w:p w:rsidR="000407F0" w:rsidRPr="000407F0" w:rsidRDefault="000407F0" w:rsidP="00DA5B82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Default="00DA5B82" w:rsidP="00DA5B82">
            <w:pPr>
              <w:jc w:val="center"/>
              <w:rPr>
                <w:lang w:val="bg-BG"/>
              </w:rPr>
            </w:pPr>
          </w:p>
          <w:p w:rsidR="000407F0" w:rsidRDefault="000407F0" w:rsidP="00DA5B82">
            <w:pPr>
              <w:jc w:val="center"/>
            </w:pPr>
            <w:r>
              <w:t>27.80</w:t>
            </w:r>
          </w:p>
          <w:p w:rsidR="000407F0" w:rsidRDefault="000407F0" w:rsidP="00DA5B82">
            <w:pPr>
              <w:jc w:val="center"/>
            </w:pPr>
            <w:r>
              <w:t>27.50</w:t>
            </w:r>
          </w:p>
          <w:p w:rsidR="000407F0" w:rsidRDefault="000407F0" w:rsidP="00DA5B82">
            <w:pPr>
              <w:jc w:val="center"/>
            </w:pPr>
            <w:r>
              <w:t>27.20</w:t>
            </w:r>
          </w:p>
          <w:p w:rsidR="000407F0" w:rsidRDefault="000407F0" w:rsidP="00DA5B82">
            <w:pPr>
              <w:jc w:val="center"/>
            </w:pPr>
          </w:p>
          <w:p w:rsidR="000407F0" w:rsidRDefault="000407F0" w:rsidP="00DA5B82">
            <w:pPr>
              <w:jc w:val="center"/>
            </w:pPr>
            <w:r>
              <w:t>27.20</w:t>
            </w:r>
          </w:p>
          <w:p w:rsidR="000407F0" w:rsidRDefault="000407F0" w:rsidP="00DA5B82">
            <w:pPr>
              <w:jc w:val="center"/>
            </w:pPr>
            <w:r>
              <w:t>27.80</w:t>
            </w:r>
          </w:p>
          <w:p w:rsidR="000407F0" w:rsidRDefault="000407F0" w:rsidP="00DA5B82">
            <w:pPr>
              <w:jc w:val="center"/>
            </w:pPr>
            <w:r>
              <w:t>27.80</w:t>
            </w:r>
          </w:p>
          <w:p w:rsidR="000407F0" w:rsidRDefault="000407F0" w:rsidP="00DA5B82">
            <w:pPr>
              <w:jc w:val="center"/>
            </w:pPr>
          </w:p>
          <w:p w:rsidR="000407F0" w:rsidRDefault="000407F0" w:rsidP="00DA5B82">
            <w:pPr>
              <w:jc w:val="center"/>
            </w:pPr>
            <w:r>
              <w:t>27.80</w:t>
            </w:r>
          </w:p>
          <w:p w:rsidR="000407F0" w:rsidRDefault="000407F0" w:rsidP="00DA5B82">
            <w:pPr>
              <w:jc w:val="center"/>
            </w:pPr>
            <w:r>
              <w:t>27.80</w:t>
            </w:r>
          </w:p>
          <w:p w:rsidR="000407F0" w:rsidRDefault="000407F0" w:rsidP="00DA5B82">
            <w:pPr>
              <w:jc w:val="center"/>
            </w:pPr>
            <w:r>
              <w:t>27.80</w:t>
            </w:r>
          </w:p>
          <w:p w:rsidR="000407F0" w:rsidRDefault="000407F0" w:rsidP="00DA5B82">
            <w:pPr>
              <w:jc w:val="center"/>
            </w:pPr>
            <w:r>
              <w:t>27.80</w:t>
            </w:r>
          </w:p>
          <w:p w:rsidR="000407F0" w:rsidRPr="000407F0" w:rsidRDefault="000407F0" w:rsidP="00DA5B82">
            <w:pPr>
              <w:jc w:val="center"/>
            </w:pPr>
            <w:r>
              <w:t>27.35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Default="00DA5B82" w:rsidP="00DA5B82">
            <w:pPr>
              <w:jc w:val="center"/>
              <w:rPr>
                <w:lang w:val="bg-BG"/>
              </w:rPr>
            </w:pPr>
          </w:p>
          <w:p w:rsidR="000407F0" w:rsidRDefault="000407F0" w:rsidP="000407F0">
            <w:pPr>
              <w:jc w:val="center"/>
            </w:pPr>
            <w:r>
              <w:t>0.93</w:t>
            </w:r>
          </w:p>
          <w:p w:rsidR="000407F0" w:rsidRDefault="000407F0" w:rsidP="000407F0">
            <w:pPr>
              <w:jc w:val="center"/>
            </w:pPr>
            <w:r>
              <w:t>1.19</w:t>
            </w:r>
          </w:p>
          <w:p w:rsidR="000407F0" w:rsidRDefault="000407F0" w:rsidP="000407F0">
            <w:pPr>
              <w:jc w:val="center"/>
            </w:pPr>
            <w:r>
              <w:t>0.92</w:t>
            </w:r>
          </w:p>
          <w:p w:rsidR="000407F0" w:rsidRDefault="000407F0" w:rsidP="000407F0">
            <w:pPr>
              <w:jc w:val="center"/>
            </w:pPr>
          </w:p>
          <w:p w:rsidR="000407F0" w:rsidRDefault="000407F0" w:rsidP="000407F0">
            <w:pPr>
              <w:jc w:val="center"/>
            </w:pPr>
            <w:r>
              <w:t>1.08</w:t>
            </w:r>
          </w:p>
          <w:p w:rsidR="000407F0" w:rsidRDefault="000407F0" w:rsidP="000407F0">
            <w:pPr>
              <w:jc w:val="center"/>
            </w:pPr>
            <w:r>
              <w:t>0.84</w:t>
            </w:r>
          </w:p>
          <w:p w:rsidR="000407F0" w:rsidRDefault="000407F0" w:rsidP="000407F0">
            <w:pPr>
              <w:jc w:val="center"/>
            </w:pPr>
            <w:r>
              <w:t>1.32</w:t>
            </w:r>
          </w:p>
          <w:p w:rsidR="000407F0" w:rsidRDefault="000407F0" w:rsidP="000407F0">
            <w:pPr>
              <w:jc w:val="center"/>
            </w:pPr>
          </w:p>
          <w:p w:rsidR="000407F0" w:rsidRDefault="000407F0" w:rsidP="000407F0">
            <w:pPr>
              <w:jc w:val="center"/>
            </w:pPr>
            <w:r>
              <w:t>1.80</w:t>
            </w:r>
          </w:p>
          <w:p w:rsidR="000407F0" w:rsidRDefault="000407F0" w:rsidP="000407F0">
            <w:pPr>
              <w:jc w:val="center"/>
            </w:pPr>
            <w:r>
              <w:t>1.31</w:t>
            </w:r>
          </w:p>
          <w:p w:rsidR="000407F0" w:rsidRDefault="000407F0" w:rsidP="000407F0">
            <w:pPr>
              <w:jc w:val="center"/>
            </w:pPr>
            <w:r>
              <w:t>1.00</w:t>
            </w:r>
          </w:p>
          <w:p w:rsidR="000407F0" w:rsidRDefault="000407F0" w:rsidP="000407F0">
            <w:pPr>
              <w:jc w:val="center"/>
            </w:pPr>
            <w:r>
              <w:t>1.46</w:t>
            </w:r>
          </w:p>
          <w:p w:rsidR="000407F0" w:rsidRPr="000407F0" w:rsidRDefault="000407F0" w:rsidP="000407F0">
            <w:pPr>
              <w:jc w:val="center"/>
            </w:pPr>
            <w:r>
              <w:t>1.04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Default="00DA5B82" w:rsidP="00DA5B82">
            <w:pPr>
              <w:jc w:val="center"/>
              <w:rPr>
                <w:lang w:val="bg-BG"/>
              </w:rPr>
            </w:pPr>
          </w:p>
          <w:p w:rsidR="000407F0" w:rsidRDefault="000407F0" w:rsidP="00DA5B82">
            <w:pPr>
              <w:jc w:val="center"/>
            </w:pPr>
            <w:r>
              <w:t>0.48</w:t>
            </w:r>
          </w:p>
          <w:p w:rsidR="000407F0" w:rsidRDefault="000407F0" w:rsidP="00DA5B82">
            <w:pPr>
              <w:jc w:val="center"/>
            </w:pPr>
            <w:r>
              <w:t>0.51</w:t>
            </w:r>
          </w:p>
          <w:p w:rsidR="000407F0" w:rsidRDefault="000407F0" w:rsidP="00DA5B82">
            <w:pPr>
              <w:jc w:val="center"/>
            </w:pPr>
            <w:r>
              <w:t>0.47</w:t>
            </w:r>
          </w:p>
          <w:p w:rsidR="000407F0" w:rsidRDefault="000407F0" w:rsidP="00DA5B82">
            <w:pPr>
              <w:jc w:val="center"/>
            </w:pPr>
          </w:p>
          <w:p w:rsidR="000407F0" w:rsidRDefault="000407F0" w:rsidP="00DA5B82">
            <w:pPr>
              <w:jc w:val="center"/>
            </w:pPr>
            <w:r>
              <w:t>0.64</w:t>
            </w:r>
          </w:p>
          <w:p w:rsidR="000407F0" w:rsidRDefault="000407F0" w:rsidP="00DA5B82">
            <w:pPr>
              <w:jc w:val="center"/>
            </w:pPr>
            <w:r>
              <w:t>0.48</w:t>
            </w:r>
          </w:p>
          <w:p w:rsidR="000407F0" w:rsidRDefault="000407F0" w:rsidP="00DA5B82">
            <w:pPr>
              <w:jc w:val="center"/>
            </w:pPr>
            <w:r>
              <w:t>0.42</w:t>
            </w:r>
          </w:p>
          <w:p w:rsidR="000407F0" w:rsidRDefault="000407F0" w:rsidP="00DA5B82">
            <w:pPr>
              <w:jc w:val="center"/>
            </w:pPr>
          </w:p>
          <w:p w:rsidR="000407F0" w:rsidRDefault="000407F0" w:rsidP="00DA5B82">
            <w:pPr>
              <w:jc w:val="center"/>
            </w:pPr>
            <w:r>
              <w:t>0.69</w:t>
            </w:r>
          </w:p>
          <w:p w:rsidR="000407F0" w:rsidRDefault="000407F0" w:rsidP="00DA5B82">
            <w:pPr>
              <w:jc w:val="center"/>
            </w:pPr>
            <w:r>
              <w:t>0.66</w:t>
            </w:r>
          </w:p>
          <w:p w:rsidR="000407F0" w:rsidRDefault="000407F0" w:rsidP="00DA5B82">
            <w:pPr>
              <w:jc w:val="center"/>
            </w:pPr>
            <w:r>
              <w:t>0.71</w:t>
            </w:r>
          </w:p>
          <w:p w:rsidR="000407F0" w:rsidRDefault="000407F0" w:rsidP="000407F0">
            <w:pPr>
              <w:jc w:val="center"/>
            </w:pPr>
            <w:r>
              <w:t>0.63</w:t>
            </w:r>
          </w:p>
          <w:p w:rsidR="000407F0" w:rsidRPr="000407F0" w:rsidRDefault="000407F0" w:rsidP="00DA5B82">
            <w:pPr>
              <w:jc w:val="center"/>
            </w:pPr>
            <w:r>
              <w:t>0.60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Default="00DA5B82" w:rsidP="00DA5B82">
            <w:pPr>
              <w:jc w:val="center"/>
              <w:rPr>
                <w:lang w:val="bg-BG"/>
              </w:rPr>
            </w:pPr>
          </w:p>
          <w:p w:rsidR="00597C9A" w:rsidRDefault="00597C9A" w:rsidP="00DA5B82">
            <w:pPr>
              <w:jc w:val="center"/>
            </w:pPr>
            <w:r>
              <w:t>0.2</w:t>
            </w:r>
          </w:p>
          <w:p w:rsidR="00597C9A" w:rsidRDefault="00597C9A" w:rsidP="00DA5B82">
            <w:pPr>
              <w:jc w:val="center"/>
            </w:pPr>
            <w:r>
              <w:t>0.4</w:t>
            </w:r>
          </w:p>
          <w:p w:rsidR="00597C9A" w:rsidRDefault="00597C9A" w:rsidP="00DA5B82">
            <w:pPr>
              <w:jc w:val="center"/>
            </w:pPr>
            <w:r>
              <w:t>0.2</w:t>
            </w:r>
          </w:p>
          <w:p w:rsidR="00597C9A" w:rsidRDefault="00597C9A" w:rsidP="00DA5B82">
            <w:pPr>
              <w:jc w:val="center"/>
            </w:pPr>
          </w:p>
          <w:p w:rsidR="00597C9A" w:rsidRDefault="00597C9A" w:rsidP="00DA5B82">
            <w:pPr>
              <w:jc w:val="center"/>
            </w:pPr>
            <w:r>
              <w:t>0.3</w:t>
            </w:r>
          </w:p>
          <w:p w:rsidR="00597C9A" w:rsidRDefault="00597C9A" w:rsidP="00DA5B82">
            <w:pPr>
              <w:jc w:val="center"/>
            </w:pPr>
            <w:r>
              <w:t>0.2</w:t>
            </w:r>
          </w:p>
          <w:p w:rsidR="00597C9A" w:rsidRDefault="00597C9A" w:rsidP="00DA5B82">
            <w:pPr>
              <w:jc w:val="center"/>
            </w:pPr>
            <w:r>
              <w:t>0.5</w:t>
            </w:r>
          </w:p>
          <w:p w:rsidR="00597C9A" w:rsidRDefault="00597C9A" w:rsidP="00DA5B82">
            <w:pPr>
              <w:jc w:val="center"/>
            </w:pPr>
          </w:p>
          <w:p w:rsidR="00597C9A" w:rsidRDefault="00597C9A" w:rsidP="00DA5B82">
            <w:pPr>
              <w:jc w:val="center"/>
            </w:pPr>
            <w:r>
              <w:t>0.3</w:t>
            </w:r>
          </w:p>
          <w:p w:rsidR="00597C9A" w:rsidRDefault="00597C9A" w:rsidP="00DA5B82">
            <w:pPr>
              <w:jc w:val="center"/>
            </w:pPr>
            <w:r>
              <w:t>0.5</w:t>
            </w:r>
          </w:p>
          <w:p w:rsidR="00597C9A" w:rsidRDefault="00597C9A" w:rsidP="00DA5B82">
            <w:pPr>
              <w:jc w:val="center"/>
            </w:pPr>
            <w:r>
              <w:t>0.3</w:t>
            </w:r>
          </w:p>
          <w:p w:rsidR="00597C9A" w:rsidRDefault="00597C9A" w:rsidP="00DA5B82">
            <w:pPr>
              <w:jc w:val="center"/>
            </w:pPr>
            <w:r>
              <w:t>0.6</w:t>
            </w:r>
          </w:p>
          <w:p w:rsidR="00597C9A" w:rsidRPr="00597C9A" w:rsidRDefault="00597C9A" w:rsidP="00DA5B82">
            <w:pPr>
              <w:jc w:val="center"/>
            </w:pPr>
            <w:r>
              <w:t>0.3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Default="00DA5B82" w:rsidP="00DA5B82">
            <w:pPr>
              <w:jc w:val="center"/>
              <w:rPr>
                <w:lang w:val="bg-BG"/>
              </w:rPr>
            </w:pP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Default="00187807" w:rsidP="00DA5B82">
            <w:pPr>
              <w:jc w:val="center"/>
            </w:pP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Default="00187807" w:rsidP="00DA5B82">
            <w:pPr>
              <w:jc w:val="center"/>
            </w:pPr>
          </w:p>
          <w:p w:rsidR="00187807" w:rsidRDefault="00187807" w:rsidP="00DA5B82">
            <w:pPr>
              <w:jc w:val="center"/>
            </w:pPr>
            <w:r>
              <w:t>0.2</w:t>
            </w: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Default="00187807" w:rsidP="00DA5B82">
            <w:pPr>
              <w:jc w:val="center"/>
            </w:pPr>
            <w:r>
              <w:t>0.2</w:t>
            </w:r>
          </w:p>
          <w:p w:rsidR="00187807" w:rsidRDefault="00187807" w:rsidP="00DA5B82">
            <w:pPr>
              <w:jc w:val="center"/>
            </w:pPr>
            <w:r>
              <w:t>0.1</w:t>
            </w:r>
          </w:p>
          <w:p w:rsidR="00187807" w:rsidRPr="00187807" w:rsidRDefault="00187807" w:rsidP="00DA5B82">
            <w:pPr>
              <w:jc w:val="center"/>
            </w:pPr>
            <w: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430203" w:rsidRDefault="00DA5B82" w:rsidP="00DA5B82"/>
          <w:p w:rsidR="00DA5B82" w:rsidRPr="00E302CF" w:rsidRDefault="00DA5B82" w:rsidP="0012589F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2589F" w:rsidRPr="00E302CF" w:rsidRDefault="0012589F" w:rsidP="00DA5B82">
            <w:pPr>
              <w:jc w:val="center"/>
              <w:rPr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Pr="00E302CF" w:rsidRDefault="00DA5B82" w:rsidP="0012589F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2589F" w:rsidRPr="00E302CF" w:rsidRDefault="0012589F" w:rsidP="00DA5B82">
            <w:pPr>
              <w:jc w:val="center"/>
              <w:rPr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2589F" w:rsidRPr="00E302CF" w:rsidRDefault="0012589F" w:rsidP="0012589F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2589F" w:rsidRPr="00E302CF" w:rsidRDefault="0012589F" w:rsidP="0012589F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12589F" w:rsidRPr="00E302CF" w:rsidRDefault="0012589F" w:rsidP="0012589F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430203" w:rsidRDefault="00DA5B82" w:rsidP="00DA5B82">
            <w:pPr>
              <w:jc w:val="center"/>
            </w:pPr>
          </w:p>
          <w:p w:rsidR="00DA5B82" w:rsidRPr="00E302CF" w:rsidRDefault="00DA5B82" w:rsidP="006F630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Default="006F630B" w:rsidP="00DA5B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6F630B" w:rsidRPr="00E302CF" w:rsidRDefault="006F630B" w:rsidP="00DA5B82">
            <w:pPr>
              <w:jc w:val="center"/>
              <w:rPr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Pr="00E302CF" w:rsidRDefault="00DA5B82" w:rsidP="006F630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6F630B" w:rsidRPr="00E302CF" w:rsidRDefault="006F630B" w:rsidP="00DA5B82">
            <w:pPr>
              <w:jc w:val="center"/>
              <w:rPr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</w:p>
          <w:p w:rsidR="006F630B" w:rsidRDefault="006F630B" w:rsidP="00DA5B82">
            <w:pPr>
              <w:jc w:val="center"/>
            </w:pPr>
            <w:r>
              <w:t>10</w:t>
            </w:r>
          </w:p>
          <w:p w:rsidR="006F630B" w:rsidRDefault="006F630B" w:rsidP="00DA5B82">
            <w:pPr>
              <w:jc w:val="center"/>
            </w:pPr>
            <w:r>
              <w:t>10</w:t>
            </w:r>
          </w:p>
          <w:p w:rsidR="006F630B" w:rsidRPr="006F630B" w:rsidRDefault="006F630B" w:rsidP="00DA5B82">
            <w:pPr>
              <w:jc w:val="center"/>
            </w:pPr>
            <w:r>
              <w:t>10</w:t>
            </w:r>
          </w:p>
        </w:tc>
      </w:tr>
      <w:tr w:rsidR="00DA5B82" w:rsidRPr="00E302CF" w:rsidTr="006F525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1C2C1A" w:rsidRDefault="00DA5B82" w:rsidP="00DA5B82">
            <w:pPr>
              <w:jc w:val="center"/>
              <w:rPr>
                <w:bCs/>
              </w:rPr>
            </w:pPr>
            <w:r w:rsidRPr="001C2C1A">
              <w:rPr>
                <w:bCs/>
              </w:rPr>
              <w:t>V.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DA5B82" w:rsidRPr="00E302CF" w:rsidRDefault="00D72A24" w:rsidP="00DA5B82">
            <w:pPr>
              <w:rPr>
                <w:rFonts w:eastAsia="MS Mincho"/>
                <w:b/>
                <w:sz w:val="24"/>
                <w:szCs w:val="24"/>
                <w:lang w:val="bg-BG" w:eastAsia="ja-JP"/>
              </w:rPr>
            </w:pPr>
            <w:r w:rsidRPr="00D72A24">
              <w:rPr>
                <w:b/>
                <w:bCs/>
                <w:sz w:val="22"/>
                <w:szCs w:val="22"/>
                <w:lang w:val="bg-BG"/>
              </w:rPr>
              <w:t>Жилищен район около местността „Мерата“, ПИ с ИД 61580.290.63 в с. Радомирци, общ. Червен бряг,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72A24" w:rsidRDefault="00D72A24" w:rsidP="00DA5B82">
            <w:pPr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D72A24">
              <w:rPr>
                <w:rFonts w:eastAsia="Calibri"/>
                <w:b/>
                <w:sz w:val="22"/>
                <w:szCs w:val="22"/>
                <w:lang w:val="bg-BG" w:eastAsia="en-US"/>
              </w:rPr>
              <w:t>ППС №</w:t>
            </w:r>
            <w:r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3675 "ТЕЛЕНОР БЪЛГАРИЯ" ЕАД</w:t>
            </w:r>
          </w:p>
          <w:p w:rsidR="00DA5B82" w:rsidRPr="00E302CF" w:rsidRDefault="00D72A24" w:rsidP="00DA5B82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и </w:t>
            </w:r>
            <w:r w:rsidRPr="00D72A24">
              <w:rPr>
                <w:rFonts w:eastAsia="Calibri"/>
                <w:b/>
                <w:sz w:val="22"/>
                <w:szCs w:val="22"/>
                <w:lang w:val="bg-BG" w:eastAsia="en-US"/>
              </w:rPr>
              <w:t>ППС №</w:t>
            </w:r>
            <w:r w:rsidRPr="00D72A24">
              <w:rPr>
                <w:rFonts w:eastAsia="Calibri"/>
                <w:b/>
                <w:sz w:val="22"/>
                <w:szCs w:val="22"/>
                <w:lang w:eastAsia="en-US"/>
              </w:rPr>
              <w:t>VT</w:t>
            </w:r>
            <w:r w:rsidRPr="00D72A2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</w:t>
            </w:r>
            <w:r w:rsidRPr="00D72A24">
              <w:rPr>
                <w:rFonts w:eastAsia="Calibri"/>
                <w:b/>
                <w:sz w:val="22"/>
                <w:szCs w:val="22"/>
                <w:lang w:eastAsia="en-US"/>
              </w:rPr>
              <w:t xml:space="preserve">5358 </w:t>
            </w:r>
            <w:r w:rsidRPr="00D72A24">
              <w:rPr>
                <w:rFonts w:eastAsia="Calibri"/>
                <w:b/>
                <w:sz w:val="22"/>
                <w:szCs w:val="22"/>
                <w:lang w:val="bg-BG" w:eastAsia="en-US"/>
              </w:rPr>
              <w:t>"Б</w:t>
            </w:r>
            <w:r w:rsidRPr="00D72A24">
              <w:rPr>
                <w:rFonts w:eastAsia="Calibri"/>
                <w:b/>
                <w:sz w:val="22"/>
                <w:szCs w:val="22"/>
                <w:lang w:eastAsia="en-US"/>
              </w:rPr>
              <w:t>TK</w:t>
            </w:r>
            <w:r w:rsidRPr="00D72A2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" ЕАД</w:t>
            </w:r>
          </w:p>
        </w:tc>
      </w:tr>
      <w:tr w:rsidR="00DA5B82" w:rsidRPr="00AD75B2" w:rsidTr="006F5250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E302CF" w:rsidRDefault="00DA5B82" w:rsidP="00EA1F1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EA1F19" w:rsidRPr="00EA1F19" w:rsidRDefault="00EA1F19" w:rsidP="00EA1F19">
            <w:pPr>
              <w:keepNext/>
              <w:outlineLvl w:val="1"/>
            </w:pPr>
            <w:r w:rsidRPr="00EA1F19">
              <w:t>Пред частният имот с БС</w:t>
            </w:r>
          </w:p>
          <w:p w:rsidR="00EA1F19" w:rsidRPr="00EA1F19" w:rsidRDefault="00EA1F19" w:rsidP="00EA1F19">
            <w:pPr>
              <w:keepNext/>
              <w:outlineLvl w:val="1"/>
            </w:pPr>
            <w:r w:rsidRPr="00EA1F19">
              <w:t>Пред двуетажна къща с другата БС</w:t>
            </w:r>
          </w:p>
          <w:p w:rsidR="00EA1F19" w:rsidRPr="00EA1F19" w:rsidRDefault="00EA1F19" w:rsidP="00EA1F19">
            <w:pPr>
              <w:keepNext/>
              <w:outlineLvl w:val="1"/>
            </w:pPr>
            <w:r w:rsidRPr="00EA1F19">
              <w:t>Пред къща на същата улица</w:t>
            </w:r>
          </w:p>
          <w:p w:rsidR="00EA1F19" w:rsidRPr="00EA1F19" w:rsidRDefault="00EA1F19" w:rsidP="00EA1F19">
            <w:pPr>
              <w:keepNext/>
              <w:outlineLvl w:val="1"/>
            </w:pPr>
            <w:r w:rsidRPr="00EA1F19">
              <w:t>Пред двуетажна къща</w:t>
            </w:r>
          </w:p>
          <w:p w:rsidR="00EA1F19" w:rsidRPr="00EA1F19" w:rsidRDefault="00EA1F19" w:rsidP="00EA1F19">
            <w:pPr>
              <w:keepNext/>
              <w:outlineLvl w:val="1"/>
            </w:pPr>
            <w:r w:rsidRPr="00EA1F19">
              <w:t>Пред двуетажна къща</w:t>
            </w:r>
          </w:p>
          <w:p w:rsidR="00EA1F19" w:rsidRPr="00EA1F19" w:rsidRDefault="00EA1F19" w:rsidP="00EA1F19">
            <w:pPr>
              <w:keepNext/>
              <w:outlineLvl w:val="1"/>
            </w:pPr>
            <w:r w:rsidRPr="00EA1F19">
              <w:t>До двуетажна къща – най-близо да БС</w:t>
            </w:r>
          </w:p>
          <w:p w:rsidR="00EA1F19" w:rsidRPr="00EA1F19" w:rsidRDefault="00EA1F19" w:rsidP="00EA1F19">
            <w:pPr>
              <w:keepNext/>
              <w:outlineLvl w:val="1"/>
            </w:pPr>
            <w:r w:rsidRPr="00EA1F19">
              <w:t>Пред частен имот  - двор</w:t>
            </w:r>
          </w:p>
          <w:p w:rsidR="00DA5B82" w:rsidRPr="00EA1F19" w:rsidRDefault="00EA1F19" w:rsidP="00EA1F19">
            <w:r w:rsidRPr="00EA1F19">
              <w:t>Пред двуетажна къща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A1F19" w:rsidRDefault="00EA1F19" w:rsidP="00DA5B82">
            <w:pPr>
              <w:jc w:val="center"/>
            </w:pPr>
            <w:r>
              <w:t>15</w:t>
            </w:r>
          </w:p>
          <w:p w:rsidR="00DA5B82" w:rsidRDefault="00E23DC2" w:rsidP="00DA5B82">
            <w:pPr>
              <w:jc w:val="center"/>
            </w:pPr>
            <w:r>
              <w:t>71</w:t>
            </w:r>
          </w:p>
          <w:p w:rsidR="00E23DC2" w:rsidRDefault="00E23DC2" w:rsidP="00DA5B82">
            <w:pPr>
              <w:jc w:val="center"/>
            </w:pPr>
            <w:r>
              <w:t>132</w:t>
            </w:r>
          </w:p>
          <w:p w:rsidR="00E23DC2" w:rsidRDefault="00E23DC2" w:rsidP="00DA5B82">
            <w:pPr>
              <w:jc w:val="center"/>
            </w:pPr>
            <w:r>
              <w:t>204</w:t>
            </w:r>
          </w:p>
          <w:p w:rsidR="00E23DC2" w:rsidRDefault="00E23DC2" w:rsidP="00DA5B82">
            <w:pPr>
              <w:jc w:val="center"/>
            </w:pPr>
            <w:r>
              <w:t>182</w:t>
            </w:r>
          </w:p>
          <w:p w:rsidR="00E23DC2" w:rsidRDefault="00E23DC2" w:rsidP="00DA5B82">
            <w:pPr>
              <w:jc w:val="center"/>
            </w:pPr>
            <w:r>
              <w:t>48</w:t>
            </w:r>
          </w:p>
          <w:p w:rsidR="00E23DC2" w:rsidRDefault="00E23DC2" w:rsidP="00DA5B82">
            <w:pPr>
              <w:jc w:val="center"/>
            </w:pPr>
            <w:r>
              <w:t>-</w:t>
            </w:r>
          </w:p>
          <w:p w:rsidR="00E23DC2" w:rsidRPr="00E23DC2" w:rsidRDefault="00E23DC2" w:rsidP="00DA5B8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A1F19" w:rsidRDefault="00EA1F19" w:rsidP="00DA5B82">
            <w:pPr>
              <w:jc w:val="center"/>
            </w:pPr>
            <w:r>
              <w:t>14</w:t>
            </w:r>
          </w:p>
          <w:p w:rsidR="00DA5B82" w:rsidRDefault="00E23DC2" w:rsidP="00DA5B82">
            <w:pPr>
              <w:jc w:val="center"/>
            </w:pPr>
            <w:r>
              <w:t>16.5</w:t>
            </w:r>
          </w:p>
          <w:p w:rsidR="00E23DC2" w:rsidRDefault="00E23DC2" w:rsidP="00DA5B82">
            <w:pPr>
              <w:jc w:val="center"/>
            </w:pPr>
            <w:r>
              <w:t>17</w:t>
            </w:r>
          </w:p>
          <w:p w:rsidR="00E23DC2" w:rsidRDefault="00E23DC2" w:rsidP="00DA5B82">
            <w:pPr>
              <w:jc w:val="center"/>
            </w:pPr>
            <w:r>
              <w:t>18</w:t>
            </w:r>
          </w:p>
          <w:p w:rsidR="00E23DC2" w:rsidRDefault="00E23DC2" w:rsidP="00DA5B82">
            <w:pPr>
              <w:jc w:val="center"/>
            </w:pPr>
            <w:r>
              <w:t>14</w:t>
            </w:r>
          </w:p>
          <w:p w:rsidR="00E23DC2" w:rsidRDefault="00E23DC2" w:rsidP="00DA5B82">
            <w:pPr>
              <w:jc w:val="center"/>
            </w:pPr>
            <w:r>
              <w:t>14</w:t>
            </w:r>
          </w:p>
          <w:p w:rsidR="00E23DC2" w:rsidRDefault="00E23DC2" w:rsidP="00DA5B82">
            <w:pPr>
              <w:jc w:val="center"/>
            </w:pPr>
            <w:r>
              <w:t>-</w:t>
            </w:r>
          </w:p>
          <w:p w:rsidR="00E23DC2" w:rsidRPr="00E23DC2" w:rsidRDefault="00E23DC2" w:rsidP="00DA5B82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A1F19" w:rsidRDefault="00EA1F19" w:rsidP="00DA5B82">
            <w:pPr>
              <w:jc w:val="center"/>
            </w:pPr>
            <w:r>
              <w:t>2.25</w:t>
            </w:r>
          </w:p>
          <w:p w:rsidR="00DA5B82" w:rsidRDefault="00E23DC2" w:rsidP="00DA5B82">
            <w:pPr>
              <w:jc w:val="center"/>
            </w:pPr>
            <w:r>
              <w:t>6.12</w:t>
            </w:r>
          </w:p>
          <w:p w:rsidR="00E23DC2" w:rsidRDefault="00E23DC2" w:rsidP="00DA5B82">
            <w:pPr>
              <w:jc w:val="center"/>
            </w:pPr>
            <w:r>
              <w:t>2.78</w:t>
            </w:r>
          </w:p>
          <w:p w:rsidR="00E23DC2" w:rsidRDefault="00E23DC2" w:rsidP="00DA5B82">
            <w:pPr>
              <w:jc w:val="center"/>
            </w:pPr>
            <w:r>
              <w:t>4.19</w:t>
            </w:r>
          </w:p>
          <w:p w:rsidR="00E23DC2" w:rsidRDefault="00E23DC2" w:rsidP="00DA5B82">
            <w:pPr>
              <w:jc w:val="center"/>
            </w:pPr>
            <w:r>
              <w:t>4.14</w:t>
            </w:r>
          </w:p>
          <w:p w:rsidR="00E23DC2" w:rsidRDefault="00E23DC2" w:rsidP="00DA5B82">
            <w:pPr>
              <w:jc w:val="center"/>
            </w:pPr>
            <w:r>
              <w:t>2.61</w:t>
            </w:r>
          </w:p>
          <w:p w:rsidR="00E23DC2" w:rsidRDefault="00E23DC2" w:rsidP="00DA5B82">
            <w:pPr>
              <w:jc w:val="center"/>
            </w:pPr>
            <w:r>
              <w:t>1.94</w:t>
            </w:r>
          </w:p>
          <w:p w:rsidR="00E23DC2" w:rsidRPr="00E23DC2" w:rsidRDefault="00E23DC2" w:rsidP="00DA5B82">
            <w:pPr>
              <w:jc w:val="center"/>
            </w:pPr>
            <w:r>
              <w:t>2.23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A1F19" w:rsidRDefault="00EA1F19" w:rsidP="00DA5B82">
            <w:pPr>
              <w:jc w:val="center"/>
            </w:pPr>
            <w:r>
              <w:t>1.73</w:t>
            </w:r>
          </w:p>
          <w:p w:rsidR="00DA5B82" w:rsidRDefault="00E23DC2" w:rsidP="00DA5B82">
            <w:pPr>
              <w:jc w:val="center"/>
            </w:pPr>
            <w:r>
              <w:t>4.90</w:t>
            </w:r>
          </w:p>
          <w:p w:rsidR="00E23DC2" w:rsidRDefault="00E23DC2" w:rsidP="00DA5B82">
            <w:pPr>
              <w:jc w:val="center"/>
            </w:pPr>
            <w:r>
              <w:t>1.90</w:t>
            </w:r>
          </w:p>
          <w:p w:rsidR="00E23DC2" w:rsidRDefault="00E23DC2" w:rsidP="00DA5B82">
            <w:pPr>
              <w:jc w:val="center"/>
            </w:pPr>
            <w:r>
              <w:t>3.11</w:t>
            </w:r>
          </w:p>
          <w:p w:rsidR="00E23DC2" w:rsidRDefault="00E23DC2" w:rsidP="00DA5B82">
            <w:pPr>
              <w:jc w:val="center"/>
            </w:pPr>
            <w:r>
              <w:t>2.97</w:t>
            </w:r>
          </w:p>
          <w:p w:rsidR="00E23DC2" w:rsidRDefault="00E23DC2" w:rsidP="00DA5B82">
            <w:pPr>
              <w:jc w:val="center"/>
            </w:pPr>
            <w:r>
              <w:t>1.59</w:t>
            </w:r>
          </w:p>
          <w:p w:rsidR="00E23DC2" w:rsidRDefault="00E23DC2" w:rsidP="00DA5B82">
            <w:pPr>
              <w:jc w:val="center"/>
            </w:pPr>
            <w:r>
              <w:t>1.55</w:t>
            </w:r>
          </w:p>
          <w:p w:rsidR="00E23DC2" w:rsidRPr="00E23DC2" w:rsidRDefault="00E23DC2" w:rsidP="00DA5B82">
            <w:pPr>
              <w:jc w:val="center"/>
            </w:pPr>
            <w:r>
              <w:t>1.55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A1F19" w:rsidRDefault="00EA1F19" w:rsidP="00DA5B82">
            <w:pPr>
              <w:jc w:val="center"/>
            </w:pPr>
            <w:r>
              <w:t>1.3</w:t>
            </w:r>
          </w:p>
          <w:p w:rsidR="00DA5B82" w:rsidRPr="00A249D9" w:rsidRDefault="00E23DC2" w:rsidP="00DA5B82">
            <w:pPr>
              <w:jc w:val="center"/>
            </w:pPr>
            <w:r w:rsidRPr="00A249D9">
              <w:t>9.9</w:t>
            </w:r>
          </w:p>
          <w:p w:rsidR="00E23DC2" w:rsidRDefault="00E23DC2" w:rsidP="00DA5B82">
            <w:pPr>
              <w:jc w:val="center"/>
            </w:pPr>
            <w:r w:rsidRPr="00E23DC2">
              <w:t>1.8</w:t>
            </w:r>
          </w:p>
          <w:p w:rsidR="00E23DC2" w:rsidRDefault="00E23DC2" w:rsidP="00DA5B82">
            <w:pPr>
              <w:jc w:val="center"/>
            </w:pPr>
            <w:r>
              <w:t>4.7</w:t>
            </w:r>
          </w:p>
          <w:p w:rsidR="00E23DC2" w:rsidRDefault="00E23DC2" w:rsidP="00DA5B82">
            <w:pPr>
              <w:jc w:val="center"/>
            </w:pPr>
            <w:r>
              <w:t>4.5</w:t>
            </w:r>
          </w:p>
          <w:p w:rsidR="00E23DC2" w:rsidRDefault="00E23DC2" w:rsidP="00DA5B82">
            <w:pPr>
              <w:jc w:val="center"/>
            </w:pPr>
            <w:r>
              <w:t>1.8</w:t>
            </w:r>
          </w:p>
          <w:p w:rsidR="00E23DC2" w:rsidRDefault="00E23DC2" w:rsidP="00DA5B82">
            <w:pPr>
              <w:jc w:val="center"/>
            </w:pPr>
            <w:r>
              <w:t>1.0</w:t>
            </w:r>
          </w:p>
          <w:p w:rsidR="00E23DC2" w:rsidRPr="00E23DC2" w:rsidRDefault="00E23DC2" w:rsidP="00DA5B82">
            <w:pPr>
              <w:jc w:val="center"/>
            </w:pPr>
            <w:r>
              <w:t>1.4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A1F19" w:rsidRDefault="00EA1F19" w:rsidP="00DA5B82">
            <w:pPr>
              <w:jc w:val="center"/>
            </w:pPr>
            <w:r>
              <w:t>0.8</w:t>
            </w:r>
          </w:p>
          <w:p w:rsidR="00DA5B82" w:rsidRPr="00E23DC2" w:rsidRDefault="00E23DC2" w:rsidP="00DA5B82">
            <w:pPr>
              <w:jc w:val="center"/>
            </w:pPr>
            <w:r>
              <w:t>6.3</w:t>
            </w:r>
          </w:p>
          <w:p w:rsidR="00DA5B82" w:rsidRPr="00E23DC2" w:rsidRDefault="00E23DC2" w:rsidP="00DA5B82">
            <w:pPr>
              <w:jc w:val="center"/>
            </w:pPr>
            <w:r>
              <w:t>1.0</w:t>
            </w:r>
          </w:p>
          <w:p w:rsidR="00DA5B82" w:rsidRPr="00E23DC2" w:rsidRDefault="00E23DC2" w:rsidP="00DA5B82">
            <w:pPr>
              <w:jc w:val="center"/>
            </w:pPr>
            <w:r>
              <w:t>2.6</w:t>
            </w:r>
          </w:p>
          <w:p w:rsidR="00DA5B82" w:rsidRPr="00E23DC2" w:rsidRDefault="00E23DC2" w:rsidP="00DA5B82">
            <w:pPr>
              <w:jc w:val="center"/>
            </w:pPr>
            <w:r>
              <w:t>2.3</w:t>
            </w:r>
          </w:p>
          <w:p w:rsidR="00DA5B82" w:rsidRDefault="00E23DC2" w:rsidP="00DA5B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  <w:p w:rsidR="00E23DC2" w:rsidRDefault="00E23DC2" w:rsidP="00DA5B82">
            <w:pPr>
              <w:jc w:val="center"/>
            </w:pPr>
            <w:r>
              <w:t>0.6</w:t>
            </w:r>
          </w:p>
          <w:p w:rsidR="00DA5B82" w:rsidRPr="00E23DC2" w:rsidRDefault="00E23DC2" w:rsidP="00E23DC2">
            <w:pPr>
              <w:jc w:val="center"/>
            </w:pPr>
            <w:r>
              <w:t>0.6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430203" w:rsidRDefault="00EA1F19" w:rsidP="00EA1F19">
            <w:pPr>
              <w:jc w:val="center"/>
            </w:pPr>
            <w:r>
              <w:t>6.14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E23DC2" w:rsidRPr="00430203" w:rsidRDefault="00E23DC2" w:rsidP="00E23DC2">
            <w:pPr>
              <w:jc w:val="center"/>
            </w:pPr>
            <w:r>
              <w:t>6.14</w:t>
            </w:r>
          </w:p>
          <w:p w:rsidR="00DA5B82" w:rsidRPr="00B876E0" w:rsidRDefault="00E23DC2" w:rsidP="00E23DC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430203" w:rsidRDefault="00EA1F19" w:rsidP="00DA5B82">
            <w:pPr>
              <w:jc w:val="center"/>
            </w:pPr>
            <w:r>
              <w:t>10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Pr="00E302CF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Default="00DA5B82" w:rsidP="00DA5B8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A5B82" w:rsidRDefault="00E23DC2" w:rsidP="00E23DC2">
            <w:pPr>
              <w:jc w:val="center"/>
            </w:pPr>
            <w:r>
              <w:t>10</w:t>
            </w:r>
          </w:p>
          <w:p w:rsidR="00E23DC2" w:rsidRPr="00E23DC2" w:rsidRDefault="00E23DC2" w:rsidP="00E23DC2">
            <w:pPr>
              <w:jc w:val="center"/>
            </w:pPr>
            <w:r>
              <w:t>10</w:t>
            </w:r>
          </w:p>
        </w:tc>
      </w:tr>
      <w:tr w:rsidR="00DA5B82" w:rsidRPr="00F5764F" w:rsidTr="00234899">
        <w:trPr>
          <w:trHeight w:val="285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1C2C1A" w:rsidRDefault="00010350" w:rsidP="00DA5B8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VI</w:t>
            </w:r>
            <w:r w:rsidR="00DA5B82" w:rsidRPr="001C2C1A">
              <w:rPr>
                <w:bCs/>
                <w:lang w:val="bg-BG"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DA5B82" w:rsidRPr="00F5764F" w:rsidRDefault="00234899" w:rsidP="00DA5B82">
            <w:pPr>
              <w:rPr>
                <w:b/>
                <w:bCs/>
                <w:sz w:val="22"/>
                <w:szCs w:val="22"/>
                <w:lang w:val="bg-BG"/>
              </w:rPr>
            </w:pPr>
            <w:r w:rsidRPr="00234899">
              <w:rPr>
                <w:b/>
                <w:bCs/>
                <w:sz w:val="22"/>
                <w:szCs w:val="22"/>
                <w:lang w:val="bg-BG"/>
              </w:rPr>
              <w:t>Жилищен район около имот  № 40974.44.15 в местност Каменец, с. Къртожабене, общ. Плевен,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234899" w:rsidRPr="00234899" w:rsidRDefault="00234899" w:rsidP="00234899">
            <w:pPr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234899">
              <w:rPr>
                <w:rFonts w:eastAsia="Calibri"/>
                <w:b/>
                <w:sz w:val="22"/>
                <w:szCs w:val="22"/>
                <w:lang w:val="bg-BG" w:eastAsia="en-US"/>
              </w:rPr>
              <w:t>VТ 5158  "БТК" ЕАД</w:t>
            </w:r>
            <w:r w:rsidRPr="002348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34899">
              <w:rPr>
                <w:rFonts w:eastAsia="Calibri"/>
                <w:b/>
                <w:sz w:val="22"/>
                <w:szCs w:val="22"/>
                <w:lang w:val="bg-BG" w:eastAsia="en-US"/>
              </w:rPr>
              <w:t>и</w:t>
            </w:r>
          </w:p>
          <w:p w:rsidR="00DA5B82" w:rsidRPr="00234899" w:rsidRDefault="00234899" w:rsidP="00234899">
            <w:pPr>
              <w:jc w:val="center"/>
              <w:rPr>
                <w:rFonts w:eastAsia="Calibri"/>
                <w:b/>
                <w:sz w:val="22"/>
                <w:szCs w:val="22"/>
                <w:lang w:val="bg-BG" w:eastAsia="en-US"/>
              </w:rPr>
            </w:pPr>
            <w:r w:rsidRPr="00234899">
              <w:rPr>
                <w:rFonts w:eastAsia="Calibri"/>
                <w:b/>
                <w:sz w:val="22"/>
                <w:szCs w:val="22"/>
                <w:lang w:eastAsia="en-US"/>
              </w:rPr>
              <w:t>PVN</w:t>
            </w:r>
            <w:r w:rsidRPr="00234899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</w:t>
            </w:r>
            <w:r w:rsidRPr="00234899">
              <w:rPr>
                <w:rFonts w:eastAsia="Calibri"/>
                <w:b/>
                <w:sz w:val="22"/>
                <w:szCs w:val="22"/>
                <w:lang w:eastAsia="en-US"/>
              </w:rPr>
              <w:t xml:space="preserve">0220.A000 </w:t>
            </w:r>
            <w:r w:rsidRPr="00234899">
              <w:rPr>
                <w:rFonts w:eastAsia="Calibri"/>
                <w:b/>
                <w:sz w:val="22"/>
                <w:szCs w:val="22"/>
                <w:lang w:val="bg-BG" w:eastAsia="en-US"/>
              </w:rPr>
              <w:t>„</w:t>
            </w:r>
            <w:r w:rsidRPr="00234899">
              <w:rPr>
                <w:rFonts w:eastAsia="Calibri"/>
                <w:b/>
                <w:caps/>
                <w:sz w:val="22"/>
                <w:szCs w:val="22"/>
                <w:lang w:val="bg-BG" w:eastAsia="en-US"/>
              </w:rPr>
              <w:t>А1 България</w:t>
            </w:r>
            <w:r w:rsidRPr="00234899">
              <w:rPr>
                <w:rFonts w:eastAsia="Calibri"/>
                <w:b/>
                <w:sz w:val="22"/>
                <w:szCs w:val="22"/>
                <w:lang w:val="bg-BG" w:eastAsia="en-US"/>
              </w:rPr>
              <w:t>“ ЕАД</w:t>
            </w:r>
          </w:p>
        </w:tc>
      </w:tr>
      <w:tr w:rsidR="00DA5B82" w:rsidRPr="00092385" w:rsidTr="006F5250">
        <w:trPr>
          <w:trHeight w:val="27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A5B82" w:rsidRPr="00E302CF" w:rsidRDefault="00DA5B82" w:rsidP="00DA5B8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430203" w:rsidRDefault="00F2547C" w:rsidP="00DA5B82">
            <w:r w:rsidRPr="00135C08">
              <w:rPr>
                <w:b/>
                <w:bCs/>
                <w:lang w:val="bg-BG"/>
              </w:rPr>
              <w:t>Секторни антени 1/1*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693AB4" w:rsidRDefault="00DA5B82" w:rsidP="00DA5B82"/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4E1735" w:rsidRDefault="00DA5B82" w:rsidP="00DA5B82"/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BE4AEA" w:rsidRDefault="00DA5B82" w:rsidP="00DA5B82"/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922ECA" w:rsidRDefault="00DA5B82" w:rsidP="00DA5B82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E302CF" w:rsidRDefault="00DA5B82" w:rsidP="00DA5B82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330CEB" w:rsidRDefault="00DA5B82" w:rsidP="00DA5B82"/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092385" w:rsidRDefault="00DA5B82" w:rsidP="00DA5B82">
            <w:pPr>
              <w:rPr>
                <w:lang w:val="bg-BG"/>
              </w:rPr>
            </w:pP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A5B82" w:rsidRPr="00092385" w:rsidRDefault="00DA5B82" w:rsidP="00B31A78">
            <w:pPr>
              <w:rPr>
                <w:lang w:val="bg-BG"/>
              </w:rPr>
            </w:pPr>
          </w:p>
        </w:tc>
      </w:tr>
      <w:tr w:rsidR="00CC5552" w:rsidRPr="00E302CF" w:rsidTr="006F525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CC5552" w:rsidRPr="002707FB" w:rsidTr="006F5250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CC5552">
            <w:pPr>
              <w:keepNext/>
              <w:outlineLvl w:val="1"/>
            </w:pPr>
            <w:r>
              <w:t>Пред двуетажна къща – най-близката</w:t>
            </w:r>
          </w:p>
          <w:p w:rsidR="00CC5552" w:rsidRDefault="00CC5552" w:rsidP="00CC5552">
            <w:pPr>
              <w:keepNext/>
              <w:outlineLvl w:val="1"/>
            </w:pPr>
            <w:r>
              <w:t>Пред двуетажна къща</w:t>
            </w:r>
          </w:p>
          <w:p w:rsidR="00CC5552" w:rsidRDefault="00CC5552" w:rsidP="00CC5552">
            <w:pPr>
              <w:keepNext/>
              <w:outlineLvl w:val="1"/>
            </w:pPr>
            <w:r>
              <w:t>Пред № 8 на ул. Хр. Ботев</w:t>
            </w:r>
          </w:p>
          <w:p w:rsidR="00CC5552" w:rsidRDefault="00CC5552" w:rsidP="00CC5552">
            <w:pPr>
              <w:keepNext/>
              <w:outlineLvl w:val="1"/>
            </w:pPr>
            <w:r>
              <w:t>Пред №19 ул. Радецки</w:t>
            </w:r>
          </w:p>
          <w:p w:rsidR="00CC5552" w:rsidRPr="002707FB" w:rsidRDefault="00CC5552" w:rsidP="00CC5552">
            <w:pPr>
              <w:keepNext/>
              <w:outlineLvl w:val="1"/>
            </w:pPr>
            <w:r>
              <w:t>Пред №56 на ул. Г. Димитров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6E6562" w:rsidP="006F5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  <w:p w:rsidR="006E6562" w:rsidRDefault="006E6562" w:rsidP="006F5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  <w:p w:rsidR="006E6562" w:rsidRDefault="006E6562" w:rsidP="006F5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E6562" w:rsidRDefault="006E6562" w:rsidP="006F5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E6562" w:rsidRPr="006E6562" w:rsidRDefault="006E6562" w:rsidP="006F5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≥250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6E6562" w:rsidP="006F5250">
            <w:pPr>
              <w:jc w:val="center"/>
            </w:pPr>
            <w:r>
              <w:t>17</w:t>
            </w:r>
          </w:p>
          <w:p w:rsidR="006E6562" w:rsidRDefault="006E6562" w:rsidP="006F5250">
            <w:pPr>
              <w:jc w:val="center"/>
            </w:pPr>
            <w:r>
              <w:t>20</w:t>
            </w:r>
          </w:p>
          <w:p w:rsidR="006E6562" w:rsidRDefault="006E6562" w:rsidP="006F5250">
            <w:pPr>
              <w:jc w:val="center"/>
            </w:pPr>
            <w:r>
              <w:t>-</w:t>
            </w:r>
          </w:p>
          <w:p w:rsidR="006E6562" w:rsidRDefault="006E6562" w:rsidP="006F5250">
            <w:pPr>
              <w:jc w:val="center"/>
            </w:pPr>
            <w:r>
              <w:t>-</w:t>
            </w:r>
          </w:p>
          <w:p w:rsidR="006E6562" w:rsidRPr="006E6562" w:rsidRDefault="006E6562" w:rsidP="006F5250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6E6562" w:rsidP="006F5250">
            <w:pPr>
              <w:jc w:val="center"/>
            </w:pPr>
            <w:r>
              <w:t>1.05</w:t>
            </w:r>
          </w:p>
          <w:p w:rsidR="006E6562" w:rsidRDefault="006E6562" w:rsidP="006F5250">
            <w:pPr>
              <w:jc w:val="center"/>
            </w:pPr>
            <w:r>
              <w:t>0.78</w:t>
            </w:r>
          </w:p>
          <w:p w:rsidR="006E6562" w:rsidRDefault="006E6562" w:rsidP="006F5250">
            <w:pPr>
              <w:jc w:val="center"/>
            </w:pPr>
            <w:r>
              <w:t>0.72</w:t>
            </w:r>
          </w:p>
          <w:p w:rsidR="006E6562" w:rsidRDefault="006E6562" w:rsidP="006F5250">
            <w:pPr>
              <w:jc w:val="center"/>
            </w:pPr>
            <w:r>
              <w:t>0.64</w:t>
            </w:r>
          </w:p>
          <w:p w:rsidR="006E6562" w:rsidRPr="006E6562" w:rsidRDefault="006E6562" w:rsidP="006F5250">
            <w:pPr>
              <w:jc w:val="center"/>
            </w:pPr>
            <w:r>
              <w:t>0.79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6E6562" w:rsidP="006F5250">
            <w:pPr>
              <w:jc w:val="center"/>
            </w:pPr>
            <w:r>
              <w:t>0.68</w:t>
            </w:r>
          </w:p>
          <w:p w:rsidR="006E6562" w:rsidRDefault="006E6562" w:rsidP="006F5250">
            <w:pPr>
              <w:jc w:val="center"/>
            </w:pPr>
            <w:r>
              <w:t>0.65</w:t>
            </w:r>
          </w:p>
          <w:p w:rsidR="006E6562" w:rsidRDefault="006E6562" w:rsidP="006F5250">
            <w:pPr>
              <w:jc w:val="center"/>
            </w:pPr>
            <w:r>
              <w:t>0.23</w:t>
            </w:r>
          </w:p>
          <w:p w:rsidR="006E6562" w:rsidRDefault="006E6562" w:rsidP="006F5250">
            <w:pPr>
              <w:jc w:val="center"/>
            </w:pPr>
            <w:r>
              <w:t>0.30</w:t>
            </w:r>
          </w:p>
          <w:p w:rsidR="006E6562" w:rsidRPr="006E6562" w:rsidRDefault="006E6562" w:rsidP="006F5250">
            <w:pPr>
              <w:jc w:val="center"/>
            </w:pPr>
            <w:r>
              <w:t>0.30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6E6562" w:rsidP="006F5250">
            <w:pPr>
              <w:jc w:val="center"/>
            </w:pPr>
            <w:r>
              <w:t>0.3</w:t>
            </w:r>
          </w:p>
          <w:p w:rsidR="006E6562" w:rsidRDefault="006E6562" w:rsidP="006F5250">
            <w:pPr>
              <w:jc w:val="center"/>
            </w:pPr>
            <w:r>
              <w:t>0.2</w:t>
            </w:r>
          </w:p>
          <w:p w:rsidR="006E6562" w:rsidRDefault="006E6562" w:rsidP="006F5250">
            <w:pPr>
              <w:jc w:val="center"/>
            </w:pPr>
            <w:r>
              <w:t>0.1</w:t>
            </w:r>
          </w:p>
          <w:p w:rsidR="006E6562" w:rsidRDefault="006E6562" w:rsidP="006F5250">
            <w:pPr>
              <w:jc w:val="center"/>
            </w:pPr>
            <w:r>
              <w:t>0.1</w:t>
            </w:r>
          </w:p>
          <w:p w:rsidR="006E6562" w:rsidRPr="006E6562" w:rsidRDefault="006E6562" w:rsidP="006F5250">
            <w:pPr>
              <w:jc w:val="center"/>
            </w:pPr>
            <w:r>
              <w:t>0.1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6E6562" w:rsidP="006F5250">
            <w:pPr>
              <w:jc w:val="center"/>
            </w:pPr>
            <w:r>
              <w:t>0.1</w:t>
            </w:r>
          </w:p>
          <w:p w:rsidR="006E6562" w:rsidRDefault="006E6562" w:rsidP="006F5250">
            <w:pPr>
              <w:jc w:val="center"/>
            </w:pPr>
            <w:r>
              <w:t>0.1</w:t>
            </w:r>
          </w:p>
          <w:p w:rsidR="006E6562" w:rsidRDefault="006E6562" w:rsidP="006F5250">
            <w:pPr>
              <w:jc w:val="center"/>
            </w:pPr>
            <w:r>
              <w:t>0.0</w:t>
            </w:r>
          </w:p>
          <w:p w:rsidR="006E6562" w:rsidRDefault="006E6562" w:rsidP="006F5250">
            <w:pPr>
              <w:jc w:val="center"/>
            </w:pPr>
            <w:r>
              <w:t>0.0</w:t>
            </w:r>
          </w:p>
          <w:p w:rsidR="006E6562" w:rsidRPr="006E6562" w:rsidRDefault="006E6562" w:rsidP="006E6562">
            <w:pPr>
              <w:jc w:val="center"/>
            </w:pPr>
            <w:r>
              <w:t>0.0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6F5250">
            <w:pPr>
              <w:jc w:val="center"/>
            </w:pPr>
            <w:r>
              <w:t>6.14</w:t>
            </w:r>
          </w:p>
          <w:p w:rsidR="00CC5552" w:rsidRPr="00E302CF" w:rsidRDefault="00CC5552" w:rsidP="00CC555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Pr="00E302CF" w:rsidRDefault="00CC5552" w:rsidP="00CC555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Default="00CC5552" w:rsidP="00CC555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Pr="002707FB" w:rsidRDefault="00CC5552" w:rsidP="006E6562">
            <w:pPr>
              <w:jc w:val="center"/>
            </w:pPr>
            <w: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6F5250">
            <w:pPr>
              <w:jc w:val="center"/>
            </w:pPr>
            <w:r>
              <w:t>10</w:t>
            </w:r>
          </w:p>
          <w:p w:rsidR="00CC5552" w:rsidRPr="00E302CF" w:rsidRDefault="00CC5552" w:rsidP="00CC555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Pr="00E302CF" w:rsidRDefault="00CC5552" w:rsidP="00CC555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Default="00CC5552" w:rsidP="00CC555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Pr="002707FB" w:rsidRDefault="00CC5552" w:rsidP="006E6562">
            <w:pPr>
              <w:jc w:val="center"/>
            </w:pPr>
            <w:r>
              <w:t>10</w:t>
            </w:r>
          </w:p>
        </w:tc>
      </w:tr>
      <w:tr w:rsidR="00CC5552" w:rsidRPr="00F5764F" w:rsidTr="006F525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1C2C1A" w:rsidRDefault="006F5250" w:rsidP="006F525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VII</w:t>
            </w:r>
            <w:r w:rsidR="00CC5552"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CC5552" w:rsidRPr="00F5764F" w:rsidRDefault="00AB6C58" w:rsidP="006F525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AB6C58">
              <w:rPr>
                <w:b/>
                <w:bCs/>
                <w:sz w:val="22"/>
                <w:szCs w:val="22"/>
                <w:lang w:val="bg-BG"/>
              </w:rPr>
              <w:t xml:space="preserve">Жилищен район около имот  № </w:t>
            </w:r>
            <w:r w:rsidRPr="00AB6C58">
              <w:rPr>
                <w:b/>
                <w:bCs/>
                <w:sz w:val="22"/>
                <w:szCs w:val="22"/>
              </w:rPr>
              <w:t>40213</w:t>
            </w:r>
            <w:r w:rsidRPr="00AB6C58">
              <w:rPr>
                <w:b/>
                <w:bCs/>
                <w:sz w:val="22"/>
                <w:szCs w:val="22"/>
                <w:lang w:val="bg-BG"/>
              </w:rPr>
              <w:t>.501.1073 на ул. Св. Св. Кирил и Методий, с. Крушовица, общ. Долни Дъбник,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AB6C58" w:rsidRDefault="00AB6C58" w:rsidP="006F52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B6C58">
              <w:rPr>
                <w:rFonts w:eastAsia="Calibri"/>
                <w:b/>
                <w:sz w:val="22"/>
                <w:szCs w:val="22"/>
                <w:lang w:val="bg-BG" w:eastAsia="en-US"/>
              </w:rPr>
              <w:t>VТ 5370  "БТК" АД</w:t>
            </w:r>
          </w:p>
        </w:tc>
      </w:tr>
      <w:tr w:rsidR="00CC5552" w:rsidRPr="00092385" w:rsidTr="006F5250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5552" w:rsidRPr="00E302CF" w:rsidRDefault="00CC5552" w:rsidP="006F52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91F85" w:rsidRPr="00C91F85" w:rsidRDefault="00C91F85" w:rsidP="00C91F85">
            <w:pPr>
              <w:keepNext/>
              <w:outlineLvl w:val="1"/>
              <w:rPr>
                <w:b/>
              </w:rPr>
            </w:pPr>
            <w:r w:rsidRPr="00C91F85">
              <w:rPr>
                <w:b/>
              </w:rPr>
              <w:t>Секторна антена 1</w:t>
            </w:r>
          </w:p>
          <w:p w:rsidR="00C91F85" w:rsidRPr="00C91F85" w:rsidRDefault="00C91F85" w:rsidP="00C91F85">
            <w:pPr>
              <w:keepNext/>
              <w:outlineLvl w:val="1"/>
            </w:pPr>
            <w:r w:rsidRPr="00C91F85">
              <w:t xml:space="preserve">Пред двуетажна къща </w:t>
            </w:r>
          </w:p>
          <w:p w:rsidR="00C91F85" w:rsidRPr="00C91F85" w:rsidRDefault="00C91F85" w:rsidP="00C91F85">
            <w:pPr>
              <w:keepNext/>
              <w:outlineLvl w:val="1"/>
            </w:pPr>
            <w:r w:rsidRPr="00C91F85">
              <w:t>Пред двуетажна къща</w:t>
            </w:r>
          </w:p>
          <w:p w:rsidR="00C91F85" w:rsidRPr="00C91F85" w:rsidRDefault="00C91F85" w:rsidP="00C91F85">
            <w:pPr>
              <w:keepNext/>
              <w:outlineLvl w:val="1"/>
            </w:pPr>
            <w:r w:rsidRPr="00C91F85">
              <w:t>Пред двуетажна къща</w:t>
            </w:r>
          </w:p>
          <w:p w:rsidR="00C91F85" w:rsidRPr="00C91F85" w:rsidRDefault="00C91F85" w:rsidP="00C91F85">
            <w:pPr>
              <w:keepNext/>
              <w:outlineLvl w:val="1"/>
              <w:rPr>
                <w:b/>
              </w:rPr>
            </w:pPr>
            <w:r w:rsidRPr="00C91F85">
              <w:rPr>
                <w:b/>
              </w:rPr>
              <w:t>Секторна антена 2</w:t>
            </w:r>
          </w:p>
          <w:p w:rsidR="00C91F85" w:rsidRPr="00C91F85" w:rsidRDefault="00C91F85" w:rsidP="00C91F85">
            <w:pPr>
              <w:keepNext/>
              <w:outlineLvl w:val="1"/>
            </w:pPr>
            <w:r w:rsidRPr="00C91F85">
              <w:t>Пред №37 ул. Св. Св. Кирил и Методий</w:t>
            </w:r>
          </w:p>
          <w:p w:rsidR="00CC5552" w:rsidRPr="00430203" w:rsidRDefault="00C91F85" w:rsidP="00C91F85">
            <w:r w:rsidRPr="00C91F85">
              <w:t>Пред частен имот - двор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C91F85">
            <w:pPr>
              <w:jc w:val="center"/>
              <w:rPr>
                <w:lang w:val="bg-BG"/>
              </w:rPr>
            </w:pPr>
          </w:p>
          <w:p w:rsidR="003D499E" w:rsidRDefault="003D499E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68</w:t>
            </w:r>
          </w:p>
          <w:p w:rsidR="00930EE5" w:rsidRDefault="00930EE5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145</w:t>
            </w:r>
          </w:p>
          <w:p w:rsidR="00930EE5" w:rsidRDefault="00930EE5" w:rsidP="00C91F85">
            <w:pPr>
              <w:jc w:val="center"/>
            </w:pPr>
            <w:r>
              <w:t>≥250</w:t>
            </w:r>
          </w:p>
          <w:p w:rsidR="00930EE5" w:rsidRDefault="00930EE5" w:rsidP="00C91F85">
            <w:pPr>
              <w:jc w:val="center"/>
            </w:pPr>
          </w:p>
          <w:p w:rsidR="00930EE5" w:rsidRDefault="00930EE5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101</w:t>
            </w:r>
          </w:p>
          <w:p w:rsidR="00930EE5" w:rsidRPr="00930EE5" w:rsidRDefault="00930EE5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C91F85">
            <w:pPr>
              <w:jc w:val="center"/>
              <w:rPr>
                <w:lang w:val="bg-BG"/>
              </w:rPr>
            </w:pPr>
          </w:p>
          <w:p w:rsidR="003D499E" w:rsidRDefault="003D499E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  <w:p w:rsidR="00480616" w:rsidRPr="00B50DF7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C91F85">
            <w:pPr>
              <w:jc w:val="center"/>
              <w:rPr>
                <w:lang w:val="bg-BG"/>
              </w:rPr>
            </w:pPr>
          </w:p>
          <w:p w:rsidR="003D499E" w:rsidRDefault="003D499E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1.67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0.70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1.14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2.62</w:t>
            </w:r>
          </w:p>
          <w:p w:rsidR="00480616" w:rsidRPr="002562A3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C91F85">
            <w:pPr>
              <w:jc w:val="center"/>
              <w:rPr>
                <w:lang w:val="bg-BG"/>
              </w:rPr>
            </w:pPr>
          </w:p>
          <w:p w:rsidR="003D499E" w:rsidRDefault="003D499E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0.87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0.49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0.67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0.88</w:t>
            </w:r>
          </w:p>
          <w:p w:rsidR="00480616" w:rsidRPr="009078DF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C91F85">
            <w:pPr>
              <w:jc w:val="center"/>
              <w:rPr>
                <w:lang w:val="bg-BG"/>
              </w:rPr>
            </w:pPr>
          </w:p>
          <w:p w:rsidR="003D499E" w:rsidRDefault="003D499E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1.8</w:t>
            </w:r>
          </w:p>
          <w:p w:rsidR="00480616" w:rsidRPr="00E302CF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C91F85">
            <w:pPr>
              <w:jc w:val="center"/>
              <w:rPr>
                <w:lang w:val="bg-BG"/>
              </w:rPr>
            </w:pPr>
          </w:p>
          <w:p w:rsidR="003D499E" w:rsidRDefault="003D499E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480616" w:rsidRDefault="00480616" w:rsidP="00C91F85">
            <w:pPr>
              <w:jc w:val="center"/>
              <w:rPr>
                <w:lang w:val="bg-BG"/>
              </w:rPr>
            </w:pPr>
          </w:p>
          <w:p w:rsidR="00480616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480616" w:rsidRPr="00E0240B" w:rsidRDefault="00480616" w:rsidP="00C91F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6F5250">
            <w:pPr>
              <w:jc w:val="center"/>
              <w:rPr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480616" w:rsidRPr="00727277" w:rsidRDefault="00480616" w:rsidP="006F5250">
            <w:pPr>
              <w:jc w:val="center"/>
              <w:rPr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Pr="00092385" w:rsidRDefault="00CC5552" w:rsidP="00C91F8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Default="00CC5552" w:rsidP="006F5250">
            <w:pPr>
              <w:jc w:val="center"/>
              <w:rPr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480616" w:rsidRPr="00727277" w:rsidRDefault="00480616" w:rsidP="006F5250">
            <w:pPr>
              <w:jc w:val="center"/>
              <w:rPr>
                <w:lang w:val="bg-BG"/>
              </w:rPr>
            </w:pP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Pr="00092385" w:rsidRDefault="00CC5552" w:rsidP="00C91F8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CC5552" w:rsidRPr="00E302CF" w:rsidTr="006F525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1C2C1A" w:rsidRDefault="00D94BC5" w:rsidP="006F5250">
            <w:pPr>
              <w:jc w:val="center"/>
              <w:rPr>
                <w:bCs/>
              </w:rPr>
            </w:pPr>
            <w:r>
              <w:rPr>
                <w:bCs/>
              </w:rPr>
              <w:t>VI</w:t>
            </w:r>
            <w:r w:rsidRPr="001C2C1A">
              <w:rPr>
                <w:bCs/>
              </w:rPr>
              <w:t>I</w:t>
            </w:r>
            <w:r>
              <w:rPr>
                <w:bCs/>
              </w:rPr>
              <w:t>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CC5552" w:rsidRPr="00E302CF" w:rsidRDefault="00086DA0" w:rsidP="006F525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86DA0">
              <w:rPr>
                <w:b/>
                <w:bCs/>
                <w:sz w:val="22"/>
                <w:szCs w:val="22"/>
                <w:lang w:val="bg-BG"/>
              </w:rPr>
              <w:t xml:space="preserve">Жилищен район около УПИ </w:t>
            </w:r>
            <w:r w:rsidRPr="00086DA0">
              <w:rPr>
                <w:b/>
                <w:bCs/>
                <w:sz w:val="22"/>
                <w:szCs w:val="22"/>
              </w:rPr>
              <w:t>II</w:t>
            </w:r>
            <w:r w:rsidRPr="00086DA0">
              <w:rPr>
                <w:b/>
                <w:bCs/>
                <w:sz w:val="22"/>
                <w:szCs w:val="22"/>
                <w:lang w:val="bg-BG"/>
              </w:rPr>
              <w:t>, кв. 71, гр. Пордим,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187B5E" w:rsidP="00187B5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87B5E">
              <w:rPr>
                <w:rFonts w:eastAsia="Calibri"/>
                <w:b/>
                <w:sz w:val="22"/>
                <w:szCs w:val="22"/>
                <w:lang w:val="bg-BG" w:eastAsia="en-US"/>
              </w:rPr>
              <w:t>БС PVN 0121 "М</w:t>
            </w:r>
            <w:r>
              <w:rPr>
                <w:rFonts w:eastAsia="Calibri"/>
                <w:b/>
                <w:sz w:val="22"/>
                <w:szCs w:val="22"/>
                <w:lang w:val="bg-BG" w:eastAsia="en-US"/>
              </w:rPr>
              <w:t>обилТел</w:t>
            </w:r>
            <w:r w:rsidRPr="00187B5E">
              <w:rPr>
                <w:rFonts w:eastAsia="Calibri"/>
                <w:b/>
                <w:sz w:val="22"/>
                <w:szCs w:val="22"/>
                <w:lang w:val="bg-BG" w:eastAsia="en-US"/>
              </w:rPr>
              <w:t>" ЕАД</w:t>
            </w:r>
          </w:p>
        </w:tc>
      </w:tr>
      <w:tr w:rsidR="00CC5552" w:rsidRPr="006F630B" w:rsidTr="006F5250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DE7F12" w:rsidRPr="00DE7F12" w:rsidRDefault="00DE7F12" w:rsidP="00DE7F12">
            <w:pPr>
              <w:keepNext/>
              <w:outlineLvl w:val="1"/>
              <w:rPr>
                <w:b/>
              </w:rPr>
            </w:pPr>
            <w:r w:rsidRPr="00DE7F12">
              <w:rPr>
                <w:b/>
              </w:rPr>
              <w:t>Секторна антена А1</w:t>
            </w:r>
          </w:p>
          <w:p w:rsidR="00DE7F12" w:rsidRPr="00DE7F12" w:rsidRDefault="00DE7F12" w:rsidP="00DE7F12">
            <w:pPr>
              <w:keepNext/>
              <w:outlineLvl w:val="1"/>
            </w:pPr>
            <w:r w:rsidRPr="00DE7F12">
              <w:t>Пред автомивка</w:t>
            </w:r>
          </w:p>
          <w:p w:rsidR="00DE7F12" w:rsidRPr="00DE7F12" w:rsidRDefault="00DE7F12" w:rsidP="00DE7F12">
            <w:pPr>
              <w:keepNext/>
              <w:outlineLvl w:val="1"/>
            </w:pPr>
            <w:r w:rsidRPr="00DE7F12">
              <w:t>Технически пункт - изход</w:t>
            </w:r>
          </w:p>
          <w:p w:rsidR="00DE7F12" w:rsidRPr="00DE7F12" w:rsidRDefault="00DE7F12" w:rsidP="00DE7F12">
            <w:pPr>
              <w:keepNext/>
              <w:outlineLvl w:val="1"/>
            </w:pPr>
            <w:r w:rsidRPr="00DE7F12">
              <w:t>Технически пункт - вход</w:t>
            </w:r>
          </w:p>
          <w:p w:rsidR="003C30DE" w:rsidRPr="003C30DE" w:rsidRDefault="00DE7F12" w:rsidP="003C30DE">
            <w:pPr>
              <w:keepNext/>
              <w:outlineLvl w:val="1"/>
            </w:pPr>
            <w:r w:rsidRPr="00DE7F12">
              <w:t>На територията на бившия завод „Саня“</w:t>
            </w:r>
          </w:p>
          <w:p w:rsidR="00DE7F12" w:rsidRPr="00DE7F12" w:rsidRDefault="00DE7F12" w:rsidP="00DE7F12">
            <w:pPr>
              <w:keepNext/>
              <w:outlineLvl w:val="1"/>
              <w:rPr>
                <w:b/>
              </w:rPr>
            </w:pPr>
            <w:r w:rsidRPr="00DE7F12">
              <w:rPr>
                <w:b/>
              </w:rPr>
              <w:t>Секторна антена А2</w:t>
            </w:r>
          </w:p>
          <w:p w:rsidR="00DE7F12" w:rsidRPr="00DE7F12" w:rsidRDefault="00DE7F12" w:rsidP="00DE7F12">
            <w:pPr>
              <w:keepNext/>
              <w:outlineLvl w:val="1"/>
            </w:pPr>
            <w:r w:rsidRPr="00DE7F12">
              <w:t>Пред №2 на ул. Ц. Церковски</w:t>
            </w:r>
          </w:p>
          <w:p w:rsidR="00DE7F12" w:rsidRPr="00DE7F12" w:rsidRDefault="00DE7F12" w:rsidP="00DE7F12">
            <w:pPr>
              <w:keepNext/>
              <w:outlineLvl w:val="1"/>
              <w:rPr>
                <w:b/>
              </w:rPr>
            </w:pPr>
            <w:r w:rsidRPr="00DE7F12">
              <w:rPr>
                <w:b/>
              </w:rPr>
              <w:t>Секторна антена 3</w:t>
            </w:r>
          </w:p>
          <w:p w:rsidR="00DE7F12" w:rsidRPr="00DE7F12" w:rsidRDefault="00DE7F12" w:rsidP="00DE7F12">
            <w:pPr>
              <w:keepNext/>
              <w:outlineLvl w:val="1"/>
            </w:pPr>
            <w:r w:rsidRPr="00DE7F12">
              <w:t>Пред най-близката къща</w:t>
            </w:r>
          </w:p>
          <w:p w:rsidR="00DE7F12" w:rsidRPr="00DE7F12" w:rsidRDefault="00DE7F12" w:rsidP="00DE7F12">
            <w:pPr>
              <w:keepNext/>
              <w:outlineLvl w:val="1"/>
              <w:rPr>
                <w:b/>
              </w:rPr>
            </w:pPr>
            <w:r w:rsidRPr="00DE7F12">
              <w:rPr>
                <w:b/>
              </w:rPr>
              <w:t>Секторна антена 4/4*</w:t>
            </w:r>
          </w:p>
          <w:p w:rsidR="00CC5552" w:rsidRPr="00DE7F12" w:rsidRDefault="00DE7F12" w:rsidP="00DE7F12">
            <w:pPr>
              <w:rPr>
                <w:lang w:val="bg-BG"/>
              </w:rPr>
            </w:pPr>
            <w:r w:rsidRPr="00DE7F12">
              <w:t>Кръстовище до зърнена база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Pr="00E302CF" w:rsidRDefault="00CC5552" w:rsidP="006F5250">
            <w:pPr>
              <w:jc w:val="center"/>
              <w:rPr>
                <w:lang w:val="bg-BG"/>
              </w:rPr>
            </w:pPr>
          </w:p>
          <w:p w:rsidR="00CC555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  <w:p w:rsidR="00DE7F1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  <w:p w:rsidR="00DE7F12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66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96.3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Pr="00DE7F12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79.5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  <w:rPr>
                <w:lang w:val="bg-BG"/>
              </w:rPr>
            </w:pPr>
          </w:p>
          <w:p w:rsidR="00CC555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DE7F1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Pr="00DE7F12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  <w:rPr>
                <w:lang w:val="bg-BG"/>
              </w:rPr>
            </w:pPr>
          </w:p>
          <w:p w:rsidR="00CC555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1.79</w:t>
            </w:r>
          </w:p>
          <w:p w:rsidR="00DE7F1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2.22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0.95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0.92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0.87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3C30D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0.77</w:t>
            </w:r>
          </w:p>
          <w:p w:rsidR="003C30DE" w:rsidRDefault="003C30DE" w:rsidP="003C30DE">
            <w:pPr>
              <w:jc w:val="center"/>
              <w:rPr>
                <w:lang w:val="bg-BG"/>
              </w:rPr>
            </w:pPr>
          </w:p>
          <w:p w:rsidR="003C30DE" w:rsidRPr="00DE7F12" w:rsidRDefault="003C30DE" w:rsidP="003C30D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  <w:rPr>
                <w:lang w:val="bg-BG"/>
              </w:rPr>
            </w:pPr>
          </w:p>
          <w:p w:rsidR="00CC5552" w:rsidRDefault="00DE7F12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1.19</w:t>
            </w:r>
          </w:p>
          <w:p w:rsidR="00DE7F12" w:rsidRDefault="00DE7F12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1.30</w:t>
            </w:r>
          </w:p>
          <w:p w:rsidR="003C30DE" w:rsidRDefault="003C30DE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0.65</w:t>
            </w:r>
          </w:p>
          <w:p w:rsidR="003C30DE" w:rsidRDefault="003C30DE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0.67</w:t>
            </w:r>
          </w:p>
          <w:p w:rsidR="003C30DE" w:rsidRDefault="003C30DE" w:rsidP="00DE7F12">
            <w:pPr>
              <w:jc w:val="center"/>
              <w:rPr>
                <w:lang w:val="bg-BG"/>
              </w:rPr>
            </w:pPr>
          </w:p>
          <w:p w:rsidR="003C30DE" w:rsidRDefault="003C30DE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0.59</w:t>
            </w:r>
          </w:p>
          <w:p w:rsidR="003C30DE" w:rsidRDefault="003C30DE" w:rsidP="00DE7F12">
            <w:pPr>
              <w:jc w:val="center"/>
              <w:rPr>
                <w:lang w:val="bg-BG"/>
              </w:rPr>
            </w:pPr>
          </w:p>
          <w:p w:rsidR="003C30DE" w:rsidRDefault="003C30DE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  <w:p w:rsidR="003C30DE" w:rsidRDefault="003C30DE" w:rsidP="00DE7F12">
            <w:pPr>
              <w:jc w:val="center"/>
              <w:rPr>
                <w:lang w:val="bg-BG"/>
              </w:rPr>
            </w:pPr>
          </w:p>
          <w:p w:rsidR="003C30DE" w:rsidRPr="00DE7F12" w:rsidRDefault="003C30DE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  <w:rPr>
                <w:lang w:val="bg-BG"/>
              </w:rPr>
            </w:pPr>
          </w:p>
          <w:p w:rsidR="00CC555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DE7F12" w:rsidRDefault="00DE7F12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3C30DE" w:rsidRDefault="003C30DE" w:rsidP="006F5250">
            <w:pPr>
              <w:jc w:val="center"/>
              <w:rPr>
                <w:lang w:val="bg-BG"/>
              </w:rPr>
            </w:pPr>
          </w:p>
          <w:p w:rsidR="003C30DE" w:rsidRPr="00DE7F12" w:rsidRDefault="003C30DE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  <w:rPr>
                <w:lang w:val="bg-BG"/>
              </w:rPr>
            </w:pPr>
          </w:p>
          <w:p w:rsidR="00CC5552" w:rsidRDefault="00DE7F12" w:rsidP="006F5250">
            <w:pPr>
              <w:jc w:val="center"/>
            </w:pPr>
            <w:r>
              <w:t>0.4</w:t>
            </w:r>
          </w:p>
          <w:p w:rsidR="00CC5552" w:rsidRPr="00DE7F12" w:rsidRDefault="00DE7F12" w:rsidP="006F5250">
            <w:pPr>
              <w:jc w:val="center"/>
              <w:rPr>
                <w:lang w:val="bg-BG"/>
              </w:rPr>
            </w:pPr>
            <w:r>
              <w:t>0.5</w:t>
            </w:r>
          </w:p>
          <w:p w:rsidR="00CC5552" w:rsidRDefault="00CC5552" w:rsidP="00DE7F12">
            <w:pPr>
              <w:jc w:val="center"/>
            </w:pPr>
            <w:r>
              <w:t>0.1</w:t>
            </w:r>
          </w:p>
          <w:p w:rsidR="00CC5552" w:rsidRDefault="00CC5552" w:rsidP="006F5250">
            <w:pPr>
              <w:jc w:val="center"/>
            </w:pPr>
            <w:r>
              <w:t>0.1</w:t>
            </w:r>
          </w:p>
          <w:p w:rsidR="00DE7F12" w:rsidRDefault="00DE7F12" w:rsidP="006F5250">
            <w:pPr>
              <w:jc w:val="center"/>
            </w:pPr>
          </w:p>
          <w:p w:rsidR="00DE7F12" w:rsidRDefault="00CC5552" w:rsidP="00DE7F12">
            <w:pPr>
              <w:jc w:val="center"/>
            </w:pPr>
            <w:r>
              <w:t>0.1</w:t>
            </w:r>
          </w:p>
          <w:p w:rsidR="00DE7F12" w:rsidRDefault="00DE7F12" w:rsidP="00DE7F12">
            <w:pPr>
              <w:jc w:val="center"/>
            </w:pPr>
          </w:p>
          <w:p w:rsidR="00CC5552" w:rsidRDefault="00CC5552" w:rsidP="006F5250">
            <w:pPr>
              <w:jc w:val="center"/>
            </w:pPr>
            <w:r>
              <w:t>0.1</w:t>
            </w:r>
          </w:p>
          <w:p w:rsidR="00CC5552" w:rsidRDefault="00CC5552" w:rsidP="00DE7F12"/>
          <w:p w:rsidR="00DE7F12" w:rsidRPr="003C30DE" w:rsidRDefault="003C30DE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Pr="00430203" w:rsidRDefault="00CC5552" w:rsidP="006F5250"/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Pr="00E302CF" w:rsidRDefault="00CC5552" w:rsidP="00DE7F1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E7F12" w:rsidRPr="00E302CF" w:rsidRDefault="00DE7F12" w:rsidP="006F5250">
            <w:pPr>
              <w:jc w:val="center"/>
              <w:rPr>
                <w:lang w:val="bg-BG"/>
              </w:rPr>
            </w:pP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E7F12" w:rsidRPr="00E302CF" w:rsidRDefault="00DE7F12" w:rsidP="006F5250">
            <w:pPr>
              <w:jc w:val="center"/>
              <w:rPr>
                <w:lang w:val="bg-BG"/>
              </w:rPr>
            </w:pP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DE7F12" w:rsidRDefault="00DE7F12" w:rsidP="006F5250">
            <w:pPr>
              <w:jc w:val="center"/>
              <w:rPr>
                <w:lang w:val="bg-BG"/>
              </w:rPr>
            </w:pPr>
          </w:p>
          <w:p w:rsidR="00CC5552" w:rsidRPr="00E302CF" w:rsidRDefault="00DE7F12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Pr="00430203" w:rsidRDefault="00CC5552" w:rsidP="006F5250">
            <w:pPr>
              <w:jc w:val="center"/>
            </w:pP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Pr="00E302CF" w:rsidRDefault="00CC5552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E7F12" w:rsidRPr="00E302CF" w:rsidRDefault="00DE7F12" w:rsidP="006F5250">
            <w:pPr>
              <w:jc w:val="center"/>
              <w:rPr>
                <w:lang w:val="bg-BG"/>
              </w:rPr>
            </w:pP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E7F12" w:rsidRPr="00E302CF" w:rsidRDefault="00DE7F12" w:rsidP="006F5250">
            <w:pPr>
              <w:jc w:val="center"/>
              <w:rPr>
                <w:lang w:val="bg-BG"/>
              </w:rPr>
            </w:pP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DE7F12" w:rsidRDefault="00DE7F12" w:rsidP="006F5250">
            <w:pPr>
              <w:jc w:val="center"/>
              <w:rPr>
                <w:lang w:val="bg-BG"/>
              </w:rPr>
            </w:pPr>
          </w:p>
          <w:p w:rsidR="00CC5552" w:rsidRPr="00DE7F12" w:rsidRDefault="00DE7F12" w:rsidP="00DE7F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CC5552" w:rsidRPr="00E302CF" w:rsidTr="006F5250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1C2C1A" w:rsidRDefault="00D8131E" w:rsidP="006F5250">
            <w:pPr>
              <w:jc w:val="center"/>
              <w:rPr>
                <w:bCs/>
              </w:rPr>
            </w:pPr>
            <w:r>
              <w:rPr>
                <w:bCs/>
              </w:rPr>
              <w:t>IX</w:t>
            </w:r>
            <w:r w:rsidR="00CC5552"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CC5552" w:rsidRPr="00E302CF" w:rsidRDefault="00842F3A" w:rsidP="006F5250">
            <w:pPr>
              <w:rPr>
                <w:rFonts w:eastAsia="MS Mincho"/>
                <w:b/>
                <w:sz w:val="24"/>
                <w:szCs w:val="24"/>
                <w:lang w:val="bg-BG" w:eastAsia="ja-JP"/>
              </w:rPr>
            </w:pPr>
            <w:r w:rsidRPr="00842F3A">
              <w:rPr>
                <w:b/>
                <w:bCs/>
                <w:sz w:val="22"/>
                <w:szCs w:val="22"/>
                <w:lang w:val="bg-BG"/>
              </w:rPr>
              <w:t xml:space="preserve">Жилищен район около УПИ </w:t>
            </w:r>
            <w:r w:rsidRPr="00842F3A">
              <w:rPr>
                <w:b/>
                <w:bCs/>
                <w:sz w:val="22"/>
                <w:szCs w:val="22"/>
              </w:rPr>
              <w:t>XXI-330</w:t>
            </w:r>
            <w:r w:rsidRPr="00842F3A">
              <w:rPr>
                <w:b/>
                <w:bCs/>
                <w:sz w:val="22"/>
                <w:szCs w:val="22"/>
                <w:lang w:val="bg-BG"/>
              </w:rPr>
              <w:t xml:space="preserve">, кв. </w:t>
            </w:r>
            <w:r w:rsidRPr="00842F3A">
              <w:rPr>
                <w:b/>
                <w:bCs/>
                <w:sz w:val="22"/>
                <w:szCs w:val="22"/>
              </w:rPr>
              <w:t>65</w:t>
            </w:r>
            <w:r w:rsidRPr="00842F3A">
              <w:rPr>
                <w:b/>
                <w:bCs/>
                <w:sz w:val="22"/>
                <w:szCs w:val="22"/>
                <w:lang w:val="bg-BG"/>
              </w:rPr>
              <w:t>, гр. Тръстеник, общ. Долна Митрополия,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842F3A" w:rsidP="00842F3A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42F3A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БС </w:t>
            </w:r>
            <w:r w:rsidRPr="00842F3A">
              <w:rPr>
                <w:b/>
                <w:color w:val="000000"/>
                <w:sz w:val="22"/>
                <w:szCs w:val="22"/>
                <w:lang w:val="bg-BG"/>
              </w:rPr>
              <w:t xml:space="preserve">VТ 5209-А </w:t>
            </w:r>
            <w:r w:rsidR="00975331">
              <w:rPr>
                <w:b/>
                <w:color w:val="000000"/>
                <w:sz w:val="22"/>
                <w:szCs w:val="22"/>
                <w:lang w:val="bg-BG"/>
              </w:rPr>
              <w:t xml:space="preserve">на </w:t>
            </w:r>
            <w:r w:rsidRPr="00842F3A">
              <w:rPr>
                <w:b/>
                <w:color w:val="000000"/>
                <w:sz w:val="22"/>
                <w:szCs w:val="22"/>
                <w:lang w:val="bg-BG"/>
              </w:rPr>
              <w:t>"Б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Т</w:t>
            </w:r>
            <w:r w:rsidRPr="00842F3A">
              <w:rPr>
                <w:b/>
                <w:color w:val="000000"/>
                <w:sz w:val="22"/>
                <w:szCs w:val="22"/>
                <w:lang w:val="bg-BG"/>
              </w:rPr>
              <w:t>К" АД</w:t>
            </w:r>
          </w:p>
        </w:tc>
      </w:tr>
      <w:tr w:rsidR="00CC5552" w:rsidRPr="00E23DC2" w:rsidTr="006F5250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C5552" w:rsidRPr="00E302CF" w:rsidRDefault="00CC5552" w:rsidP="006F52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975F17" w:rsidRPr="00975F17" w:rsidRDefault="00975F17" w:rsidP="00975F17">
            <w:pPr>
              <w:keepNext/>
              <w:outlineLvl w:val="1"/>
              <w:rPr>
                <w:b/>
              </w:rPr>
            </w:pPr>
            <w:r w:rsidRPr="00975F17">
              <w:rPr>
                <w:b/>
              </w:rPr>
              <w:t>Секторна антена А1</w:t>
            </w:r>
          </w:p>
          <w:p w:rsidR="00975F17" w:rsidRDefault="00975F17" w:rsidP="00975F17">
            <w:pPr>
              <w:keepNext/>
              <w:outlineLvl w:val="1"/>
            </w:pPr>
            <w:r>
              <w:t>Пред №24 на ул. Майор Георги Кочев</w:t>
            </w:r>
          </w:p>
          <w:p w:rsidR="00975F17" w:rsidRDefault="00975F17" w:rsidP="00975F17">
            <w:pPr>
              <w:keepNext/>
              <w:outlineLvl w:val="1"/>
            </w:pPr>
            <w:r>
              <w:t>Пред къща на ул. Средец</w:t>
            </w:r>
          </w:p>
          <w:p w:rsidR="00975F17" w:rsidRDefault="00975F17" w:rsidP="00975F17">
            <w:pPr>
              <w:keepNext/>
              <w:outlineLvl w:val="1"/>
            </w:pPr>
            <w:r>
              <w:t>Пред къща на ул. Средец</w:t>
            </w:r>
          </w:p>
          <w:p w:rsidR="00975F17" w:rsidRPr="00975F17" w:rsidRDefault="00975F17" w:rsidP="00975F17">
            <w:pPr>
              <w:keepNext/>
              <w:outlineLvl w:val="1"/>
              <w:rPr>
                <w:b/>
              </w:rPr>
            </w:pPr>
            <w:r w:rsidRPr="00975F17">
              <w:rPr>
                <w:b/>
              </w:rPr>
              <w:t>Секторна антена А2</w:t>
            </w:r>
          </w:p>
          <w:p w:rsidR="00975F17" w:rsidRDefault="00975F17" w:rsidP="00975F17">
            <w:pPr>
              <w:keepNext/>
              <w:outlineLvl w:val="1"/>
            </w:pPr>
            <w:r>
              <w:t>Пред №42</w:t>
            </w:r>
          </w:p>
          <w:p w:rsidR="00CC5552" w:rsidRPr="00EA1F19" w:rsidRDefault="00975F17" w:rsidP="00975F17">
            <w:r>
              <w:t>Пред къща на ул. Никола Доровски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99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142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76</w:t>
            </w:r>
          </w:p>
          <w:p w:rsidR="00CE6318" w:rsidRP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86.3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19.04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19.50</w:t>
            </w:r>
          </w:p>
          <w:p w:rsidR="00CE6318" w:rsidRDefault="00CE6318" w:rsidP="00CE631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19.50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19.04</w:t>
            </w:r>
          </w:p>
          <w:p w:rsidR="00CE6318" w:rsidRP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19.54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3.45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1.02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0.84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1.44</w:t>
            </w:r>
          </w:p>
          <w:p w:rsidR="00CE6318" w:rsidRP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1.77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0.59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0.91</w:t>
            </w:r>
          </w:p>
          <w:p w:rsidR="00CE6318" w:rsidRP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C5552" w:rsidRDefault="00CC5552" w:rsidP="006F5250">
            <w:pPr>
              <w:jc w:val="center"/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3.2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CE6318" w:rsidRP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E6318" w:rsidRDefault="00CE6318" w:rsidP="006F5250">
            <w:pPr>
              <w:jc w:val="center"/>
              <w:rPr>
                <w:lang w:val="bg-BG"/>
              </w:rPr>
            </w:pPr>
          </w:p>
          <w:p w:rsidR="00CC5552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CE6318" w:rsidRDefault="00CE6318" w:rsidP="006F5250">
            <w:pPr>
              <w:jc w:val="center"/>
              <w:rPr>
                <w:lang w:val="bg-BG"/>
              </w:rPr>
            </w:pPr>
          </w:p>
          <w:p w:rsid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CE6318" w:rsidRPr="00CE6318" w:rsidRDefault="00CE6318" w:rsidP="006F525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975F17" w:rsidRDefault="00975F17" w:rsidP="006F5250">
            <w:pPr>
              <w:jc w:val="center"/>
            </w:pPr>
          </w:p>
          <w:p w:rsidR="00CC5552" w:rsidRPr="00430203" w:rsidRDefault="00CC5552" w:rsidP="006F5250">
            <w:pPr>
              <w:jc w:val="center"/>
            </w:pPr>
            <w:r>
              <w:t>6.14</w:t>
            </w: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Default="00656A87" w:rsidP="006F5250">
            <w:pPr>
              <w:jc w:val="center"/>
            </w:pPr>
            <w:r>
              <w:t>6.14</w:t>
            </w:r>
          </w:p>
          <w:p w:rsidR="00975F17" w:rsidRPr="00656A87" w:rsidRDefault="00975F17" w:rsidP="006F5250">
            <w:pPr>
              <w:jc w:val="center"/>
            </w:pP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C5552" w:rsidRPr="00B876E0" w:rsidRDefault="00CC5552" w:rsidP="00975F1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975F17" w:rsidRDefault="00975F17" w:rsidP="006F5250">
            <w:pPr>
              <w:jc w:val="center"/>
            </w:pPr>
          </w:p>
          <w:p w:rsidR="00CC5552" w:rsidRPr="00430203" w:rsidRDefault="00CC5552" w:rsidP="006F5250">
            <w:pPr>
              <w:jc w:val="center"/>
            </w:pPr>
            <w:r>
              <w:t>10</w:t>
            </w:r>
          </w:p>
          <w:p w:rsidR="00CC5552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Default="00656A87" w:rsidP="006F5250">
            <w:pPr>
              <w:jc w:val="center"/>
            </w:pPr>
            <w:r>
              <w:t>10</w:t>
            </w:r>
          </w:p>
          <w:p w:rsidR="00975F17" w:rsidRPr="00656A87" w:rsidRDefault="00975F17" w:rsidP="006F5250">
            <w:pPr>
              <w:jc w:val="center"/>
            </w:pPr>
          </w:p>
          <w:p w:rsidR="00CC5552" w:rsidRPr="00E302CF" w:rsidRDefault="00CC5552" w:rsidP="006F5250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CC5552" w:rsidRPr="00975F17" w:rsidRDefault="00CC5552" w:rsidP="00975F1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AB6C58" w:rsidRPr="00F5764F" w:rsidTr="00CF7B67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Pr="001C2C1A" w:rsidRDefault="00D8131E" w:rsidP="00CF7B6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X</w:t>
            </w:r>
            <w:r w:rsidR="00AB6C58"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AB6C58" w:rsidRPr="00F5764F" w:rsidRDefault="00975331" w:rsidP="00CF7B67">
            <w:pPr>
              <w:rPr>
                <w:b/>
                <w:bCs/>
                <w:sz w:val="22"/>
                <w:szCs w:val="22"/>
                <w:lang w:val="bg-BG"/>
              </w:rPr>
            </w:pPr>
            <w:r w:rsidRPr="00975331">
              <w:rPr>
                <w:b/>
                <w:bCs/>
                <w:sz w:val="22"/>
                <w:szCs w:val="22"/>
                <w:lang w:val="bg-BG"/>
              </w:rPr>
              <w:t>Жилищен район около УПИ III-386, кв. 156A, с. Въбел, общ. Никопол,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Pr="00F5764F" w:rsidRDefault="00975331" w:rsidP="00CF7B67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75331">
              <w:rPr>
                <w:rFonts w:eastAsia="Calibri"/>
                <w:b/>
                <w:sz w:val="22"/>
                <w:szCs w:val="22"/>
                <w:lang w:val="bg-BG" w:eastAsia="en-US"/>
              </w:rPr>
              <w:t>VТ 5243</w:t>
            </w:r>
            <w:r w:rsidRPr="00975331">
              <w:rPr>
                <w:rFonts w:eastAsia="Calibri"/>
                <w:b/>
                <w:sz w:val="22"/>
                <w:szCs w:val="22"/>
                <w:lang w:eastAsia="en-US"/>
              </w:rPr>
              <w:t>-A</w:t>
            </w:r>
            <w:r w:rsidRPr="00975331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bg-BG" w:eastAsia="en-US"/>
              </w:rPr>
              <w:t>на</w:t>
            </w:r>
            <w:r w:rsidRPr="00975331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</w:t>
            </w:r>
            <w:r w:rsidRPr="00842F3A">
              <w:rPr>
                <w:b/>
                <w:color w:val="000000"/>
                <w:sz w:val="22"/>
                <w:szCs w:val="22"/>
                <w:lang w:val="bg-BG"/>
              </w:rPr>
              <w:t>"Б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Т</w:t>
            </w:r>
            <w:r w:rsidRPr="00842F3A">
              <w:rPr>
                <w:b/>
                <w:color w:val="000000"/>
                <w:sz w:val="22"/>
                <w:szCs w:val="22"/>
                <w:lang w:val="bg-BG"/>
              </w:rPr>
              <w:t>К" АД</w:t>
            </w:r>
          </w:p>
        </w:tc>
      </w:tr>
      <w:tr w:rsidR="00AB6C58" w:rsidRPr="00092385" w:rsidTr="00CF7B67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AB6C58" w:rsidRPr="00E302CF" w:rsidRDefault="00AB6C58" w:rsidP="00A40137">
            <w:pPr>
              <w:rPr>
                <w:sz w:val="22"/>
                <w:szCs w:val="22"/>
                <w:lang w:val="bg-BG"/>
              </w:rPr>
            </w:pPr>
          </w:p>
          <w:p w:rsidR="00AB6C58" w:rsidRPr="00E302CF" w:rsidRDefault="00AB6C58" w:rsidP="00CF7B6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40137" w:rsidRPr="00A40137" w:rsidRDefault="00A40137" w:rsidP="00A40137">
            <w:pPr>
              <w:keepNext/>
              <w:outlineLvl w:val="1"/>
              <w:rPr>
                <w:b/>
              </w:rPr>
            </w:pPr>
            <w:r w:rsidRPr="00A40137">
              <w:rPr>
                <w:b/>
              </w:rPr>
              <w:t>Секторна антена 1</w:t>
            </w:r>
          </w:p>
          <w:p w:rsidR="00AB6C58" w:rsidRPr="00430203" w:rsidRDefault="00A40137" w:rsidP="00A40137">
            <w:pPr>
              <w:keepNext/>
              <w:outlineLvl w:val="1"/>
            </w:pPr>
            <w:r w:rsidRPr="00A40137">
              <w:t>Улица пред изоставени сгради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F2563F" w:rsidRPr="00B50DF7" w:rsidRDefault="00F2563F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F2563F" w:rsidRPr="00B50DF7" w:rsidRDefault="00F2563F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27.64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F2563F" w:rsidRPr="002562A3" w:rsidRDefault="00F2563F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F2563F" w:rsidRPr="009078DF" w:rsidRDefault="00F2563F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F2563F" w:rsidRPr="00E302CF" w:rsidRDefault="00F2563F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F2563F" w:rsidRPr="00E0240B" w:rsidRDefault="00F2563F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AB6C58" w:rsidRPr="00092385" w:rsidRDefault="00AB6C58" w:rsidP="00A4013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AB6C58" w:rsidRDefault="00AB6C58" w:rsidP="00CF7B67">
            <w:pPr>
              <w:jc w:val="center"/>
              <w:rPr>
                <w:lang w:val="bg-BG"/>
              </w:rPr>
            </w:pPr>
          </w:p>
          <w:p w:rsidR="00AB6C58" w:rsidRPr="00092385" w:rsidRDefault="00AB6C58" w:rsidP="00A4013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  <w:tr w:rsidR="00606CE5" w:rsidRPr="00E302CF" w:rsidTr="00CF7B67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606CE5" w:rsidRPr="002707FB" w:rsidTr="00CF7B67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E302CF" w:rsidRDefault="00606CE5" w:rsidP="00CF7B6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606CE5" w:rsidRDefault="00606CE5" w:rsidP="00606CE5">
            <w:pPr>
              <w:keepNext/>
              <w:outlineLvl w:val="1"/>
              <w:rPr>
                <w:b/>
              </w:rPr>
            </w:pPr>
            <w:r w:rsidRPr="00606CE5">
              <w:rPr>
                <w:b/>
              </w:rPr>
              <w:t>Секторна антена 2</w:t>
            </w:r>
          </w:p>
          <w:p w:rsidR="00606CE5" w:rsidRDefault="00606CE5" w:rsidP="00606CE5">
            <w:pPr>
              <w:keepNext/>
              <w:outlineLvl w:val="1"/>
            </w:pPr>
            <w:r>
              <w:t>Пред хранителен магазин</w:t>
            </w:r>
          </w:p>
          <w:p w:rsidR="00606CE5" w:rsidRDefault="00606CE5" w:rsidP="00606CE5">
            <w:pPr>
              <w:keepNext/>
              <w:outlineLvl w:val="1"/>
            </w:pPr>
            <w:r>
              <w:t>Пред №19</w:t>
            </w:r>
          </w:p>
          <w:p w:rsidR="00606CE5" w:rsidRDefault="00606CE5" w:rsidP="00606CE5">
            <w:pPr>
              <w:keepNext/>
              <w:outlineLvl w:val="1"/>
            </w:pPr>
            <w:r>
              <w:t>Пред №16</w:t>
            </w:r>
          </w:p>
          <w:p w:rsidR="00606CE5" w:rsidRDefault="00606CE5" w:rsidP="00606CE5">
            <w:pPr>
              <w:keepNext/>
              <w:outlineLvl w:val="1"/>
            </w:pPr>
            <w:r>
              <w:t>Пред №18</w:t>
            </w:r>
          </w:p>
          <w:p w:rsidR="00606CE5" w:rsidRPr="00606CE5" w:rsidRDefault="00606CE5" w:rsidP="00606CE5">
            <w:pPr>
              <w:keepNext/>
              <w:outlineLvl w:val="1"/>
              <w:rPr>
                <w:b/>
              </w:rPr>
            </w:pPr>
            <w:r w:rsidRPr="00606CE5">
              <w:rPr>
                <w:b/>
              </w:rPr>
              <w:t>Секторна антена 3</w:t>
            </w:r>
          </w:p>
          <w:p w:rsidR="00606CE5" w:rsidRDefault="00606CE5" w:rsidP="00606CE5">
            <w:pPr>
              <w:keepNext/>
              <w:outlineLvl w:val="1"/>
            </w:pPr>
            <w:r>
              <w:t>Пред №3 на ул. Райко Даскалов</w:t>
            </w:r>
          </w:p>
          <w:p w:rsidR="00606CE5" w:rsidRPr="002707FB" w:rsidRDefault="00606CE5" w:rsidP="00606CE5">
            <w:pPr>
              <w:keepNext/>
              <w:outlineLvl w:val="1"/>
            </w:pPr>
            <w:r>
              <w:t>Пред къща на ул. Райко Даскалов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0EB2" w:rsidRDefault="00080EB2" w:rsidP="00CF7B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  <w:p w:rsidR="00080EB2" w:rsidRDefault="00080EB2" w:rsidP="00CF7B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  <w:p w:rsidR="00080EB2" w:rsidRDefault="00080EB2" w:rsidP="00CF7B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87</w:t>
            </w:r>
          </w:p>
          <w:p w:rsidR="00080EB2" w:rsidRDefault="00080EB2" w:rsidP="00CF7B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124</w:t>
            </w:r>
          </w:p>
          <w:p w:rsidR="00080EB2" w:rsidRDefault="00080EB2" w:rsidP="00CF7B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080EB2" w:rsidRDefault="00080EB2" w:rsidP="00CF7B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  <w:p w:rsidR="00080EB2" w:rsidRPr="00080EB2" w:rsidRDefault="00080EB2" w:rsidP="00CF7B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27.64</w:t>
            </w:r>
          </w:p>
          <w:p w:rsidR="00080EB2" w:rsidRDefault="00080EB2" w:rsidP="00080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27.64</w:t>
            </w:r>
          </w:p>
          <w:p w:rsidR="00080EB2" w:rsidRDefault="00080EB2" w:rsidP="00080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27.64</w:t>
            </w:r>
          </w:p>
          <w:p w:rsidR="00080EB2" w:rsidRDefault="00080EB2" w:rsidP="00080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27.64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</w:p>
          <w:p w:rsidR="00080EB2" w:rsidRDefault="00080EB2" w:rsidP="00080E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27.64</w:t>
            </w:r>
          </w:p>
          <w:p w:rsidR="00080EB2" w:rsidRP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1.67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1.39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1.06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0.93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1.56</w:t>
            </w:r>
          </w:p>
          <w:p w:rsidR="00080EB2" w:rsidRP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0.67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0.52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0.64</w:t>
            </w:r>
          </w:p>
          <w:p w:rsidR="00080EB2" w:rsidRP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080EB2" w:rsidRP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080EB2" w:rsidRDefault="00080EB2" w:rsidP="00CF7B67">
            <w:pPr>
              <w:jc w:val="center"/>
              <w:rPr>
                <w:lang w:val="bg-BG"/>
              </w:rPr>
            </w:pPr>
          </w:p>
          <w:p w:rsid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080EB2" w:rsidRPr="00080EB2" w:rsidRDefault="00080EB2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</w:pPr>
          </w:p>
          <w:p w:rsidR="00606CE5" w:rsidRDefault="00606CE5" w:rsidP="00CF7B67">
            <w:pPr>
              <w:jc w:val="center"/>
            </w:pPr>
            <w:r>
              <w:t>6.14</w:t>
            </w: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606CE5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06CE5" w:rsidRDefault="00606CE5" w:rsidP="00CF7B67">
            <w:pPr>
              <w:jc w:val="center"/>
            </w:pPr>
            <w:r>
              <w:t>6.14</w:t>
            </w:r>
          </w:p>
          <w:p w:rsidR="00606CE5" w:rsidRPr="00606CE5" w:rsidRDefault="00606CE5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</w:pPr>
          </w:p>
          <w:p w:rsidR="00606CE5" w:rsidRDefault="00606CE5" w:rsidP="00CF7B67">
            <w:pPr>
              <w:jc w:val="center"/>
            </w:pPr>
            <w:r>
              <w:t>10</w:t>
            </w: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606CE5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06CE5" w:rsidRDefault="00606CE5" w:rsidP="00CF7B67">
            <w:pPr>
              <w:jc w:val="center"/>
            </w:pPr>
            <w:r>
              <w:t>10</w:t>
            </w:r>
          </w:p>
          <w:p w:rsidR="00606CE5" w:rsidRPr="00606CE5" w:rsidRDefault="00606CE5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606CE5" w:rsidRPr="00AB6C58" w:rsidTr="00CF7B67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1C2C1A" w:rsidRDefault="0083383E" w:rsidP="00CF7B6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XI</w:t>
            </w:r>
            <w:r w:rsidR="00606CE5"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  <w:vAlign w:val="center"/>
          </w:tcPr>
          <w:p w:rsidR="00606CE5" w:rsidRPr="00F5764F" w:rsidRDefault="00E90B09" w:rsidP="00CF7B67">
            <w:pPr>
              <w:rPr>
                <w:b/>
                <w:bCs/>
                <w:sz w:val="22"/>
                <w:szCs w:val="22"/>
                <w:lang w:val="bg-BG"/>
              </w:rPr>
            </w:pPr>
            <w:r w:rsidRPr="00E90B09">
              <w:rPr>
                <w:b/>
                <w:bCs/>
                <w:sz w:val="22"/>
                <w:szCs w:val="22"/>
                <w:lang w:val="bg-BG"/>
              </w:rPr>
              <w:t xml:space="preserve">Жилищен район около УПИ </w:t>
            </w:r>
            <w:r w:rsidRPr="00E90B09">
              <w:rPr>
                <w:b/>
                <w:bCs/>
                <w:sz w:val="22"/>
                <w:szCs w:val="22"/>
              </w:rPr>
              <w:t xml:space="preserve">IV-525.526. </w:t>
            </w:r>
            <w:r w:rsidRPr="00E90B09">
              <w:rPr>
                <w:b/>
                <w:bCs/>
                <w:sz w:val="22"/>
                <w:szCs w:val="22"/>
                <w:lang w:val="bg-BG"/>
              </w:rPr>
              <w:t xml:space="preserve">, кв. </w:t>
            </w:r>
            <w:r w:rsidRPr="00E90B09">
              <w:rPr>
                <w:b/>
                <w:bCs/>
                <w:sz w:val="22"/>
                <w:szCs w:val="22"/>
              </w:rPr>
              <w:t>57</w:t>
            </w:r>
            <w:r w:rsidRPr="00E90B09">
              <w:rPr>
                <w:b/>
                <w:bCs/>
                <w:sz w:val="22"/>
                <w:szCs w:val="22"/>
                <w:lang w:val="bg-BG"/>
              </w:rPr>
              <w:t>, с. Гиген, общ. Гулянци, обл.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Pr="00AB6C58" w:rsidRDefault="00606CE5" w:rsidP="00CF7B67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B6C58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VТ </w:t>
            </w:r>
            <w:r w:rsidR="00E90B09">
              <w:rPr>
                <w:rFonts w:eastAsia="Calibri"/>
                <w:b/>
                <w:sz w:val="22"/>
                <w:szCs w:val="22"/>
                <w:lang w:val="bg-BG" w:eastAsia="en-US"/>
              </w:rPr>
              <w:t>5206-В на</w:t>
            </w:r>
            <w:r w:rsidRPr="00AB6C58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  "БТК" </w:t>
            </w:r>
            <w:r w:rsidR="00E90B09">
              <w:rPr>
                <w:rFonts w:eastAsia="Calibri"/>
                <w:b/>
                <w:sz w:val="22"/>
                <w:szCs w:val="22"/>
                <w:lang w:val="bg-BG" w:eastAsia="en-US"/>
              </w:rPr>
              <w:t>Е</w:t>
            </w:r>
            <w:r w:rsidRPr="00AB6C58">
              <w:rPr>
                <w:rFonts w:eastAsia="Calibri"/>
                <w:b/>
                <w:sz w:val="22"/>
                <w:szCs w:val="22"/>
                <w:lang w:val="bg-BG" w:eastAsia="en-US"/>
              </w:rPr>
              <w:t>АД</w:t>
            </w:r>
          </w:p>
        </w:tc>
      </w:tr>
      <w:tr w:rsidR="00606CE5" w:rsidRPr="00092385" w:rsidTr="00CF7B67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06CE5" w:rsidRPr="00E302CF" w:rsidRDefault="00606CE5" w:rsidP="00CF7B67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06CE5" w:rsidRPr="00E302CF" w:rsidRDefault="00606CE5" w:rsidP="00CF7B6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E90B09" w:rsidRPr="00E90B09" w:rsidRDefault="00E90B09" w:rsidP="00E90B09">
            <w:pPr>
              <w:keepNext/>
              <w:outlineLvl w:val="1"/>
              <w:rPr>
                <w:b/>
              </w:rPr>
            </w:pPr>
            <w:r w:rsidRPr="00E90B09">
              <w:rPr>
                <w:b/>
              </w:rPr>
              <w:t>Секторн</w:t>
            </w:r>
            <w:r w:rsidRPr="00E90B09">
              <w:rPr>
                <w:b/>
                <w:lang w:val="bg-BG"/>
              </w:rPr>
              <w:t>а</w:t>
            </w:r>
            <w:r w:rsidRPr="00E90B09">
              <w:rPr>
                <w:b/>
              </w:rPr>
              <w:t xml:space="preserve"> антена А</w:t>
            </w:r>
            <w:r w:rsidRPr="00E90B09">
              <w:rPr>
                <w:b/>
                <w:lang w:val="bg-BG"/>
              </w:rPr>
              <w:t>1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Пешеходна зона на главния път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Пред №2 на главния път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Пред пощата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Площад</w:t>
            </w:r>
          </w:p>
          <w:p w:rsidR="00E90B09" w:rsidRPr="00E90B09" w:rsidRDefault="00E90B09" w:rsidP="00E90B09">
            <w:pPr>
              <w:keepNext/>
              <w:outlineLvl w:val="1"/>
              <w:rPr>
                <w:b/>
              </w:rPr>
            </w:pPr>
            <w:r w:rsidRPr="00E90B09">
              <w:rPr>
                <w:b/>
              </w:rPr>
              <w:t>Секторна антена А2</w:t>
            </w:r>
          </w:p>
          <w:p w:rsidR="00E90B09" w:rsidRPr="00E90B09" w:rsidRDefault="001B5AB4" w:rsidP="00E90B09">
            <w:pPr>
              <w:keepNext/>
              <w:outlineLvl w:val="1"/>
            </w:pPr>
            <w:r>
              <w:t xml:space="preserve">Пред аптека </w:t>
            </w:r>
            <w:r w:rsidR="00E90B09" w:rsidRPr="00E90B09">
              <w:t>в сграда на съседна на носещата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Пред №4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Пред №5 на ул. Христо Ботев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Пред №3 на ул. Христо Ботев</w:t>
            </w:r>
          </w:p>
          <w:p w:rsidR="00E90B09" w:rsidRPr="00E90B09" w:rsidRDefault="00E90B09" w:rsidP="00E90B09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Секторна антена А</w:t>
            </w:r>
            <w:r w:rsidRPr="00E90B09">
              <w:rPr>
                <w:b/>
              </w:rPr>
              <w:t>3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Пред къща на ул. Асен Златаров</w:t>
            </w:r>
          </w:p>
          <w:p w:rsidR="00E90B09" w:rsidRPr="00E90B09" w:rsidRDefault="00E90B09" w:rsidP="00E90B09">
            <w:pPr>
              <w:keepNext/>
              <w:outlineLvl w:val="1"/>
            </w:pPr>
            <w:r w:rsidRPr="00E90B09">
              <w:t>Пешеходна зона – главен път</w:t>
            </w:r>
          </w:p>
          <w:p w:rsidR="00606CE5" w:rsidRPr="00430203" w:rsidRDefault="00E90B09" w:rsidP="00E90B09">
            <w:r w:rsidRPr="00E90B09">
              <w:t>Пешеходна зона – главен път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4236A" w:rsidRDefault="0064236A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  <w:p w:rsidR="0064236A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83.6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112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76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72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86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103</w:t>
            </w:r>
          </w:p>
          <w:p w:rsidR="001B5AB4" w:rsidRPr="00930EE5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4236A" w:rsidRDefault="0064236A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1B5AB4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1B5AB4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1B5AB4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64236A" w:rsidRDefault="0064236A" w:rsidP="00CF7B67">
            <w:pPr>
              <w:jc w:val="center"/>
              <w:rPr>
                <w:lang w:val="bg-BG"/>
              </w:rPr>
            </w:pPr>
          </w:p>
          <w:p w:rsidR="001B5AB4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1B5AB4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1B5AB4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  <w:p w:rsidR="001B5AB4" w:rsidRPr="00B50DF7" w:rsidRDefault="001B5AB4" w:rsidP="001B5AB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20.44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4236A" w:rsidRDefault="0064236A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1.70</w:t>
            </w:r>
          </w:p>
          <w:p w:rsidR="0064236A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0.96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0.74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1.22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0.69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0.96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0.75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1.08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0.78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1.10</w:t>
            </w:r>
          </w:p>
          <w:p w:rsidR="001B5AB4" w:rsidRPr="002562A3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4236A" w:rsidRDefault="0064236A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1.11</w:t>
            </w:r>
          </w:p>
          <w:p w:rsidR="0064236A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0.34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0.32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0.74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0.25</w:t>
            </w:r>
          </w:p>
          <w:p w:rsidR="001B5AB4" w:rsidRPr="009078DF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4236A" w:rsidRDefault="0064236A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64236A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1B5AB4" w:rsidRPr="00E302CF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4236A" w:rsidRDefault="0064236A" w:rsidP="00CF7B67">
            <w:pPr>
              <w:jc w:val="center"/>
              <w:rPr>
                <w:lang w:val="bg-BG"/>
              </w:rPr>
            </w:pPr>
          </w:p>
          <w:p w:rsidR="00606CE5" w:rsidRDefault="0064236A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64236A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1B5AB4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1B5AB4" w:rsidRPr="00E0240B" w:rsidRDefault="001B5AB4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606CE5" w:rsidRPr="00727277" w:rsidRDefault="00606CE5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606CE5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2119B" w:rsidRPr="00E302CF" w:rsidRDefault="0002119B" w:rsidP="00CF7B67">
            <w:pPr>
              <w:jc w:val="center"/>
              <w:rPr>
                <w:lang w:val="bg-BG"/>
              </w:rPr>
            </w:pPr>
          </w:p>
          <w:p w:rsidR="00606CE5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2119B" w:rsidRDefault="0002119B" w:rsidP="001B5AB4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2119B" w:rsidRDefault="0002119B" w:rsidP="0002119B">
            <w:pPr>
              <w:jc w:val="center"/>
              <w:rPr>
                <w:lang w:val="bg-BG"/>
              </w:rPr>
            </w:pP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2119B" w:rsidRPr="00092385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606CE5" w:rsidRDefault="00606CE5" w:rsidP="00CF7B67">
            <w:pPr>
              <w:jc w:val="center"/>
              <w:rPr>
                <w:lang w:val="bg-BG"/>
              </w:rPr>
            </w:pP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606CE5" w:rsidRPr="00E302CF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606CE5" w:rsidRPr="00727277" w:rsidRDefault="00606CE5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606CE5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2119B" w:rsidRPr="00E302CF" w:rsidRDefault="0002119B" w:rsidP="00CF7B67">
            <w:pPr>
              <w:jc w:val="center"/>
              <w:rPr>
                <w:lang w:val="bg-BG"/>
              </w:rPr>
            </w:pPr>
          </w:p>
          <w:p w:rsidR="00606CE5" w:rsidRDefault="00606CE5" w:rsidP="00CF7B6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2119B" w:rsidRDefault="0002119B" w:rsidP="001B5AB4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</w:p>
          <w:p w:rsidR="0002119B" w:rsidRPr="00E302CF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2119B" w:rsidRPr="00727277" w:rsidRDefault="0002119B" w:rsidP="0002119B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2119B" w:rsidRPr="00092385" w:rsidRDefault="0002119B" w:rsidP="00CF7B6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A3C14" w:rsidRPr="00E302CF" w:rsidTr="00FF0612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A3C14" w:rsidRPr="001C2C1A" w:rsidRDefault="008A3C14" w:rsidP="00FF0612">
            <w:pPr>
              <w:jc w:val="center"/>
              <w:rPr>
                <w:bCs/>
              </w:rPr>
            </w:pPr>
            <w:r w:rsidRPr="001C2C1A">
              <w:rPr>
                <w:bCs/>
              </w:rPr>
              <w:t>XII.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8A3C14" w:rsidRPr="005E3923" w:rsidRDefault="008A3C14" w:rsidP="00FF0612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 w:rsidRPr="008A3C14">
              <w:rPr>
                <w:b/>
                <w:bCs/>
                <w:sz w:val="22"/>
                <w:szCs w:val="22"/>
                <w:lang w:val="bg-BG"/>
              </w:rPr>
              <w:t>Жилищен район в централна градска част на гр. Искър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A3C14" w:rsidRPr="00E302CF" w:rsidRDefault="008A3C14" w:rsidP="008A3C14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A3C14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БС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PVN 0045.А001</w:t>
            </w:r>
            <w:r w:rsidRPr="00E302CF">
              <w:rPr>
                <w:b/>
                <w:bCs/>
                <w:sz w:val="22"/>
                <w:szCs w:val="22"/>
                <w:lang w:val="bg-BG"/>
              </w:rPr>
              <w:t xml:space="preserve"> на „МобилТел“ ЕАД</w:t>
            </w:r>
          </w:p>
        </w:tc>
      </w:tr>
      <w:tr w:rsidR="008A3C14" w:rsidRPr="00706F56" w:rsidTr="00FF0612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A3C14" w:rsidRPr="00E302CF" w:rsidRDefault="008A3C14" w:rsidP="00FF061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15453" w:rsidRPr="00D15453" w:rsidRDefault="00D15453" w:rsidP="00D15453">
            <w:pPr>
              <w:rPr>
                <w:b/>
                <w:lang w:val="bg-BG"/>
              </w:rPr>
            </w:pPr>
            <w:r w:rsidRPr="00D15453">
              <w:rPr>
                <w:b/>
                <w:lang w:val="bg-BG"/>
              </w:rPr>
              <w:t>Секторна антена А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Кафе (маси) в носещата сграда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Пред паметник на загиналите във войната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Пейки до фонтана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Пред вход на МНС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Пред вход на общината</w:t>
            </w:r>
          </w:p>
          <w:p w:rsidR="00D15453" w:rsidRPr="00D15453" w:rsidRDefault="00D15453" w:rsidP="00D15453">
            <w:pPr>
              <w:rPr>
                <w:b/>
                <w:lang w:val="bg-BG"/>
              </w:rPr>
            </w:pPr>
            <w:r w:rsidRPr="00D15453">
              <w:rPr>
                <w:b/>
                <w:lang w:val="bg-BG"/>
              </w:rPr>
              <w:t>Секторна антена В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Пред №36 на ул. Георги Димитров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Пред полицейски участък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Паркинг пред полицейския участък</w:t>
            </w:r>
          </w:p>
          <w:p w:rsidR="00D15453" w:rsidRPr="00D15453" w:rsidRDefault="00D15453" w:rsidP="00D15453">
            <w:pPr>
              <w:rPr>
                <w:b/>
                <w:lang w:val="bg-BG"/>
              </w:rPr>
            </w:pPr>
            <w:r w:rsidRPr="00D15453">
              <w:rPr>
                <w:b/>
                <w:lang w:val="bg-BG"/>
              </w:rPr>
              <w:t>Секторна антена С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Пазар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Спортна площадка</w:t>
            </w:r>
          </w:p>
          <w:p w:rsidR="00D15453" w:rsidRPr="00D15453" w:rsidRDefault="00D15453" w:rsidP="00D15453">
            <w:pPr>
              <w:rPr>
                <w:lang w:val="bg-BG"/>
              </w:rPr>
            </w:pPr>
            <w:r w:rsidRPr="00D15453">
              <w:rPr>
                <w:lang w:val="bg-BG"/>
              </w:rPr>
              <w:t>Къща с магазин на ул. Малчика</w:t>
            </w:r>
          </w:p>
          <w:p w:rsidR="008A3C14" w:rsidRPr="00D15453" w:rsidRDefault="00D15453" w:rsidP="00D15453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D15453">
              <w:rPr>
                <w:lang w:val="bg-BG"/>
              </w:rPr>
              <w:t>Пред № 4 на ул. Въло Йончев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8A3C14" w:rsidRP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877C5">
              <w:rPr>
                <w:lang w:val="bg-BG"/>
              </w:rPr>
              <w:t>10</w:t>
            </w:r>
          </w:p>
          <w:p w:rsidR="007877C5" w:rsidRP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877C5">
              <w:rPr>
                <w:lang w:val="bg-BG"/>
              </w:rPr>
              <w:t>30</w:t>
            </w:r>
          </w:p>
          <w:p w:rsidR="007877C5" w:rsidRP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877C5">
              <w:rPr>
                <w:lang w:val="bg-BG"/>
              </w:rPr>
              <w:t>61</w:t>
            </w:r>
          </w:p>
          <w:p w:rsidR="007877C5" w:rsidRP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877C5">
              <w:rPr>
                <w:lang w:val="bg-BG"/>
              </w:rPr>
              <w:t>130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7877C5">
              <w:rPr>
                <w:lang w:val="bg-BG"/>
              </w:rPr>
              <w:t>39.2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41.5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54.7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62.2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61.1</w:t>
            </w:r>
          </w:p>
          <w:p w:rsidR="007877C5" w:rsidRPr="007877C5" w:rsidRDefault="007877C5" w:rsidP="00CD51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75.8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A3C14" w:rsidRDefault="008A3C14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22.13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22.13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22.13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22.13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22.13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22.13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  <w:p w:rsidR="007877C5" w:rsidRPr="007877C5" w:rsidRDefault="007877C5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A3C14" w:rsidRDefault="008A3C14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1.25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2.42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1.32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1.25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1.06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1.16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1.55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1.76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2.59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1.07</w:t>
            </w:r>
          </w:p>
          <w:p w:rsidR="00EB386B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1.87</w:t>
            </w:r>
          </w:p>
          <w:p w:rsidR="00EB386B" w:rsidRPr="007877C5" w:rsidRDefault="00EB386B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1.24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A3C14" w:rsidRDefault="008A3C14" w:rsidP="00FF0612">
            <w:pPr>
              <w:jc w:val="center"/>
              <w:rPr>
                <w:lang w:val="bg-BG"/>
              </w:rPr>
            </w:pP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0.45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1.50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0.70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0.41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0.76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0.65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0.94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0.80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1.16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0.68</w:t>
            </w:r>
          </w:p>
          <w:p w:rsidR="00411D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1.01</w:t>
            </w:r>
          </w:p>
          <w:p w:rsidR="00411DC5" w:rsidRPr="007877C5" w:rsidRDefault="00411DC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8A3C14" w:rsidRDefault="008A3C14" w:rsidP="00FF0612">
            <w:pPr>
              <w:jc w:val="center"/>
              <w:rPr>
                <w:lang w:val="bg-BG"/>
              </w:rPr>
            </w:pP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1.8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8B39F9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</w:t>
            </w:r>
          </w:p>
          <w:p w:rsidR="008B39F9" w:rsidRPr="007877C5" w:rsidRDefault="008B39F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F01E51" w:rsidRDefault="00F01E51" w:rsidP="00FF0612">
            <w:pPr>
              <w:jc w:val="center"/>
              <w:rPr>
                <w:lang w:val="bg-BG"/>
              </w:rPr>
            </w:pP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8A3C14" w:rsidRPr="00FD2DDD" w:rsidRDefault="00F01E51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</w:t>
            </w:r>
          </w:p>
          <w:p w:rsidR="008A3C14" w:rsidRPr="00FD2DDD" w:rsidRDefault="008A3C14" w:rsidP="00FF0612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8A3C14" w:rsidRPr="00FD2DDD" w:rsidRDefault="008A3C14" w:rsidP="00FF0612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8A3C14" w:rsidRDefault="00F01E51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F01E51" w:rsidRPr="00FD2DDD" w:rsidRDefault="00F01E51" w:rsidP="00FF0612">
            <w:pPr>
              <w:jc w:val="center"/>
              <w:rPr>
                <w:lang w:val="bg-BG"/>
              </w:rPr>
            </w:pPr>
          </w:p>
          <w:p w:rsidR="008A3C14" w:rsidRPr="00FD2DDD" w:rsidRDefault="00F01E51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A3C14" w:rsidRPr="00FD2DDD" w:rsidRDefault="00F01E51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8A3C14" w:rsidRDefault="008A3C14" w:rsidP="00FF0612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0.2</w:t>
            </w:r>
          </w:p>
          <w:p w:rsidR="00F01E51" w:rsidRPr="00FD2DDD" w:rsidRDefault="00F01E51" w:rsidP="00FF0612">
            <w:pPr>
              <w:jc w:val="center"/>
              <w:rPr>
                <w:lang w:val="bg-BG"/>
              </w:rPr>
            </w:pPr>
          </w:p>
          <w:p w:rsidR="008A3C14" w:rsidRPr="00FD2DDD" w:rsidRDefault="00F01E51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8A3C14" w:rsidRPr="00FD2DDD" w:rsidRDefault="008A3C14" w:rsidP="00FF0612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0.1</w:t>
            </w:r>
          </w:p>
          <w:p w:rsidR="008A3C14" w:rsidRDefault="008A3C14" w:rsidP="00D15453">
            <w:pPr>
              <w:jc w:val="center"/>
              <w:rPr>
                <w:lang w:val="bg-BG"/>
              </w:rPr>
            </w:pPr>
            <w:r w:rsidRPr="00FD2DDD">
              <w:rPr>
                <w:lang w:val="bg-BG"/>
              </w:rPr>
              <w:t>0.</w:t>
            </w:r>
            <w:r w:rsidR="00F01E51">
              <w:rPr>
                <w:lang w:val="bg-BG"/>
              </w:rPr>
              <w:t>3</w:t>
            </w:r>
          </w:p>
          <w:p w:rsidR="00F01E51" w:rsidRPr="00FD2DDD" w:rsidRDefault="00F01E51" w:rsidP="00D154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15453" w:rsidRDefault="00D15453" w:rsidP="00FF0612">
            <w:pPr>
              <w:jc w:val="center"/>
            </w:pP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8A3C14" w:rsidRPr="00585261" w:rsidRDefault="008A3C14" w:rsidP="00FF0612">
            <w:pPr>
              <w:jc w:val="center"/>
            </w:pPr>
            <w:r w:rsidRPr="00585261">
              <w:t>6.14</w:t>
            </w:r>
          </w:p>
          <w:p w:rsidR="008A3C14" w:rsidRDefault="008A3C14" w:rsidP="00FF0612">
            <w:pPr>
              <w:jc w:val="center"/>
            </w:pPr>
            <w:r w:rsidRPr="00585261">
              <w:t>6.14</w:t>
            </w:r>
          </w:p>
          <w:p w:rsidR="008A3C14" w:rsidRDefault="008A3C14" w:rsidP="00FF0612">
            <w:pPr>
              <w:jc w:val="center"/>
            </w:pPr>
            <w:r>
              <w:t>6.14</w:t>
            </w:r>
          </w:p>
          <w:p w:rsidR="00D15453" w:rsidRDefault="00D15453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D15453" w:rsidRPr="00D15453" w:rsidRDefault="00D15453" w:rsidP="00FF0612">
            <w:pPr>
              <w:jc w:val="center"/>
              <w:rPr>
                <w:lang w:val="bg-BG"/>
              </w:rPr>
            </w:pP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8A3C14" w:rsidRPr="00585261" w:rsidRDefault="008A3C14" w:rsidP="00FF0612">
            <w:pPr>
              <w:jc w:val="center"/>
            </w:pPr>
            <w:r w:rsidRPr="00585261">
              <w:t>6.14</w:t>
            </w:r>
          </w:p>
          <w:p w:rsidR="008A3C14" w:rsidRPr="00585261" w:rsidRDefault="008A3C14" w:rsidP="00FF0612">
            <w:pPr>
              <w:jc w:val="center"/>
            </w:pPr>
            <w:r w:rsidRPr="00585261">
              <w:t>6.14</w:t>
            </w:r>
          </w:p>
          <w:p w:rsidR="00D15453" w:rsidRDefault="00D15453" w:rsidP="00FF0612">
            <w:pPr>
              <w:jc w:val="center"/>
            </w:pP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8A3C14" w:rsidRPr="00585261" w:rsidRDefault="008A3C14" w:rsidP="00FF0612">
            <w:pPr>
              <w:jc w:val="center"/>
            </w:pPr>
            <w:r>
              <w:t>6.14</w:t>
            </w:r>
          </w:p>
          <w:p w:rsidR="008A3C14" w:rsidRDefault="008A3C14" w:rsidP="00FF0612">
            <w:pPr>
              <w:jc w:val="center"/>
            </w:pPr>
            <w:r w:rsidRPr="00585261">
              <w:t>6.14</w:t>
            </w: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15453" w:rsidRDefault="00D15453" w:rsidP="00FF0612">
            <w:pPr>
              <w:jc w:val="center"/>
            </w:pPr>
          </w:p>
          <w:p w:rsidR="008A3C14" w:rsidRDefault="008A3C14" w:rsidP="00FF0612">
            <w:pPr>
              <w:jc w:val="center"/>
            </w:pPr>
            <w:r w:rsidRPr="00585261">
              <w:t>10</w:t>
            </w: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8A3C14" w:rsidRPr="00585261" w:rsidRDefault="008A3C14" w:rsidP="00FF0612">
            <w:pPr>
              <w:jc w:val="center"/>
            </w:pPr>
            <w:r w:rsidRPr="00585261">
              <w:t>10</w:t>
            </w:r>
          </w:p>
          <w:p w:rsidR="008A3C14" w:rsidRPr="00585261" w:rsidRDefault="008A3C14" w:rsidP="00FF0612">
            <w:pPr>
              <w:jc w:val="center"/>
            </w:pPr>
            <w:r w:rsidRPr="00585261">
              <w:t>10</w:t>
            </w:r>
          </w:p>
          <w:p w:rsidR="008A3C14" w:rsidRDefault="008A3C14" w:rsidP="00FF0612">
            <w:pPr>
              <w:jc w:val="center"/>
            </w:pPr>
            <w:r w:rsidRPr="00585261">
              <w:t>10</w:t>
            </w:r>
          </w:p>
          <w:p w:rsidR="00D15453" w:rsidRDefault="00D15453" w:rsidP="00FF0612">
            <w:pPr>
              <w:jc w:val="center"/>
            </w:pP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8A3C14" w:rsidRPr="00585261" w:rsidRDefault="008A3C14" w:rsidP="00FF0612">
            <w:pPr>
              <w:jc w:val="center"/>
            </w:pPr>
            <w:r w:rsidRPr="00585261">
              <w:t>10</w:t>
            </w:r>
          </w:p>
          <w:p w:rsidR="008A3C14" w:rsidRDefault="008A3C14" w:rsidP="00FF0612">
            <w:pPr>
              <w:jc w:val="center"/>
            </w:pPr>
            <w:r w:rsidRPr="00585261">
              <w:t>10</w:t>
            </w:r>
          </w:p>
          <w:p w:rsidR="00D15453" w:rsidRPr="00585261" w:rsidRDefault="00D15453" w:rsidP="00FF0612">
            <w:pPr>
              <w:jc w:val="center"/>
            </w:pPr>
          </w:p>
          <w:p w:rsidR="008A3C14" w:rsidRDefault="008A3C14" w:rsidP="00FF0612">
            <w:pPr>
              <w:jc w:val="center"/>
            </w:pPr>
            <w:r w:rsidRPr="00585261">
              <w:t>10</w:t>
            </w:r>
          </w:p>
          <w:p w:rsidR="008A3C14" w:rsidRPr="00706F56" w:rsidRDefault="008A3C14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8A3C14" w:rsidRPr="00585261" w:rsidRDefault="008A3C14" w:rsidP="00FF0612">
            <w:pPr>
              <w:jc w:val="center"/>
            </w:pPr>
            <w:r>
              <w:t>10</w:t>
            </w:r>
          </w:p>
          <w:p w:rsidR="008A3C14" w:rsidRPr="00D15453" w:rsidRDefault="008A3C14" w:rsidP="00D15453">
            <w:pPr>
              <w:jc w:val="center"/>
            </w:pPr>
            <w:r w:rsidRPr="00585261">
              <w:t>10</w:t>
            </w:r>
          </w:p>
        </w:tc>
      </w:tr>
      <w:tr w:rsidR="00CD51E0" w:rsidRPr="00E302CF" w:rsidTr="00FF0612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CD51E0" w:rsidRPr="00E302CF" w:rsidTr="00FF0612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D857C0" w:rsidRDefault="00CD51E0" w:rsidP="00FF0612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  <w:r w:rsidRPr="00D857C0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D857C0">
              <w:rPr>
                <w:bCs/>
              </w:rPr>
              <w:t>I.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CD51E0" w:rsidRPr="005E3923" w:rsidRDefault="00CD51E0" w:rsidP="00FF0612">
            <w:pPr>
              <w:rPr>
                <w:rFonts w:eastAsia="MS Mincho"/>
                <w:b/>
                <w:sz w:val="22"/>
                <w:szCs w:val="24"/>
                <w:lang w:val="bg-BG" w:eastAsia="ja-JP"/>
              </w:rPr>
            </w:pPr>
            <w:r w:rsidRPr="00CD51E0">
              <w:rPr>
                <w:b/>
                <w:bCs/>
                <w:sz w:val="22"/>
                <w:szCs w:val="22"/>
                <w:lang w:val="bg-BG"/>
              </w:rPr>
              <w:t>Жилищен район около имот №4067 гр. Кнежа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CD51E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D51E0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ППС </w:t>
            </w:r>
            <w:r w:rsidRPr="00CD51E0">
              <w:rPr>
                <w:b/>
                <w:color w:val="000000"/>
                <w:sz w:val="22"/>
                <w:szCs w:val="22"/>
                <w:lang w:val="bg-BG"/>
              </w:rPr>
              <w:t xml:space="preserve">VZ 6014 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"Б</w:t>
            </w:r>
            <w:r w:rsidRPr="00CD51E0">
              <w:rPr>
                <w:b/>
                <w:color w:val="000000"/>
                <w:sz w:val="22"/>
                <w:szCs w:val="22"/>
                <w:lang w:val="bg-BG"/>
              </w:rPr>
              <w:t>ТК" АД</w:t>
            </w:r>
          </w:p>
        </w:tc>
      </w:tr>
      <w:tr w:rsidR="00CD51E0" w:rsidRPr="00706F56" w:rsidTr="00FF0612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№52 на ул. Родопи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№48 на ул. Родопи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№44 на ул. Родопи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№49 на ул. Родопи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№34 на ул. Родопи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№17 на ул. Родопи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№3 на ул. Пирин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 xml:space="preserve">Пред №12 на ул. Пирин (зад петрол) 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№3 на ул. Ком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№4 на ул. Ком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№7 на ул. Стара планина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№4 на ул. Стара планина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№1 на ул. Стара планина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№9 на ул. Рила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№11 на ул. Рила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№17 на ул. Бузлуджа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№8 на ул. Средна гора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Пред №12 на ул. Средна гора</w:t>
            </w:r>
          </w:p>
          <w:p w:rsidR="00F20765" w:rsidRPr="00F20765" w:rsidRDefault="00F20765" w:rsidP="00F20765">
            <w:pPr>
              <w:rPr>
                <w:lang w:val="bg-BG"/>
              </w:rPr>
            </w:pPr>
            <w:r w:rsidRPr="00F20765">
              <w:rPr>
                <w:lang w:val="bg-BG"/>
              </w:rPr>
              <w:t>Паркинг пред гробищата</w:t>
            </w:r>
          </w:p>
          <w:p w:rsidR="00CD51E0" w:rsidRPr="001360E0" w:rsidRDefault="00F20765" w:rsidP="00F20765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F20765">
              <w:rPr>
                <w:lang w:val="bg-BG"/>
              </w:rPr>
              <w:t>Пред №2 на ул. Бистрица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Pr="00B32D33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D51E0" w:rsidRPr="00B32D33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1.06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0.69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0.68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0.94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0.88</w:t>
            </w:r>
          </w:p>
          <w:p w:rsidR="00D6403E" w:rsidRDefault="00D6403E" w:rsidP="00FF061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0.82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0.65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0.86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1.02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0.90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1.06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0.86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1.00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1.24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0.70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0.96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0.88</w:t>
            </w:r>
          </w:p>
          <w:p w:rsidR="00D6403E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2.06</w:t>
            </w:r>
          </w:p>
          <w:p w:rsidR="00D6403E" w:rsidRPr="00B32D33" w:rsidRDefault="00D6403E" w:rsidP="00D640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1.03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D6403E" w:rsidRDefault="00D6403E" w:rsidP="00FF0612">
            <w:pPr>
              <w:jc w:val="center"/>
              <w:rPr>
                <w:lang w:val="bg-BG"/>
              </w:rPr>
            </w:pPr>
            <w:r w:rsidRPr="00D6403E">
              <w:rPr>
                <w:lang w:val="bg-BG"/>
              </w:rPr>
              <w:t>0.45</w:t>
            </w:r>
          </w:p>
          <w:p w:rsidR="00D6403E" w:rsidRPr="00D6403E" w:rsidRDefault="00D6403E" w:rsidP="00FF0612">
            <w:pPr>
              <w:jc w:val="center"/>
              <w:rPr>
                <w:lang w:val="bg-BG"/>
              </w:rPr>
            </w:pPr>
            <w:r w:rsidRPr="00D6403E">
              <w:rPr>
                <w:lang w:val="bg-BG"/>
              </w:rPr>
              <w:t>0.37</w:t>
            </w:r>
          </w:p>
          <w:p w:rsidR="00D6403E" w:rsidRPr="00D6403E" w:rsidRDefault="00D6403E" w:rsidP="00FF0612">
            <w:pPr>
              <w:jc w:val="center"/>
              <w:rPr>
                <w:lang w:val="bg-BG"/>
              </w:rPr>
            </w:pPr>
            <w:r w:rsidRPr="00D6403E">
              <w:rPr>
                <w:lang w:val="bg-BG"/>
              </w:rPr>
              <w:t>0.38</w:t>
            </w:r>
          </w:p>
          <w:p w:rsidR="00D6403E" w:rsidRPr="00D6403E" w:rsidRDefault="00D6403E" w:rsidP="00FF0612">
            <w:pPr>
              <w:jc w:val="center"/>
              <w:rPr>
                <w:lang w:val="bg-BG"/>
              </w:rPr>
            </w:pPr>
            <w:r w:rsidRPr="00D6403E">
              <w:rPr>
                <w:lang w:val="bg-BG"/>
              </w:rPr>
              <w:t>0.40</w:t>
            </w:r>
          </w:p>
          <w:p w:rsidR="00D6403E" w:rsidRPr="00D6403E" w:rsidRDefault="00D6403E" w:rsidP="00FF0612">
            <w:pPr>
              <w:jc w:val="center"/>
              <w:rPr>
                <w:lang w:val="bg-BG"/>
              </w:rPr>
            </w:pPr>
            <w:r w:rsidRPr="00D6403E">
              <w:rPr>
                <w:lang w:val="bg-BG"/>
              </w:rPr>
              <w:t>0.42</w:t>
            </w:r>
          </w:p>
          <w:p w:rsidR="00D6403E" w:rsidRPr="00D6403E" w:rsidRDefault="00D6403E" w:rsidP="00FF0612">
            <w:pPr>
              <w:jc w:val="center"/>
              <w:rPr>
                <w:lang w:val="bg-BG"/>
              </w:rPr>
            </w:pPr>
            <w:r w:rsidRPr="00D6403E">
              <w:rPr>
                <w:lang w:val="bg-BG"/>
              </w:rPr>
              <w:t>0.42</w:t>
            </w:r>
          </w:p>
          <w:p w:rsidR="00D6403E" w:rsidRPr="00D6403E" w:rsidRDefault="00D6403E" w:rsidP="00FF0612">
            <w:pPr>
              <w:jc w:val="center"/>
              <w:rPr>
                <w:lang w:val="bg-BG"/>
              </w:rPr>
            </w:pPr>
            <w:r w:rsidRPr="00D6403E">
              <w:rPr>
                <w:lang w:val="bg-BG"/>
              </w:rPr>
              <w:t>0.42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0.42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0.50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0.71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0.32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0.23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0.56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0.22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0.43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0.88</w:t>
            </w:r>
          </w:p>
          <w:p w:rsidR="00D6403E" w:rsidRPr="00B32D33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E34CF5" w:rsidRDefault="00D6403E" w:rsidP="00E34C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E34CF5" w:rsidRDefault="00E34CF5" w:rsidP="00E34C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  <w:p w:rsidR="00E34CF5" w:rsidRPr="00B32D33" w:rsidRDefault="00E34CF5" w:rsidP="00E34CF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CD51E0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E34CF5" w:rsidRDefault="00E34CF5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0.0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D6403E" w:rsidRDefault="00D6403E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D6403E" w:rsidRPr="00B32D33" w:rsidRDefault="00D6403E" w:rsidP="00D640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F20765" w:rsidRDefault="00F20765" w:rsidP="00F20765">
            <w:pPr>
              <w:jc w:val="center"/>
            </w:pPr>
            <w:r>
              <w:t>6.14</w:t>
            </w:r>
          </w:p>
          <w:p w:rsidR="00F20765" w:rsidRPr="00E302CF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F20765" w:rsidRPr="00E302CF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F20765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D51E0" w:rsidRDefault="00F20765" w:rsidP="00F20765">
            <w:pPr>
              <w:jc w:val="center"/>
            </w:pPr>
            <w:r>
              <w:t>6.14</w:t>
            </w:r>
          </w:p>
          <w:p w:rsidR="00CD51E0" w:rsidRDefault="00CD51E0" w:rsidP="00FF0612">
            <w:pPr>
              <w:jc w:val="center"/>
            </w:pPr>
            <w:r>
              <w:t>6.14</w:t>
            </w:r>
          </w:p>
          <w:p w:rsidR="00CD51E0" w:rsidRPr="00706F56" w:rsidRDefault="00CD51E0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CD51E0" w:rsidRDefault="00CD51E0" w:rsidP="00FF0612">
            <w:pPr>
              <w:jc w:val="center"/>
            </w:pPr>
            <w:r w:rsidRPr="00585261">
              <w:t>6.14</w:t>
            </w:r>
          </w:p>
          <w:p w:rsidR="00F20765" w:rsidRDefault="00F20765" w:rsidP="00F20765">
            <w:pPr>
              <w:jc w:val="center"/>
            </w:pPr>
            <w:r>
              <w:t>6.14</w:t>
            </w:r>
          </w:p>
          <w:p w:rsidR="00F20765" w:rsidRPr="00E302CF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F20765" w:rsidRPr="00E302CF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F20765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D51E0" w:rsidRDefault="00F20765" w:rsidP="00F20765">
            <w:pPr>
              <w:jc w:val="center"/>
            </w:pPr>
            <w:r>
              <w:t>6.14</w:t>
            </w:r>
          </w:p>
          <w:p w:rsidR="00F20765" w:rsidRDefault="00F20765" w:rsidP="00F20765">
            <w:pPr>
              <w:jc w:val="center"/>
            </w:pPr>
            <w:r>
              <w:t>6.14</w:t>
            </w:r>
          </w:p>
          <w:p w:rsidR="00F20765" w:rsidRPr="00E302CF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F20765" w:rsidRPr="00E302CF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F20765" w:rsidRDefault="00F20765" w:rsidP="00F20765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CD51E0" w:rsidRPr="00585261" w:rsidRDefault="00F20765" w:rsidP="00F20765">
            <w:pPr>
              <w:jc w:val="center"/>
            </w:pPr>
            <w:r>
              <w:t>6.14</w:t>
            </w:r>
          </w:p>
          <w:p w:rsidR="00CD51E0" w:rsidRPr="00585261" w:rsidRDefault="00CD51E0" w:rsidP="00FF0612">
            <w:pPr>
              <w:jc w:val="center"/>
            </w:pPr>
            <w:r w:rsidRPr="00585261">
              <w:t>6.14</w:t>
            </w:r>
          </w:p>
          <w:p w:rsidR="00CD51E0" w:rsidRPr="00F20765" w:rsidRDefault="00CD51E0" w:rsidP="00F20765">
            <w:pPr>
              <w:jc w:val="center"/>
            </w:pPr>
            <w:r w:rsidRPr="00585261"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F20765" w:rsidRPr="00F20765" w:rsidRDefault="00F20765" w:rsidP="00F20765">
            <w:pPr>
              <w:jc w:val="center"/>
            </w:pPr>
            <w:r w:rsidRPr="00F20765">
              <w:t>10</w:t>
            </w:r>
          </w:p>
          <w:p w:rsidR="00F20765" w:rsidRPr="00F20765" w:rsidRDefault="00F20765" w:rsidP="00F20765">
            <w:pPr>
              <w:jc w:val="center"/>
              <w:rPr>
                <w:lang w:val="bg-BG"/>
              </w:rPr>
            </w:pPr>
            <w:r w:rsidRPr="00F20765">
              <w:rPr>
                <w:lang w:val="bg-BG"/>
              </w:rPr>
              <w:t>10</w:t>
            </w:r>
          </w:p>
          <w:p w:rsidR="00CD51E0" w:rsidRDefault="00F20765" w:rsidP="00F20765">
            <w:pPr>
              <w:jc w:val="center"/>
            </w:pPr>
            <w:r w:rsidRPr="00F20765">
              <w:t>10</w:t>
            </w:r>
          </w:p>
          <w:p w:rsidR="00CD51E0" w:rsidRDefault="00CD51E0" w:rsidP="00FF0612">
            <w:pPr>
              <w:jc w:val="center"/>
            </w:pPr>
            <w:r w:rsidRPr="00585261">
              <w:t>10</w:t>
            </w:r>
          </w:p>
          <w:p w:rsidR="00CD51E0" w:rsidRPr="00706F56" w:rsidRDefault="00CD51E0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CD51E0" w:rsidRDefault="00CD51E0" w:rsidP="00FF0612">
            <w:pPr>
              <w:jc w:val="center"/>
            </w:pPr>
            <w:r w:rsidRPr="00585261">
              <w:t>10</w:t>
            </w:r>
          </w:p>
          <w:p w:rsidR="00F20765" w:rsidRDefault="00F20765" w:rsidP="00F20765">
            <w:pPr>
              <w:jc w:val="center"/>
            </w:pPr>
            <w:r w:rsidRPr="00585261">
              <w:t>10</w:t>
            </w:r>
          </w:p>
          <w:p w:rsidR="00F20765" w:rsidRPr="00706F56" w:rsidRDefault="00F20765" w:rsidP="00F207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CD51E0" w:rsidRDefault="00F20765" w:rsidP="00F20765">
            <w:pPr>
              <w:jc w:val="center"/>
            </w:pPr>
            <w:r w:rsidRPr="00585261">
              <w:t>10</w:t>
            </w:r>
          </w:p>
          <w:p w:rsidR="00F20765" w:rsidRDefault="00F20765" w:rsidP="00F20765">
            <w:pPr>
              <w:jc w:val="center"/>
            </w:pPr>
            <w:r w:rsidRPr="00585261">
              <w:t>10</w:t>
            </w:r>
          </w:p>
          <w:p w:rsidR="00F20765" w:rsidRPr="00706F56" w:rsidRDefault="00F20765" w:rsidP="00F207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CD51E0" w:rsidRPr="00585261" w:rsidRDefault="00F20765" w:rsidP="00F20765">
            <w:pPr>
              <w:jc w:val="center"/>
            </w:pPr>
            <w:r w:rsidRPr="00585261">
              <w:t>10</w:t>
            </w:r>
          </w:p>
          <w:p w:rsidR="00CD51E0" w:rsidRPr="00585261" w:rsidRDefault="00CD51E0" w:rsidP="00FF0612">
            <w:pPr>
              <w:jc w:val="center"/>
            </w:pPr>
            <w:r w:rsidRPr="00585261">
              <w:t>10</w:t>
            </w:r>
          </w:p>
          <w:p w:rsidR="00CD51E0" w:rsidRDefault="00CD51E0" w:rsidP="00FF0612">
            <w:pPr>
              <w:jc w:val="center"/>
            </w:pPr>
            <w:r w:rsidRPr="00585261">
              <w:t>10</w:t>
            </w:r>
          </w:p>
          <w:p w:rsidR="00F20765" w:rsidRDefault="00F20765" w:rsidP="00F20765">
            <w:pPr>
              <w:jc w:val="center"/>
            </w:pPr>
            <w:r w:rsidRPr="00585261">
              <w:t>10</w:t>
            </w:r>
          </w:p>
          <w:p w:rsidR="00F20765" w:rsidRPr="00706F56" w:rsidRDefault="00F20765" w:rsidP="00F207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CD51E0" w:rsidRDefault="00F20765" w:rsidP="00F20765">
            <w:pPr>
              <w:jc w:val="center"/>
            </w:pPr>
            <w:r w:rsidRPr="00585261">
              <w:t>10</w:t>
            </w:r>
          </w:p>
          <w:p w:rsidR="00CD51E0" w:rsidRDefault="00CD51E0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F20765" w:rsidRDefault="00F20765" w:rsidP="00F20765">
            <w:pPr>
              <w:jc w:val="center"/>
            </w:pPr>
            <w:r w:rsidRPr="00585261">
              <w:t>10</w:t>
            </w:r>
          </w:p>
          <w:p w:rsidR="00CD51E0" w:rsidRPr="00706F56" w:rsidRDefault="00F20765" w:rsidP="00F207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CD51E0" w:rsidRPr="00E302CF" w:rsidTr="00FF0612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1C2C1A" w:rsidRDefault="00CD51E0" w:rsidP="00CD51E0">
            <w:pPr>
              <w:rPr>
                <w:bCs/>
              </w:rPr>
            </w:pPr>
            <w:r>
              <w:rPr>
                <w:bCs/>
              </w:rPr>
              <w:t>XIV</w:t>
            </w:r>
            <w:r w:rsidRPr="001C2C1A">
              <w:rPr>
                <w:bCs/>
              </w:rPr>
              <w:t>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CD51E0" w:rsidRPr="00664CCA" w:rsidRDefault="00664CCA" w:rsidP="00FF0612">
            <w:pPr>
              <w:rPr>
                <w:rFonts w:eastAsia="MS Mincho"/>
                <w:b/>
                <w:sz w:val="22"/>
                <w:szCs w:val="22"/>
                <w:lang w:val="bg-BG" w:eastAsia="ja-JP"/>
              </w:rPr>
            </w:pPr>
            <w:r w:rsidRPr="00664CCA">
              <w:rPr>
                <w:b/>
                <w:bCs/>
                <w:sz w:val="22"/>
                <w:szCs w:val="22"/>
                <w:lang w:val="bg-BG"/>
              </w:rPr>
              <w:t>Район около ул. Васил Левски</w:t>
            </w:r>
            <w:r w:rsidR="003948B0">
              <w:rPr>
                <w:b/>
                <w:bCs/>
                <w:sz w:val="22"/>
                <w:szCs w:val="22"/>
                <w:lang w:val="bg-BG"/>
              </w:rPr>
              <w:t xml:space="preserve"> №155</w:t>
            </w:r>
            <w:r w:rsidRPr="00664CCA">
              <w:rPr>
                <w:b/>
                <w:bCs/>
                <w:sz w:val="22"/>
                <w:szCs w:val="22"/>
                <w:lang w:val="bg-BG"/>
              </w:rPr>
              <w:t xml:space="preserve"> гр. Плевен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664CCA" w:rsidRDefault="00664CCA" w:rsidP="00FF0612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64CCA">
              <w:rPr>
                <w:rFonts w:eastAsia="Calibri"/>
                <w:b/>
                <w:sz w:val="22"/>
                <w:szCs w:val="22"/>
                <w:lang w:val="bg-BG" w:eastAsia="en-US"/>
              </w:rPr>
              <w:t>ППС PVN 0018.А  „А1 България“ ЕАД</w:t>
            </w:r>
          </w:p>
        </w:tc>
      </w:tr>
      <w:tr w:rsidR="00CD51E0" w:rsidRPr="00E049D3" w:rsidTr="00FF0612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664CCA" w:rsidRPr="00664CCA" w:rsidRDefault="00664CCA" w:rsidP="00664CCA">
            <w:pPr>
              <w:keepNext/>
              <w:outlineLvl w:val="1"/>
              <w:rPr>
                <w:b/>
              </w:rPr>
            </w:pPr>
            <w:r w:rsidRPr="00664CCA">
              <w:rPr>
                <w:b/>
              </w:rPr>
              <w:t>Секторни антени 1/1*</w:t>
            </w:r>
          </w:p>
          <w:p w:rsidR="00664CCA" w:rsidRPr="00664CCA" w:rsidRDefault="00664CCA" w:rsidP="00664CCA">
            <w:pPr>
              <w:keepNext/>
              <w:outlineLvl w:val="1"/>
            </w:pPr>
            <w:r w:rsidRPr="00664CCA">
              <w:t>Пейки в музея</w:t>
            </w:r>
          </w:p>
          <w:p w:rsidR="00664CCA" w:rsidRPr="00664CCA" w:rsidRDefault="00664CCA" w:rsidP="00664CCA">
            <w:pPr>
              <w:keepNext/>
              <w:outlineLvl w:val="1"/>
            </w:pPr>
            <w:r w:rsidRPr="00664CCA">
              <w:t>Пред вход на магазини</w:t>
            </w:r>
          </w:p>
          <w:p w:rsidR="00664CCA" w:rsidRPr="00664CCA" w:rsidRDefault="00664CCA" w:rsidP="00664CCA">
            <w:pPr>
              <w:keepNext/>
              <w:outlineLvl w:val="1"/>
            </w:pPr>
            <w:r w:rsidRPr="00664CCA">
              <w:t>Пред вход на банка „ДСК“</w:t>
            </w:r>
          </w:p>
          <w:p w:rsidR="00664CCA" w:rsidRPr="00664CCA" w:rsidRDefault="00664CCA" w:rsidP="00664CCA">
            <w:pPr>
              <w:keepNext/>
              <w:outlineLvl w:val="1"/>
              <w:rPr>
                <w:b/>
              </w:rPr>
            </w:pPr>
            <w:r w:rsidRPr="00664CCA">
              <w:rPr>
                <w:b/>
              </w:rPr>
              <w:t>Секторни антени 2/2*</w:t>
            </w:r>
          </w:p>
          <w:p w:rsidR="00664CCA" w:rsidRPr="00664CCA" w:rsidRDefault="00664CCA" w:rsidP="00664CCA">
            <w:pPr>
              <w:keepNext/>
              <w:outlineLvl w:val="1"/>
            </w:pPr>
            <w:r w:rsidRPr="00664CCA">
              <w:t>Пред вход на носещата сграда</w:t>
            </w:r>
          </w:p>
          <w:p w:rsidR="00664CCA" w:rsidRPr="00664CCA" w:rsidRDefault="00664CCA" w:rsidP="00664CCA">
            <w:pPr>
              <w:keepNext/>
              <w:outlineLvl w:val="1"/>
            </w:pPr>
            <w:r w:rsidRPr="00664CCA">
              <w:t>Пред вход на магазин в триетажна сграда</w:t>
            </w:r>
          </w:p>
          <w:p w:rsidR="00664CCA" w:rsidRPr="00664CCA" w:rsidRDefault="00664CCA" w:rsidP="00664CCA">
            <w:pPr>
              <w:keepNext/>
              <w:outlineLvl w:val="1"/>
            </w:pPr>
            <w:r w:rsidRPr="00664CCA">
              <w:t>Пешеходна зона пред театъра</w:t>
            </w:r>
          </w:p>
          <w:p w:rsidR="00CD51E0" w:rsidRPr="00102051" w:rsidRDefault="00664CCA" w:rsidP="00664CCA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 w:rsidRPr="00664CCA">
              <w:t>Пред №132 на ул. Васил Левски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26.7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50.9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21.6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18.4</w:t>
            </w:r>
          </w:p>
          <w:p w:rsidR="00F15909" w:rsidRPr="00E302CF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4.5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3.2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  <w:p w:rsidR="00365C5D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7.9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7.9</w:t>
            </w:r>
          </w:p>
          <w:p w:rsidR="00F15909" w:rsidRPr="00E302CF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4.18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4.26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2.72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1.99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5.68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6.77</w:t>
            </w:r>
          </w:p>
          <w:p w:rsidR="00F15909" w:rsidRPr="00E302CF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4.07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2.28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2.34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1.72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1.20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3.28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3.85</w:t>
            </w:r>
          </w:p>
          <w:p w:rsidR="00F15909" w:rsidRPr="00E302CF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2.34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4.6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4.8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2.0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1.1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8.6</w:t>
            </w:r>
          </w:p>
          <w:p w:rsidR="00F15909" w:rsidRPr="0052601A" w:rsidRDefault="00F15909" w:rsidP="00FF0612">
            <w:pPr>
              <w:jc w:val="center"/>
              <w:rPr>
                <w:b/>
                <w:lang w:val="bg-BG"/>
              </w:rPr>
            </w:pPr>
            <w:r w:rsidRPr="0052601A">
              <w:rPr>
                <w:b/>
                <w:lang w:val="bg-BG"/>
              </w:rPr>
              <w:t>12.1</w:t>
            </w:r>
          </w:p>
          <w:p w:rsidR="00F15909" w:rsidRPr="006108C7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1.4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</w:t>
            </w:r>
          </w:p>
          <w:p w:rsidR="00365C5D" w:rsidRDefault="00365C5D" w:rsidP="00FF0612">
            <w:pPr>
              <w:jc w:val="center"/>
              <w:rPr>
                <w:lang w:val="bg-BG"/>
              </w:rPr>
            </w:pPr>
          </w:p>
          <w:p w:rsidR="00365C5D" w:rsidRDefault="00365C5D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2.9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4.0</w:t>
            </w:r>
          </w:p>
          <w:p w:rsidR="00F15909" w:rsidRPr="006108C7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</w:pPr>
          </w:p>
          <w:p w:rsidR="00CD51E0" w:rsidRPr="00585261" w:rsidRDefault="00CD51E0" w:rsidP="00FF0612">
            <w:pPr>
              <w:jc w:val="center"/>
            </w:pPr>
            <w:r>
              <w:t>6.14</w:t>
            </w:r>
          </w:p>
          <w:p w:rsidR="00CD51E0" w:rsidRPr="00585261" w:rsidRDefault="00CD51E0" w:rsidP="00FF0612">
            <w:pPr>
              <w:jc w:val="center"/>
            </w:pPr>
            <w:r w:rsidRPr="00585261">
              <w:t>6.14</w:t>
            </w:r>
          </w:p>
          <w:p w:rsidR="00CD51E0" w:rsidRDefault="00CD51E0" w:rsidP="00FF0612">
            <w:pPr>
              <w:jc w:val="center"/>
            </w:pPr>
            <w:r w:rsidRPr="00585261">
              <w:t>6.14</w:t>
            </w:r>
          </w:p>
          <w:p w:rsidR="00CD51E0" w:rsidRPr="00585261" w:rsidRDefault="00CD51E0" w:rsidP="00FF0612">
            <w:pPr>
              <w:jc w:val="center"/>
            </w:pPr>
          </w:p>
          <w:p w:rsidR="00CD51E0" w:rsidRPr="00585261" w:rsidRDefault="00CD51E0" w:rsidP="00FF0612">
            <w:pPr>
              <w:jc w:val="center"/>
            </w:pPr>
            <w:r w:rsidRPr="00585261">
              <w:t>6.14</w:t>
            </w:r>
          </w:p>
          <w:p w:rsidR="00CD51E0" w:rsidRDefault="00CD51E0" w:rsidP="00FF0612">
            <w:pPr>
              <w:jc w:val="center"/>
            </w:pPr>
            <w:r>
              <w:t>6.14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F15909" w:rsidRP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</w:pPr>
          </w:p>
          <w:p w:rsidR="00CD51E0" w:rsidRPr="00585261" w:rsidRDefault="00CD51E0" w:rsidP="00FF0612">
            <w:pPr>
              <w:jc w:val="center"/>
            </w:pPr>
            <w:r>
              <w:t>10</w:t>
            </w:r>
          </w:p>
          <w:p w:rsidR="00CD51E0" w:rsidRPr="00585261" w:rsidRDefault="00CD51E0" w:rsidP="00FF0612">
            <w:pPr>
              <w:jc w:val="center"/>
            </w:pPr>
            <w:r w:rsidRPr="00585261">
              <w:t>10</w:t>
            </w:r>
          </w:p>
          <w:p w:rsidR="00CD51E0" w:rsidRDefault="00CD51E0" w:rsidP="00FF0612">
            <w:pPr>
              <w:jc w:val="center"/>
            </w:pPr>
            <w:r w:rsidRPr="00585261">
              <w:t>10</w:t>
            </w:r>
          </w:p>
          <w:p w:rsidR="00CD51E0" w:rsidRPr="00585261" w:rsidRDefault="00CD51E0" w:rsidP="00FF0612">
            <w:pPr>
              <w:jc w:val="center"/>
            </w:pPr>
          </w:p>
          <w:p w:rsidR="00CD51E0" w:rsidRPr="00585261" w:rsidRDefault="00CD51E0" w:rsidP="00FF0612">
            <w:pPr>
              <w:jc w:val="center"/>
            </w:pPr>
            <w:r w:rsidRPr="00585261">
              <w:t>10</w:t>
            </w:r>
          </w:p>
          <w:p w:rsidR="00CD51E0" w:rsidRDefault="00CD51E0" w:rsidP="00FF0612">
            <w:pPr>
              <w:jc w:val="center"/>
            </w:pPr>
            <w:r>
              <w:t>10</w:t>
            </w:r>
          </w:p>
          <w:p w:rsid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F15909" w:rsidRPr="00F15909" w:rsidRDefault="00F15909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CD51E0" w:rsidRPr="00182ABB" w:rsidTr="00FF0612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22658B" w:rsidRDefault="00CD51E0" w:rsidP="00FF0612">
            <w:pPr>
              <w:jc w:val="center"/>
              <w:rPr>
                <w:bCs/>
              </w:rPr>
            </w:pPr>
            <w:r>
              <w:rPr>
                <w:bCs/>
              </w:rPr>
              <w:t>XV.</w:t>
            </w:r>
          </w:p>
        </w:tc>
        <w:tc>
          <w:tcPr>
            <w:tcW w:w="7017" w:type="dxa"/>
            <w:gridSpan w:val="4"/>
            <w:shd w:val="clear" w:color="auto" w:fill="D6E6F4"/>
            <w:noWrap/>
          </w:tcPr>
          <w:p w:rsidR="00CD51E0" w:rsidRPr="00664CCA" w:rsidRDefault="00664CCA" w:rsidP="00FF0612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Жилищен район около ул. Ильо Войвода №1, вх. А</w:t>
            </w:r>
          </w:p>
        </w:tc>
        <w:tc>
          <w:tcPr>
            <w:tcW w:w="5551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CD51E0" w:rsidRPr="00182ABB" w:rsidRDefault="00CD51E0" w:rsidP="00FF0612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82ABB">
              <w:rPr>
                <w:b/>
                <w:bCs/>
                <w:sz w:val="22"/>
                <w:szCs w:val="22"/>
              </w:rPr>
              <w:t xml:space="preserve">BS </w:t>
            </w:r>
            <w:r w:rsidR="00763A68" w:rsidRPr="00664CCA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PVN </w:t>
            </w:r>
            <w:r w:rsidR="00763A68">
              <w:rPr>
                <w:rFonts w:eastAsia="Calibri"/>
                <w:b/>
                <w:sz w:val="22"/>
                <w:szCs w:val="22"/>
                <w:lang w:val="bg-BG" w:eastAsia="en-US"/>
              </w:rPr>
              <w:t xml:space="preserve">0013.А на </w:t>
            </w:r>
            <w:r w:rsidR="00763A68" w:rsidRPr="00E302CF">
              <w:rPr>
                <w:b/>
                <w:bCs/>
                <w:sz w:val="22"/>
                <w:szCs w:val="22"/>
                <w:lang w:val="bg-BG"/>
              </w:rPr>
              <w:t>„МобилТел“ ЕАД</w:t>
            </w:r>
          </w:p>
        </w:tc>
      </w:tr>
      <w:tr w:rsidR="00CD51E0" w:rsidRPr="00810420" w:rsidTr="00FF0612">
        <w:trPr>
          <w:trHeight w:val="300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Pr="00E302CF" w:rsidRDefault="00CD51E0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B490D" w:rsidRDefault="00CB490D" w:rsidP="00FF0612">
            <w:pPr>
              <w:keepNext/>
              <w:outlineLvl w:val="1"/>
            </w:pPr>
            <w:r>
              <w:rPr>
                <w:b/>
              </w:rPr>
              <w:t>Секторна антена</w:t>
            </w:r>
            <w:r w:rsidRPr="00664CCA">
              <w:rPr>
                <w:b/>
              </w:rPr>
              <w:t xml:space="preserve"> 1</w:t>
            </w:r>
          </w:p>
          <w:p w:rsidR="00CD51E0" w:rsidRPr="00CB490D" w:rsidRDefault="00CD51E0" w:rsidP="00FF0612">
            <w:pPr>
              <w:keepNext/>
              <w:outlineLvl w:val="1"/>
              <w:rPr>
                <w:lang w:val="bg-BG"/>
              </w:rPr>
            </w:pPr>
            <w:r w:rsidRPr="00585261">
              <w:t xml:space="preserve">Пред вход </w:t>
            </w:r>
            <w:r w:rsidR="00CB490D">
              <w:rPr>
                <w:lang w:val="bg-BG"/>
              </w:rPr>
              <w:t>Б на носеща</w:t>
            </w:r>
            <w:r w:rsidR="0040433F">
              <w:rPr>
                <w:lang w:val="bg-BG"/>
              </w:rPr>
              <w:t>та</w:t>
            </w:r>
            <w:r w:rsidR="00CB490D">
              <w:rPr>
                <w:lang w:val="bg-BG"/>
              </w:rPr>
              <w:t xml:space="preserve"> сграда</w:t>
            </w:r>
          </w:p>
          <w:p w:rsidR="00CD51E0" w:rsidRDefault="00CB490D" w:rsidP="00FF0612">
            <w:pPr>
              <w:keepNext/>
              <w:outlineLvl w:val="1"/>
              <w:rPr>
                <w:lang w:val="bg-BG"/>
              </w:rPr>
            </w:pPr>
            <w:r>
              <w:rPr>
                <w:lang w:val="bg-BG"/>
              </w:rPr>
              <w:t>Пред №56 на ул. Чаталджа</w:t>
            </w:r>
          </w:p>
          <w:p w:rsidR="00CB490D" w:rsidRDefault="00CB490D" w:rsidP="00FF0612">
            <w:pPr>
              <w:keepNext/>
              <w:outlineLvl w:val="1"/>
              <w:rPr>
                <w:lang w:val="bg-BG"/>
              </w:rPr>
            </w:pPr>
            <w:r>
              <w:rPr>
                <w:lang w:val="bg-BG"/>
              </w:rPr>
              <w:t>Пред №57 на ул. Ген. Колев</w:t>
            </w:r>
          </w:p>
          <w:p w:rsidR="00CB490D" w:rsidRDefault="00CB490D" w:rsidP="00CB490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Секторна антена</w:t>
            </w:r>
            <w:r w:rsidRPr="00664CC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:rsidR="00CB490D" w:rsidRDefault="00CB490D" w:rsidP="00CB490D">
            <w:pPr>
              <w:keepNext/>
              <w:outlineLvl w:val="1"/>
              <w:rPr>
                <w:lang w:val="bg-BG"/>
              </w:rPr>
            </w:pPr>
            <w:r>
              <w:rPr>
                <w:lang w:val="bg-BG"/>
              </w:rPr>
              <w:t>Пред вх. А на носещата сграда</w:t>
            </w:r>
          </w:p>
          <w:p w:rsidR="00CB490D" w:rsidRPr="00CB490D" w:rsidRDefault="00CB490D" w:rsidP="00FF0612">
            <w:pPr>
              <w:keepNext/>
              <w:outlineLvl w:val="1"/>
              <w:rPr>
                <w:lang w:val="bg-BG"/>
              </w:rPr>
            </w:pPr>
            <w:r>
              <w:rPr>
                <w:lang w:val="bg-BG"/>
              </w:rPr>
              <w:t>Пред №11 на ул. Ильо Войвода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</w:pP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134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  <w:p w:rsidR="0040433F" w:rsidRPr="00C87F16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</w:pP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  <w:p w:rsidR="0040433F" w:rsidRPr="00C87F16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</w:pP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1.04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0.90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0.85</w:t>
            </w:r>
          </w:p>
          <w:p w:rsidR="0040433F" w:rsidRPr="00C87F16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</w:pP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0.42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0.60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0.44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0.36</w:t>
            </w:r>
          </w:p>
          <w:p w:rsidR="0040433F" w:rsidRPr="00C87F16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FF0612">
            <w:pPr>
              <w:jc w:val="center"/>
            </w:pP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0.3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C87F16" w:rsidRDefault="00C87F16" w:rsidP="00FF0612">
            <w:pPr>
              <w:jc w:val="center"/>
              <w:rPr>
                <w:lang w:val="bg-BG"/>
              </w:rPr>
            </w:pP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40433F" w:rsidRPr="00C87F16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D51E0" w:rsidRDefault="00CD51E0" w:rsidP="00C87F16">
            <w:pPr>
              <w:jc w:val="center"/>
            </w:pPr>
          </w:p>
          <w:p w:rsidR="00C87F16" w:rsidRDefault="00C87F16" w:rsidP="00C87F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C87F16" w:rsidRDefault="00C87F16" w:rsidP="00C87F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C87F16" w:rsidRDefault="00C87F16" w:rsidP="00C87F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40433F" w:rsidRDefault="0040433F" w:rsidP="00C87F16">
            <w:pPr>
              <w:jc w:val="center"/>
              <w:rPr>
                <w:lang w:val="bg-BG"/>
              </w:rPr>
            </w:pPr>
          </w:p>
          <w:p w:rsidR="0040433F" w:rsidRDefault="0040433F" w:rsidP="00C87F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40433F" w:rsidRPr="00C87F16" w:rsidRDefault="0040433F" w:rsidP="00C87F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87F16" w:rsidRDefault="00C87F16" w:rsidP="00FF0612">
            <w:pPr>
              <w:jc w:val="center"/>
            </w:pPr>
          </w:p>
          <w:p w:rsidR="00CD51E0" w:rsidRPr="00810420" w:rsidRDefault="00CD51E0" w:rsidP="00FF0612">
            <w:pPr>
              <w:jc w:val="center"/>
            </w:pPr>
            <w:r w:rsidRPr="00810420">
              <w:t>6.14</w:t>
            </w:r>
          </w:p>
          <w:p w:rsidR="00CD51E0" w:rsidRPr="00810420" w:rsidRDefault="00CD51E0" w:rsidP="00FF0612">
            <w:pPr>
              <w:jc w:val="center"/>
            </w:pPr>
            <w:r w:rsidRPr="00810420">
              <w:t>6.14</w:t>
            </w:r>
          </w:p>
          <w:p w:rsidR="00CD51E0" w:rsidRPr="00810420" w:rsidRDefault="00CD51E0" w:rsidP="00FF0612">
            <w:pPr>
              <w:jc w:val="center"/>
            </w:pPr>
            <w:r w:rsidRPr="00810420">
              <w:t>6.14</w:t>
            </w:r>
          </w:p>
          <w:p w:rsidR="00C87F16" w:rsidRPr="00810420" w:rsidRDefault="00C87F16" w:rsidP="00FF0612">
            <w:pPr>
              <w:jc w:val="center"/>
            </w:pPr>
          </w:p>
          <w:p w:rsidR="00C87F16" w:rsidRPr="00810420" w:rsidRDefault="00CD51E0" w:rsidP="00C87F16">
            <w:pPr>
              <w:jc w:val="center"/>
            </w:pPr>
            <w:r w:rsidRPr="00810420">
              <w:t>6.14</w:t>
            </w:r>
          </w:p>
          <w:p w:rsidR="00CD51E0" w:rsidRPr="00810420" w:rsidRDefault="00CD51E0" w:rsidP="00093C53">
            <w:pPr>
              <w:jc w:val="center"/>
            </w:pPr>
            <w:r w:rsidRPr="00810420"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</w:tcPr>
          <w:p w:rsidR="00C87F16" w:rsidRDefault="00C87F16" w:rsidP="00FF0612">
            <w:pPr>
              <w:jc w:val="center"/>
            </w:pPr>
          </w:p>
          <w:p w:rsidR="00CD51E0" w:rsidRPr="00810420" w:rsidRDefault="00CD51E0" w:rsidP="00FF0612">
            <w:pPr>
              <w:jc w:val="center"/>
            </w:pPr>
            <w:r w:rsidRPr="00810420">
              <w:t>10</w:t>
            </w:r>
          </w:p>
          <w:p w:rsidR="00CD51E0" w:rsidRPr="00810420" w:rsidRDefault="00CD51E0" w:rsidP="00FF0612">
            <w:pPr>
              <w:jc w:val="center"/>
            </w:pPr>
            <w:r w:rsidRPr="00810420">
              <w:t>10</w:t>
            </w:r>
          </w:p>
          <w:p w:rsidR="00CD51E0" w:rsidRPr="00810420" w:rsidRDefault="00CD51E0" w:rsidP="00FF0612">
            <w:pPr>
              <w:jc w:val="center"/>
            </w:pPr>
            <w:r w:rsidRPr="00810420">
              <w:t>10</w:t>
            </w:r>
          </w:p>
          <w:p w:rsidR="00C87F16" w:rsidRPr="00810420" w:rsidRDefault="00C87F16" w:rsidP="00FF0612">
            <w:pPr>
              <w:jc w:val="center"/>
            </w:pPr>
          </w:p>
          <w:p w:rsidR="00CD51E0" w:rsidRPr="00810420" w:rsidRDefault="00CD51E0" w:rsidP="00FF0612">
            <w:pPr>
              <w:jc w:val="center"/>
            </w:pPr>
            <w:r w:rsidRPr="00810420">
              <w:t>10</w:t>
            </w:r>
          </w:p>
          <w:p w:rsidR="00CD51E0" w:rsidRPr="00810420" w:rsidRDefault="00CD51E0" w:rsidP="00093C53">
            <w:pPr>
              <w:jc w:val="center"/>
            </w:pPr>
            <w:r w:rsidRPr="00810420">
              <w:t>10</w:t>
            </w:r>
          </w:p>
        </w:tc>
      </w:tr>
      <w:tr w:rsidR="000A11A7" w:rsidRPr="00E302CF" w:rsidTr="00FF0612">
        <w:trPr>
          <w:trHeight w:val="300"/>
        </w:trPr>
        <w:tc>
          <w:tcPr>
            <w:tcW w:w="75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067" w:type="dxa"/>
            <w:shd w:val="clear" w:color="auto" w:fill="D6E6F4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D6E6F4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10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75" w:type="dxa"/>
            <w:shd w:val="clear" w:color="auto" w:fill="D6E6F4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D6E6F4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9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015" w:type="dxa"/>
            <w:shd w:val="clear" w:color="auto" w:fill="D6E6F4"/>
            <w:noWrap/>
            <w:vAlign w:val="center"/>
          </w:tcPr>
          <w:p w:rsidR="000A11A7" w:rsidRPr="00E302CF" w:rsidRDefault="000A11A7" w:rsidP="00FF0612">
            <w:pPr>
              <w:jc w:val="center"/>
              <w:rPr>
                <w:sz w:val="22"/>
                <w:szCs w:val="22"/>
                <w:lang w:val="bg-BG"/>
              </w:rPr>
            </w:pPr>
            <w:r w:rsidRPr="00E302CF">
              <w:rPr>
                <w:sz w:val="22"/>
                <w:szCs w:val="22"/>
                <w:lang w:val="bg-BG"/>
              </w:rPr>
              <w:t>10</w:t>
            </w:r>
          </w:p>
        </w:tc>
      </w:tr>
      <w:tr w:rsidR="000A11A7" w:rsidRPr="00606CE5" w:rsidTr="00FF0612">
        <w:trPr>
          <w:trHeight w:val="253"/>
        </w:trPr>
        <w:tc>
          <w:tcPr>
            <w:tcW w:w="7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E302CF" w:rsidRDefault="000A11A7" w:rsidP="00FF061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Default="000A11A7" w:rsidP="00FF0612">
            <w:pPr>
              <w:keepNext/>
              <w:outlineLvl w:val="1"/>
            </w:pPr>
            <w:r>
              <w:rPr>
                <w:lang w:val="bg-BG"/>
              </w:rPr>
              <w:t>Пред №12 на ул. Ильо Войвода</w:t>
            </w:r>
            <w:r>
              <w:t xml:space="preserve"> </w:t>
            </w:r>
          </w:p>
          <w:p w:rsidR="000A11A7" w:rsidRPr="000A11A7" w:rsidRDefault="000A11A7" w:rsidP="00FF0612">
            <w:pPr>
              <w:keepNext/>
              <w:outlineLvl w:val="1"/>
              <w:rPr>
                <w:lang w:val="bg-BG"/>
              </w:rPr>
            </w:pPr>
            <w:r>
              <w:t xml:space="preserve">Пред </w:t>
            </w:r>
            <w:r>
              <w:rPr>
                <w:lang w:val="bg-BG"/>
              </w:rPr>
              <w:t>гаражи на бл. 27</w:t>
            </w:r>
          </w:p>
          <w:p w:rsidR="000A11A7" w:rsidRPr="00606CE5" w:rsidRDefault="000A11A7" w:rsidP="00FF0612">
            <w:pPr>
              <w:keepNext/>
              <w:outlineLvl w:val="1"/>
              <w:rPr>
                <w:b/>
              </w:rPr>
            </w:pPr>
            <w:r w:rsidRPr="00606CE5">
              <w:rPr>
                <w:b/>
              </w:rPr>
              <w:t>Секторна антена 3</w:t>
            </w:r>
          </w:p>
          <w:p w:rsidR="000A11A7" w:rsidRDefault="000A11A7" w:rsidP="00FF0612">
            <w:pPr>
              <w:keepNext/>
              <w:outlineLvl w:val="1"/>
            </w:pPr>
            <w:r>
              <w:t xml:space="preserve">Пред </w:t>
            </w:r>
            <w:r>
              <w:rPr>
                <w:lang w:val="bg-BG"/>
              </w:rPr>
              <w:t>гаражи между вх. А и вх. Б</w:t>
            </w:r>
          </w:p>
          <w:p w:rsidR="000A11A7" w:rsidRDefault="000A11A7" w:rsidP="00FF0612">
            <w:pPr>
              <w:keepNext/>
              <w:outlineLvl w:val="1"/>
            </w:pPr>
            <w:r>
              <w:t xml:space="preserve">Пред №4 на ул. </w:t>
            </w:r>
            <w:r>
              <w:rPr>
                <w:lang w:val="bg-BG"/>
              </w:rPr>
              <w:t>Ильо Войвода</w:t>
            </w:r>
          </w:p>
          <w:p w:rsidR="000A11A7" w:rsidRPr="000A11A7" w:rsidRDefault="000A11A7" w:rsidP="000A11A7">
            <w:pPr>
              <w:keepNext/>
              <w:outlineLvl w:val="1"/>
              <w:rPr>
                <w:lang w:val="bg-BG"/>
              </w:rPr>
            </w:pPr>
            <w:r>
              <w:t xml:space="preserve">Пред </w:t>
            </w:r>
            <w:r>
              <w:rPr>
                <w:lang w:val="bg-BG"/>
              </w:rPr>
              <w:t>№9А на ул. Юрий Гагарин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Default="0040433F" w:rsidP="004043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  <w:p w:rsidR="0040433F" w:rsidRDefault="0040433F" w:rsidP="004043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40433F" w:rsidRDefault="0040433F" w:rsidP="004043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</w:p>
          <w:p w:rsidR="0040433F" w:rsidRDefault="0040433F" w:rsidP="004043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  <w:p w:rsidR="0040433F" w:rsidRDefault="0040433F" w:rsidP="004043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  <w:p w:rsidR="0040433F" w:rsidRPr="00080EB2" w:rsidRDefault="0040433F" w:rsidP="004043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>
              <w:rPr>
                <w:lang w:val="bg-BG"/>
              </w:rPr>
              <w:t>97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  <w:p w:rsid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40433F" w:rsidRDefault="0040433F" w:rsidP="0040433F">
            <w:pPr>
              <w:jc w:val="center"/>
              <w:rPr>
                <w:lang w:val="bg-BG"/>
              </w:rPr>
            </w:pPr>
          </w:p>
          <w:p w:rsid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  <w:p w:rsidR="0040433F" w:rsidRP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  <w:p w:rsidR="000A11A7" w:rsidRPr="00080EB2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33.5</w:t>
            </w:r>
          </w:p>
        </w:tc>
        <w:tc>
          <w:tcPr>
            <w:tcW w:w="11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1.27</w:t>
            </w: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2.20</w:t>
            </w:r>
          </w:p>
          <w:p w:rsidR="0040433F" w:rsidRDefault="0040433F" w:rsidP="00FF0612">
            <w:pPr>
              <w:jc w:val="center"/>
              <w:rPr>
                <w:lang w:val="bg-BG"/>
              </w:rPr>
            </w:pP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0.87</w:t>
            </w: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0.87</w:t>
            </w:r>
          </w:p>
          <w:p w:rsidR="0040433F" w:rsidRPr="00080EB2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1.68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0.67</w:t>
            </w:r>
          </w:p>
          <w:p w:rsid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0.79</w:t>
            </w:r>
          </w:p>
          <w:p w:rsidR="0040433F" w:rsidRDefault="0040433F" w:rsidP="0040433F">
            <w:pPr>
              <w:jc w:val="center"/>
              <w:rPr>
                <w:lang w:val="bg-BG"/>
              </w:rPr>
            </w:pPr>
          </w:p>
          <w:p w:rsid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0.46</w:t>
            </w:r>
          </w:p>
          <w:p w:rsidR="0040433F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0.40</w:t>
            </w:r>
          </w:p>
          <w:p w:rsidR="0040433F" w:rsidRPr="00080EB2" w:rsidRDefault="0040433F" w:rsidP="004043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0.52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0.4</w:t>
            </w: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1.3</w:t>
            </w:r>
          </w:p>
          <w:p w:rsidR="0040433F" w:rsidRDefault="0040433F" w:rsidP="00FF0612">
            <w:pPr>
              <w:jc w:val="center"/>
              <w:rPr>
                <w:lang w:val="bg-BG"/>
              </w:rPr>
            </w:pP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40433F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40433F" w:rsidRPr="00080EB2" w:rsidRDefault="0040433F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0A11A7" w:rsidRDefault="000A11A7" w:rsidP="000A11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0A11A7" w:rsidRDefault="000A11A7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0.2</w:t>
            </w:r>
          </w:p>
          <w:p w:rsidR="000A11A7" w:rsidRDefault="000A11A7" w:rsidP="00FF0612">
            <w:pPr>
              <w:jc w:val="center"/>
              <w:rPr>
                <w:lang w:val="bg-BG"/>
              </w:rPr>
            </w:pPr>
          </w:p>
          <w:p w:rsidR="000A11A7" w:rsidRDefault="000A11A7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0A11A7" w:rsidRDefault="000A11A7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  <w:p w:rsidR="000A11A7" w:rsidRPr="00080EB2" w:rsidRDefault="000A11A7" w:rsidP="000A11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0A11A7" w:rsidRDefault="000A11A7" w:rsidP="000A11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6.14</w:t>
            </w:r>
          </w:p>
          <w:p w:rsidR="000A11A7" w:rsidRDefault="000A11A7" w:rsidP="00FF0612">
            <w:pPr>
              <w:jc w:val="center"/>
            </w:pPr>
            <w:r>
              <w:t>6.14</w:t>
            </w:r>
          </w:p>
          <w:p w:rsidR="000A11A7" w:rsidRDefault="000A11A7" w:rsidP="00FF0612">
            <w:pPr>
              <w:jc w:val="center"/>
            </w:pPr>
          </w:p>
          <w:p w:rsidR="000A11A7" w:rsidRPr="00E302CF" w:rsidRDefault="000A11A7" w:rsidP="00FF061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A11A7" w:rsidRPr="00E302CF" w:rsidRDefault="000A11A7" w:rsidP="00FF061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  <w:p w:rsidR="000A11A7" w:rsidRPr="00606CE5" w:rsidRDefault="000A11A7" w:rsidP="000A11A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6.14</w:t>
            </w:r>
          </w:p>
        </w:tc>
        <w:tc>
          <w:tcPr>
            <w:tcW w:w="1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CEA"/>
            <w:noWrap/>
            <w:vAlign w:val="center"/>
          </w:tcPr>
          <w:p w:rsidR="000A11A7" w:rsidRPr="000A11A7" w:rsidRDefault="000A11A7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0A11A7" w:rsidRDefault="000A11A7" w:rsidP="00FF0612">
            <w:pPr>
              <w:jc w:val="center"/>
            </w:pPr>
            <w:r>
              <w:t>10</w:t>
            </w:r>
          </w:p>
          <w:p w:rsidR="000A11A7" w:rsidRDefault="000A11A7" w:rsidP="00FF0612">
            <w:pPr>
              <w:jc w:val="center"/>
            </w:pPr>
          </w:p>
          <w:p w:rsidR="000A11A7" w:rsidRDefault="000A11A7" w:rsidP="00FF0612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  <w:p w:rsidR="000A11A7" w:rsidRPr="00E302CF" w:rsidRDefault="000A11A7" w:rsidP="00FF06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  <w:p w:rsidR="000A11A7" w:rsidRPr="00606CE5" w:rsidRDefault="000A11A7" w:rsidP="000A11A7">
            <w:pPr>
              <w:jc w:val="center"/>
              <w:rPr>
                <w:lang w:val="bg-BG"/>
              </w:rPr>
            </w:pPr>
            <w:r w:rsidRPr="00E302CF">
              <w:rPr>
                <w:lang w:val="bg-BG"/>
              </w:rPr>
              <w:t>10</w:t>
            </w:r>
          </w:p>
        </w:tc>
      </w:tr>
    </w:tbl>
    <w:p w:rsidR="008735F7" w:rsidRPr="00B72A80" w:rsidRDefault="008735F7" w:rsidP="00B72A80">
      <w:pPr>
        <w:rPr>
          <w:rFonts w:eastAsia="MS Mincho"/>
          <w:sz w:val="24"/>
          <w:szCs w:val="24"/>
          <w:lang w:val="bg-BG" w:eastAsia="ja-JP"/>
        </w:rPr>
        <w:sectPr w:rsidR="008735F7" w:rsidRPr="00B72A80" w:rsidSect="00430203">
          <w:footerReference w:type="even" r:id="rId10"/>
          <w:footerReference w:type="default" r:id="rId11"/>
          <w:pgSz w:w="16838" w:h="11906" w:orient="landscape"/>
          <w:pgMar w:top="864" w:right="864" w:bottom="1152" w:left="1440" w:header="706" w:footer="706" w:gutter="0"/>
          <w:cols w:space="708"/>
          <w:docGrid w:linePitch="360"/>
        </w:sectPr>
      </w:pPr>
    </w:p>
    <w:p w:rsidR="0053283E" w:rsidRDefault="0053283E" w:rsidP="0030422A">
      <w:pPr>
        <w:ind w:firstLine="720"/>
        <w:jc w:val="both"/>
        <w:rPr>
          <w:sz w:val="28"/>
          <w:szCs w:val="28"/>
          <w:lang w:val="ru-RU"/>
        </w:rPr>
      </w:pPr>
    </w:p>
    <w:p w:rsidR="00252863" w:rsidRDefault="00B70777" w:rsidP="003042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Резултатите от измерванията показват, че само в един обект </w:t>
      </w:r>
      <w:r w:rsidR="00252863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Район около ул. Васил Левски</w:t>
      </w:r>
      <w:r w:rsidR="00252863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стойностите на контролираните параметри не съответстват на изискванията на Наредба №9</w:t>
      </w:r>
      <w:r w:rsidR="00252863">
        <w:rPr>
          <w:sz w:val="28"/>
          <w:szCs w:val="28"/>
          <w:lang w:val="ru-RU"/>
        </w:rPr>
        <w:t xml:space="preserve"> на МЗ</w:t>
      </w:r>
      <w:r>
        <w:rPr>
          <w:sz w:val="28"/>
          <w:szCs w:val="28"/>
          <w:lang w:val="ru-RU"/>
        </w:rPr>
        <w:t xml:space="preserve">, ДВ бр.35/1991 </w:t>
      </w:r>
      <w:r>
        <w:rPr>
          <w:sz w:val="28"/>
          <w:szCs w:val="28"/>
          <w:lang w:val="bg-BG"/>
        </w:rPr>
        <w:t>г</w:t>
      </w:r>
      <w:r w:rsidR="00252863">
        <w:rPr>
          <w:sz w:val="28"/>
          <w:szCs w:val="28"/>
          <w:lang w:val="bg-BG"/>
        </w:rPr>
        <w:t>. за пределно-допустимите нива на електромагнитни полета в населени територии и определяне на хигиенно-защитни зони около излъчващи обекти. Отчетената стойност на моментната стойност на плътност на мощност в</w:t>
      </w:r>
      <w:r w:rsidR="0052601A">
        <w:rPr>
          <w:sz w:val="28"/>
          <w:szCs w:val="28"/>
          <w:lang w:val="bg-BG"/>
        </w:rPr>
        <w:t xml:space="preserve"> пешеходната зона пред театъра /12.1</w:t>
      </w:r>
      <w:r w:rsidR="0052601A" w:rsidRPr="009B3C5E">
        <w:rPr>
          <w:sz w:val="28"/>
          <w:szCs w:val="28"/>
          <w:lang w:val="bg-BG"/>
        </w:rPr>
        <w:t>μW/cm²</w:t>
      </w:r>
      <w:r w:rsidR="0052601A">
        <w:rPr>
          <w:sz w:val="28"/>
          <w:szCs w:val="28"/>
          <w:lang w:val="bg-BG"/>
        </w:rPr>
        <w:t xml:space="preserve">/ </w:t>
      </w:r>
      <w:r w:rsidR="00252863">
        <w:rPr>
          <w:sz w:val="28"/>
          <w:szCs w:val="28"/>
          <w:lang w:val="bg-BG"/>
        </w:rPr>
        <w:t xml:space="preserve">превишава пределно допустимото ниво на електромагнитно излъчване в населена територия - </w:t>
      </w:r>
      <w:r w:rsidR="0052601A" w:rsidRPr="009B3C5E">
        <w:rPr>
          <w:sz w:val="28"/>
          <w:szCs w:val="28"/>
          <w:lang w:val="bg-BG"/>
        </w:rPr>
        <w:t>10 μW/cm²</w:t>
      </w:r>
      <w:r w:rsidR="0052601A">
        <w:rPr>
          <w:sz w:val="28"/>
          <w:szCs w:val="28"/>
          <w:lang w:val="bg-BG"/>
        </w:rPr>
        <w:t>.</w:t>
      </w:r>
      <w:r w:rsidR="003B78CD">
        <w:rPr>
          <w:sz w:val="28"/>
          <w:szCs w:val="28"/>
          <w:lang w:val="bg-BG"/>
        </w:rPr>
        <w:t xml:space="preserve"> В тази връзка се уведоми писмено „А1 България“ ЕАД </w:t>
      </w:r>
      <w:r w:rsidR="000A2B79">
        <w:rPr>
          <w:sz w:val="28"/>
          <w:szCs w:val="28"/>
          <w:lang w:val="bg-BG"/>
        </w:rPr>
        <w:t>да при</w:t>
      </w:r>
      <w:r w:rsidR="003B78CD">
        <w:rPr>
          <w:sz w:val="28"/>
          <w:szCs w:val="28"/>
          <w:lang w:val="bg-BG"/>
        </w:rPr>
        <w:t xml:space="preserve">веде показателя плътност на мощност </w:t>
      </w:r>
      <w:r w:rsidR="000A2B79">
        <w:rPr>
          <w:sz w:val="28"/>
          <w:szCs w:val="28"/>
          <w:lang w:val="bg-BG"/>
        </w:rPr>
        <w:t xml:space="preserve">на ППС </w:t>
      </w:r>
      <w:r w:rsidR="000A2B79">
        <w:rPr>
          <w:sz w:val="28"/>
          <w:szCs w:val="28"/>
        </w:rPr>
        <w:t xml:space="preserve">PVN 0018.A </w:t>
      </w:r>
      <w:r w:rsidR="000A2B79">
        <w:rPr>
          <w:sz w:val="28"/>
          <w:szCs w:val="28"/>
          <w:lang w:val="bg-BG"/>
        </w:rPr>
        <w:t>към нормативните изисквания. С писмо №</w:t>
      </w:r>
      <w:r w:rsidR="003B78CD">
        <w:rPr>
          <w:sz w:val="28"/>
          <w:szCs w:val="28"/>
          <w:lang w:val="bg-BG"/>
        </w:rPr>
        <w:t xml:space="preserve"> </w:t>
      </w:r>
      <w:r w:rsidR="000A2B79">
        <w:rPr>
          <w:sz w:val="28"/>
          <w:szCs w:val="28"/>
          <w:lang w:val="bg-BG"/>
        </w:rPr>
        <w:t>4095/13.11.2020 година и приложен протокол „А1 България“ ЕАД информира РЗИ – Плевен, че показателят е приведен към нормативните изисквания.</w:t>
      </w:r>
    </w:p>
    <w:p w:rsidR="003D6604" w:rsidRPr="00A4295A" w:rsidRDefault="00BA1823" w:rsidP="0030422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Данните от мониторинга през 2020</w:t>
      </w:r>
      <w:r w:rsidR="003D6604" w:rsidRPr="00A4295A">
        <w:rPr>
          <w:sz w:val="28"/>
          <w:szCs w:val="28"/>
          <w:lang w:val="ru-RU"/>
        </w:rPr>
        <w:t xml:space="preserve"> г</w:t>
      </w:r>
      <w:r w:rsidR="00A079E9" w:rsidRPr="00A4295A">
        <w:rPr>
          <w:sz w:val="28"/>
          <w:szCs w:val="28"/>
          <w:lang w:val="ru-RU"/>
        </w:rPr>
        <w:t>одина</w:t>
      </w:r>
      <w:r w:rsidR="003D6604" w:rsidRPr="00A4295A">
        <w:rPr>
          <w:sz w:val="28"/>
          <w:szCs w:val="28"/>
          <w:lang w:val="ru-RU"/>
        </w:rPr>
        <w:t xml:space="preserve"> показват, че </w:t>
      </w:r>
      <w:r w:rsidR="006D5E8B" w:rsidRPr="00A4295A">
        <w:rPr>
          <w:sz w:val="28"/>
          <w:szCs w:val="28"/>
          <w:lang w:val="ru-RU"/>
        </w:rPr>
        <w:t xml:space="preserve">във всички обхванати обекти, </w:t>
      </w:r>
      <w:r w:rsidR="006D5E8B" w:rsidRPr="00A4295A">
        <w:rPr>
          <w:bCs/>
          <w:iCs/>
          <w:sz w:val="28"/>
          <w:szCs w:val="28"/>
          <w:lang w:val="ru-RU"/>
        </w:rPr>
        <w:t>източници на нейонизиращи лъчения, р</w:t>
      </w:r>
      <w:r w:rsidR="003E40B3">
        <w:rPr>
          <w:bCs/>
          <w:iCs/>
          <w:sz w:val="28"/>
          <w:szCs w:val="28"/>
          <w:lang w:val="ru-RU"/>
        </w:rPr>
        <w:t xml:space="preserve">азположени на територията на </w:t>
      </w:r>
      <w:r w:rsidR="0030422A">
        <w:rPr>
          <w:bCs/>
          <w:iCs/>
          <w:sz w:val="28"/>
          <w:szCs w:val="28"/>
          <w:lang w:val="ru-RU"/>
        </w:rPr>
        <w:t>област</w:t>
      </w:r>
      <w:r w:rsidR="006D5E8B" w:rsidRPr="00A4295A">
        <w:rPr>
          <w:bCs/>
          <w:iCs/>
          <w:sz w:val="28"/>
          <w:szCs w:val="28"/>
          <w:lang w:val="ru-RU"/>
        </w:rPr>
        <w:t xml:space="preserve"> Плевен</w:t>
      </w:r>
      <w:r w:rsidR="006D5E8B">
        <w:rPr>
          <w:bCs/>
          <w:iCs/>
          <w:sz w:val="28"/>
          <w:szCs w:val="28"/>
          <w:lang w:val="ru-RU"/>
        </w:rPr>
        <w:t>,</w:t>
      </w:r>
      <w:r w:rsidR="0030422A">
        <w:rPr>
          <w:bCs/>
          <w:iCs/>
          <w:sz w:val="28"/>
          <w:szCs w:val="28"/>
          <w:lang w:val="ru-RU"/>
        </w:rPr>
        <w:t xml:space="preserve"> </w:t>
      </w:r>
      <w:r w:rsidR="003D6604" w:rsidRPr="00A4295A">
        <w:rPr>
          <w:sz w:val="28"/>
          <w:szCs w:val="28"/>
          <w:lang w:val="ru-RU"/>
        </w:rPr>
        <w:t xml:space="preserve">не са установени измервания </w:t>
      </w:r>
      <w:r w:rsidR="00391FFE" w:rsidRPr="00A4295A">
        <w:rPr>
          <w:sz w:val="28"/>
          <w:szCs w:val="28"/>
          <w:lang w:val="ru-RU"/>
        </w:rPr>
        <w:t>над допустим</w:t>
      </w:r>
      <w:r w:rsidR="00A079E9" w:rsidRPr="00A4295A">
        <w:rPr>
          <w:sz w:val="28"/>
          <w:szCs w:val="28"/>
          <w:lang w:val="ru-RU"/>
        </w:rPr>
        <w:t>о</w:t>
      </w:r>
      <w:r w:rsidR="00391FFE" w:rsidRPr="00A4295A">
        <w:rPr>
          <w:sz w:val="28"/>
          <w:szCs w:val="28"/>
          <w:lang w:val="ru-RU"/>
        </w:rPr>
        <w:t>т</w:t>
      </w:r>
      <w:r w:rsidR="00A079E9" w:rsidRPr="00A4295A">
        <w:rPr>
          <w:sz w:val="28"/>
          <w:szCs w:val="28"/>
          <w:lang w:val="ru-RU"/>
        </w:rPr>
        <w:t>о</w:t>
      </w:r>
      <w:r w:rsidR="00391FFE" w:rsidRPr="00A4295A">
        <w:rPr>
          <w:sz w:val="28"/>
          <w:szCs w:val="28"/>
          <w:lang w:val="ru-RU"/>
        </w:rPr>
        <w:t xml:space="preserve"> </w:t>
      </w:r>
      <w:r w:rsidR="00A079E9" w:rsidRPr="00A4295A">
        <w:rPr>
          <w:sz w:val="28"/>
          <w:szCs w:val="28"/>
          <w:lang w:val="ru-RU"/>
        </w:rPr>
        <w:t>ниво</w:t>
      </w:r>
      <w:r w:rsidR="00391FFE" w:rsidRPr="00A4295A">
        <w:rPr>
          <w:sz w:val="28"/>
          <w:szCs w:val="28"/>
          <w:lang w:val="ru-RU"/>
        </w:rPr>
        <w:t>.</w:t>
      </w:r>
    </w:p>
    <w:p w:rsidR="003D6604" w:rsidRPr="00A4295A" w:rsidRDefault="003D6604" w:rsidP="00C058F0">
      <w:pPr>
        <w:ind w:firstLine="720"/>
        <w:jc w:val="both"/>
        <w:rPr>
          <w:sz w:val="28"/>
          <w:szCs w:val="28"/>
          <w:lang w:val="bg-BG"/>
        </w:rPr>
      </w:pPr>
      <w:r w:rsidRPr="00A4295A">
        <w:rPr>
          <w:sz w:val="28"/>
          <w:szCs w:val="28"/>
          <w:lang w:val="ru-RU"/>
        </w:rPr>
        <w:t>Стойностите на плътност на мощност и интензитет на електрическото поле</w:t>
      </w:r>
      <w:r w:rsidRPr="00A4295A">
        <w:rPr>
          <w:b/>
          <w:sz w:val="28"/>
          <w:szCs w:val="28"/>
          <w:lang w:val="ru-RU"/>
        </w:rPr>
        <w:t xml:space="preserve"> </w:t>
      </w:r>
      <w:r w:rsidRPr="00A4295A">
        <w:rPr>
          <w:bCs/>
          <w:iCs/>
          <w:sz w:val="28"/>
          <w:szCs w:val="28"/>
          <w:lang w:val="ru-RU"/>
        </w:rPr>
        <w:t xml:space="preserve">в пунктовете на измерване </w:t>
      </w:r>
      <w:r w:rsidRPr="00A4295A">
        <w:rPr>
          <w:bCs/>
          <w:iCs/>
          <w:sz w:val="28"/>
          <w:szCs w:val="28"/>
          <w:lang w:val="bg-BG"/>
        </w:rPr>
        <w:t>отговарят</w:t>
      </w:r>
      <w:r w:rsidRPr="00A4295A">
        <w:rPr>
          <w:bCs/>
          <w:iCs/>
          <w:sz w:val="28"/>
          <w:szCs w:val="28"/>
          <w:lang w:val="ru-RU"/>
        </w:rPr>
        <w:t xml:space="preserve"> на изискванията на </w:t>
      </w:r>
      <w:r w:rsidR="00475872">
        <w:rPr>
          <w:sz w:val="28"/>
          <w:szCs w:val="28"/>
          <w:lang w:val="ru-RU"/>
        </w:rPr>
        <w:t xml:space="preserve">Наредба №9, ДВ бр.35/1991 </w:t>
      </w:r>
      <w:r w:rsidR="00475872">
        <w:rPr>
          <w:sz w:val="28"/>
          <w:szCs w:val="28"/>
          <w:lang w:val="bg-BG"/>
        </w:rPr>
        <w:t>г</w:t>
      </w:r>
      <w:r w:rsidR="00A4295A">
        <w:rPr>
          <w:sz w:val="28"/>
          <w:szCs w:val="28"/>
          <w:lang w:val="bg-BG"/>
        </w:rPr>
        <w:t>одина.</w:t>
      </w:r>
    </w:p>
    <w:p w:rsidR="005E1761" w:rsidRPr="00BC66B5" w:rsidRDefault="00FF0612" w:rsidP="005E176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месец декември 2020</w:t>
      </w:r>
      <w:r w:rsidR="005E1761" w:rsidRPr="00D9705A">
        <w:rPr>
          <w:sz w:val="28"/>
          <w:szCs w:val="28"/>
          <w:lang w:val="bg-BG"/>
        </w:rPr>
        <w:t xml:space="preserve"> г</w:t>
      </w:r>
      <w:r w:rsidR="00A4295A" w:rsidRPr="00D9705A">
        <w:rPr>
          <w:sz w:val="28"/>
          <w:szCs w:val="28"/>
          <w:lang w:val="bg-BG"/>
        </w:rPr>
        <w:t>одина</w:t>
      </w:r>
      <w:r w:rsidR="005E1761" w:rsidRPr="00D9705A">
        <w:rPr>
          <w:sz w:val="28"/>
          <w:szCs w:val="28"/>
          <w:lang w:val="bg-BG"/>
        </w:rPr>
        <w:t xml:space="preserve"> </w:t>
      </w:r>
      <w:r w:rsidR="009B11A6">
        <w:rPr>
          <w:sz w:val="28"/>
          <w:szCs w:val="28"/>
          <w:lang w:val="bg-BG"/>
        </w:rPr>
        <w:t>н</w:t>
      </w:r>
      <w:r w:rsidR="007A6F02">
        <w:rPr>
          <w:sz w:val="28"/>
          <w:szCs w:val="28"/>
          <w:lang w:val="bg-BG"/>
        </w:rPr>
        <w:t>е</w:t>
      </w:r>
      <w:r w:rsidR="009B11A6">
        <w:rPr>
          <w:sz w:val="28"/>
          <w:szCs w:val="28"/>
          <w:lang w:val="bg-BG"/>
        </w:rPr>
        <w:t xml:space="preserve"> са</w:t>
      </w:r>
      <w:r w:rsidR="007A6F02">
        <w:rPr>
          <w:sz w:val="28"/>
          <w:szCs w:val="28"/>
          <w:lang w:val="bg-BG"/>
        </w:rPr>
        <w:t xml:space="preserve"> постъпил</w:t>
      </w:r>
      <w:r w:rsidR="009B11A6">
        <w:rPr>
          <w:sz w:val="28"/>
          <w:szCs w:val="28"/>
          <w:lang w:val="bg-BG"/>
        </w:rPr>
        <w:t>и</w:t>
      </w:r>
      <w:r w:rsidR="00F20643">
        <w:rPr>
          <w:sz w:val="28"/>
          <w:szCs w:val="28"/>
          <w:lang w:val="bg-BG"/>
        </w:rPr>
        <w:t xml:space="preserve"> сигнали и</w:t>
      </w:r>
      <w:r w:rsidR="007A6F02">
        <w:rPr>
          <w:sz w:val="28"/>
          <w:szCs w:val="28"/>
          <w:lang w:val="bg-BG"/>
        </w:rPr>
        <w:t xml:space="preserve"> жалб</w:t>
      </w:r>
      <w:r w:rsidR="009B11A6">
        <w:rPr>
          <w:sz w:val="28"/>
          <w:szCs w:val="28"/>
          <w:lang w:val="bg-BG"/>
        </w:rPr>
        <w:t>и в</w:t>
      </w:r>
      <w:r w:rsidR="005E1761" w:rsidRPr="00D9705A">
        <w:rPr>
          <w:sz w:val="28"/>
          <w:szCs w:val="28"/>
          <w:lang w:val="bg-BG"/>
        </w:rPr>
        <w:t xml:space="preserve"> РЗИ</w:t>
      </w:r>
      <w:r w:rsidR="007A6F02">
        <w:rPr>
          <w:sz w:val="28"/>
          <w:szCs w:val="28"/>
          <w:lang w:val="bg-BG"/>
        </w:rPr>
        <w:t xml:space="preserve"> – </w:t>
      </w:r>
      <w:r w:rsidR="005E1761" w:rsidRPr="00D9705A">
        <w:rPr>
          <w:sz w:val="28"/>
          <w:szCs w:val="28"/>
          <w:lang w:val="bg-BG"/>
        </w:rPr>
        <w:t>Плеве</w:t>
      </w:r>
      <w:r w:rsidR="007A6F02">
        <w:rPr>
          <w:sz w:val="28"/>
          <w:szCs w:val="28"/>
          <w:lang w:val="bg-BG"/>
        </w:rPr>
        <w:t>н.</w:t>
      </w:r>
      <w:r w:rsidR="007A6F02">
        <w:rPr>
          <w:color w:val="000000"/>
          <w:sz w:val="28"/>
          <w:szCs w:val="28"/>
          <w:lang w:val="bg-BG"/>
        </w:rPr>
        <w:t xml:space="preserve"> </w:t>
      </w:r>
    </w:p>
    <w:p w:rsidR="00391FFE" w:rsidRPr="005E1761" w:rsidRDefault="00391FFE" w:rsidP="00C058F0">
      <w:pPr>
        <w:ind w:firstLine="720"/>
        <w:jc w:val="both"/>
        <w:rPr>
          <w:b/>
          <w:sz w:val="28"/>
          <w:szCs w:val="28"/>
          <w:highlight w:val="yellow"/>
          <w:lang w:val="bg-BG"/>
        </w:rPr>
      </w:pPr>
    </w:p>
    <w:p w:rsidR="003D6604" w:rsidRPr="00D05A7C" w:rsidRDefault="009C3B88" w:rsidP="00164CE3">
      <w:pPr>
        <w:spacing w:after="120"/>
        <w:ind w:firstLine="720"/>
        <w:jc w:val="both"/>
        <w:rPr>
          <w:color w:val="548DD4"/>
          <w:sz w:val="28"/>
          <w:szCs w:val="28"/>
          <w:lang w:val="ru-RU"/>
        </w:rPr>
      </w:pPr>
      <w:r w:rsidRPr="00D05A7C">
        <w:rPr>
          <w:b/>
          <w:color w:val="548DD4"/>
          <w:sz w:val="28"/>
          <w:szCs w:val="28"/>
          <w:lang w:val="bg-BG"/>
        </w:rPr>
        <w:t xml:space="preserve">ІХ. </w:t>
      </w:r>
      <w:r w:rsidR="003D6604" w:rsidRPr="00D05A7C">
        <w:rPr>
          <w:b/>
          <w:color w:val="548DD4"/>
          <w:sz w:val="28"/>
          <w:szCs w:val="28"/>
          <w:lang w:val="bg-BG"/>
        </w:rPr>
        <w:t>ИЗВОДИ</w:t>
      </w:r>
    </w:p>
    <w:p w:rsidR="00C058F0" w:rsidRPr="00A4295A" w:rsidRDefault="00391FFE" w:rsidP="00EB43B4">
      <w:pPr>
        <w:pStyle w:val="af"/>
        <w:numPr>
          <w:ilvl w:val="0"/>
          <w:numId w:val="16"/>
        </w:numPr>
        <w:tabs>
          <w:tab w:val="left" w:pos="0"/>
        </w:tabs>
        <w:jc w:val="both"/>
        <w:rPr>
          <w:i/>
          <w:sz w:val="28"/>
          <w:szCs w:val="28"/>
          <w:lang w:val="ru-RU"/>
        </w:rPr>
      </w:pPr>
      <w:r w:rsidRPr="00A4295A">
        <w:rPr>
          <w:i/>
          <w:sz w:val="28"/>
          <w:szCs w:val="28"/>
          <w:lang w:val="bg-BG"/>
        </w:rPr>
        <w:t>От представените резултати от измерванията на ЕМП на базови станции за мобилна к</w:t>
      </w:r>
      <w:r w:rsidR="003E40B3">
        <w:rPr>
          <w:i/>
          <w:sz w:val="28"/>
          <w:szCs w:val="28"/>
          <w:lang w:val="bg-BG"/>
        </w:rPr>
        <w:t xml:space="preserve">омуникация на територията на </w:t>
      </w:r>
      <w:r w:rsidR="0030422A">
        <w:rPr>
          <w:i/>
          <w:sz w:val="28"/>
          <w:szCs w:val="28"/>
          <w:lang w:val="bg-BG"/>
        </w:rPr>
        <w:t>област</w:t>
      </w:r>
      <w:r w:rsidR="00BA200C" w:rsidRPr="00A4295A">
        <w:rPr>
          <w:i/>
          <w:sz w:val="28"/>
          <w:szCs w:val="28"/>
          <w:lang w:val="bg-BG"/>
        </w:rPr>
        <w:t xml:space="preserve"> </w:t>
      </w:r>
      <w:r w:rsidR="00BA1823">
        <w:rPr>
          <w:i/>
          <w:sz w:val="28"/>
          <w:szCs w:val="28"/>
          <w:lang w:val="bg-BG"/>
        </w:rPr>
        <w:t>Плевен през 2020</w:t>
      </w:r>
      <w:r w:rsidRPr="00A4295A">
        <w:rPr>
          <w:i/>
          <w:sz w:val="28"/>
          <w:szCs w:val="28"/>
          <w:lang w:val="bg-BG"/>
        </w:rPr>
        <w:t xml:space="preserve"> година се вижда, че измерените стойности отговарят на приетите в България хигиенни норми.</w:t>
      </w:r>
    </w:p>
    <w:p w:rsidR="003D6604" w:rsidRPr="00A4295A" w:rsidRDefault="003D6604" w:rsidP="00EB43B4">
      <w:pPr>
        <w:pStyle w:val="af"/>
        <w:numPr>
          <w:ilvl w:val="0"/>
          <w:numId w:val="16"/>
        </w:numPr>
        <w:tabs>
          <w:tab w:val="left" w:pos="0"/>
        </w:tabs>
        <w:jc w:val="both"/>
        <w:rPr>
          <w:i/>
          <w:sz w:val="28"/>
          <w:szCs w:val="28"/>
          <w:lang w:val="bg-BG"/>
        </w:rPr>
      </w:pPr>
      <w:r w:rsidRPr="00A4295A">
        <w:rPr>
          <w:i/>
          <w:sz w:val="28"/>
          <w:szCs w:val="28"/>
          <w:lang w:val="bg-BG"/>
        </w:rPr>
        <w:t>Обследваните антени на мобилни оператори не представляват здравен риск за населението, живеещо в близост до тях.</w:t>
      </w:r>
    </w:p>
    <w:p w:rsidR="00BC66B5" w:rsidRDefault="00BC66B5" w:rsidP="00C058F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4295A" w:rsidRDefault="00A4295A" w:rsidP="00C058F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4295A" w:rsidRPr="00A4295A" w:rsidRDefault="00A4295A" w:rsidP="00C058F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sectPr w:rsidR="00A4295A" w:rsidRPr="00A4295A" w:rsidSect="00430203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0E" w:rsidRDefault="002F440E" w:rsidP="004E4EC3">
      <w:r>
        <w:separator/>
      </w:r>
    </w:p>
  </w:endnote>
  <w:endnote w:type="continuationSeparator" w:id="0">
    <w:p w:rsidR="002F440E" w:rsidRDefault="002F440E" w:rsidP="004E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12" w:rsidRDefault="00FF0612" w:rsidP="0043020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0612" w:rsidRDefault="00FF0612" w:rsidP="004302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12" w:rsidRDefault="00FF0612" w:rsidP="0043020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7A4D">
      <w:rPr>
        <w:rStyle w:val="ae"/>
        <w:noProof/>
      </w:rPr>
      <w:t>13</w:t>
    </w:r>
    <w:r>
      <w:rPr>
        <w:rStyle w:val="ae"/>
      </w:rPr>
      <w:fldChar w:fldCharType="end"/>
    </w:r>
  </w:p>
  <w:p w:rsidR="00FF0612" w:rsidRDefault="00FF0612" w:rsidP="0043020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12" w:rsidRDefault="00FF0612" w:rsidP="0043020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0612" w:rsidRDefault="00FF0612" w:rsidP="0043020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12" w:rsidRDefault="00FF0612" w:rsidP="0043020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20</w:t>
    </w:r>
    <w:r>
      <w:rPr>
        <w:rStyle w:val="ae"/>
      </w:rPr>
      <w:fldChar w:fldCharType="end"/>
    </w:r>
  </w:p>
  <w:p w:rsidR="00FF0612" w:rsidRDefault="00FF0612" w:rsidP="004302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0E" w:rsidRDefault="002F440E" w:rsidP="004E4EC3">
      <w:r>
        <w:separator/>
      </w:r>
    </w:p>
  </w:footnote>
  <w:footnote w:type="continuationSeparator" w:id="0">
    <w:p w:rsidR="002F440E" w:rsidRDefault="002F440E" w:rsidP="004E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12" w:rsidRPr="00E67AF4" w:rsidRDefault="00FF0612" w:rsidP="00E67A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DDA"/>
    <w:multiLevelType w:val="hybridMultilevel"/>
    <w:tmpl w:val="03E6E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237"/>
    <w:multiLevelType w:val="hybridMultilevel"/>
    <w:tmpl w:val="E1C8366A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0544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337125"/>
    <w:multiLevelType w:val="hybridMultilevel"/>
    <w:tmpl w:val="03E6E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6F5E"/>
    <w:multiLevelType w:val="hybridMultilevel"/>
    <w:tmpl w:val="AA4EE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099"/>
    <w:multiLevelType w:val="hybridMultilevel"/>
    <w:tmpl w:val="28CEC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2E0B4F"/>
    <w:multiLevelType w:val="hybridMultilevel"/>
    <w:tmpl w:val="33BADDF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72A3"/>
    <w:multiLevelType w:val="hybridMultilevel"/>
    <w:tmpl w:val="2CFC4E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77B8"/>
    <w:multiLevelType w:val="multilevel"/>
    <w:tmpl w:val="3A08B8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25BF4C4F"/>
    <w:multiLevelType w:val="multilevel"/>
    <w:tmpl w:val="3D1A8C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43FC8"/>
    <w:multiLevelType w:val="multilevel"/>
    <w:tmpl w:val="E85CCB7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366B0"/>
    <w:multiLevelType w:val="hybridMultilevel"/>
    <w:tmpl w:val="8F7E6F48"/>
    <w:lvl w:ilvl="0" w:tplc="57862F66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MS Mincho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1980"/>
    <w:multiLevelType w:val="hybridMultilevel"/>
    <w:tmpl w:val="9B1606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B531F"/>
    <w:multiLevelType w:val="hybridMultilevel"/>
    <w:tmpl w:val="3A8A4B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76"/>
    <w:multiLevelType w:val="hybridMultilevel"/>
    <w:tmpl w:val="8B084D78"/>
    <w:lvl w:ilvl="0" w:tplc="0462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308D3"/>
    <w:multiLevelType w:val="hybridMultilevel"/>
    <w:tmpl w:val="92FC7594"/>
    <w:lvl w:ilvl="0" w:tplc="EBCC8F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ED79DD"/>
    <w:multiLevelType w:val="hybridMultilevel"/>
    <w:tmpl w:val="A1608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6610C"/>
    <w:multiLevelType w:val="hybridMultilevel"/>
    <w:tmpl w:val="CBD4303A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CF2016"/>
    <w:multiLevelType w:val="hybridMultilevel"/>
    <w:tmpl w:val="733A0ECC"/>
    <w:lvl w:ilvl="0" w:tplc="B48601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363B2381"/>
    <w:multiLevelType w:val="hybridMultilevel"/>
    <w:tmpl w:val="67301934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60619E"/>
    <w:multiLevelType w:val="hybridMultilevel"/>
    <w:tmpl w:val="80EE8CA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252B9"/>
    <w:multiLevelType w:val="multilevel"/>
    <w:tmpl w:val="A11E7D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22" w15:restartNumberingAfterBreak="0">
    <w:nsid w:val="41E07728"/>
    <w:multiLevelType w:val="hybridMultilevel"/>
    <w:tmpl w:val="01962C78"/>
    <w:lvl w:ilvl="0" w:tplc="4C9A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6D708D"/>
    <w:multiLevelType w:val="hybridMultilevel"/>
    <w:tmpl w:val="68B08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50F83"/>
    <w:multiLevelType w:val="hybridMultilevel"/>
    <w:tmpl w:val="75DCD56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43D1"/>
    <w:multiLevelType w:val="hybridMultilevel"/>
    <w:tmpl w:val="DF1CC98A"/>
    <w:lvl w:ilvl="0" w:tplc="B352CB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83725"/>
    <w:multiLevelType w:val="hybridMultilevel"/>
    <w:tmpl w:val="D98EAF34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D43CA"/>
    <w:multiLevelType w:val="multilevel"/>
    <w:tmpl w:val="DE866B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854D4"/>
    <w:multiLevelType w:val="multilevel"/>
    <w:tmpl w:val="9E9C6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E13059F"/>
    <w:multiLevelType w:val="hybridMultilevel"/>
    <w:tmpl w:val="2B0E24F2"/>
    <w:lvl w:ilvl="0" w:tplc="6BAA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42E1F15"/>
    <w:multiLevelType w:val="hybridMultilevel"/>
    <w:tmpl w:val="990E1DF0"/>
    <w:lvl w:ilvl="0" w:tplc="D78EE0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B7B1A"/>
    <w:multiLevelType w:val="hybridMultilevel"/>
    <w:tmpl w:val="F918C6B0"/>
    <w:lvl w:ilvl="0" w:tplc="8F8EE3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833B3"/>
    <w:multiLevelType w:val="hybridMultilevel"/>
    <w:tmpl w:val="3EC6A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30BC3"/>
    <w:multiLevelType w:val="hybridMultilevel"/>
    <w:tmpl w:val="F31877C0"/>
    <w:lvl w:ilvl="0" w:tplc="28AA7E2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64B84"/>
    <w:multiLevelType w:val="hybridMultilevel"/>
    <w:tmpl w:val="86C22880"/>
    <w:lvl w:ilvl="0" w:tplc="57862F66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MS Mincho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9114F"/>
    <w:multiLevelType w:val="hybridMultilevel"/>
    <w:tmpl w:val="7AF45AA8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66157ABB"/>
    <w:multiLevelType w:val="multilevel"/>
    <w:tmpl w:val="00D0A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8403A28"/>
    <w:multiLevelType w:val="singleLevel"/>
    <w:tmpl w:val="B8CAD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CEE3C3C"/>
    <w:multiLevelType w:val="hybridMultilevel"/>
    <w:tmpl w:val="3078C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142316"/>
    <w:multiLevelType w:val="hybridMultilevel"/>
    <w:tmpl w:val="68B20D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112F0"/>
    <w:multiLevelType w:val="hybridMultilevel"/>
    <w:tmpl w:val="B41045EA"/>
    <w:lvl w:ilvl="0" w:tplc="A13CF7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70F37636"/>
    <w:multiLevelType w:val="hybridMultilevel"/>
    <w:tmpl w:val="DA8A70CE"/>
    <w:lvl w:ilvl="0" w:tplc="57862F66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MS Mincho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1A63449"/>
    <w:multiLevelType w:val="hybridMultilevel"/>
    <w:tmpl w:val="46CA1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85A6D"/>
    <w:multiLevelType w:val="hybridMultilevel"/>
    <w:tmpl w:val="5394B4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A3D1F"/>
    <w:multiLevelType w:val="singleLevel"/>
    <w:tmpl w:val="111E199C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B28769C"/>
    <w:multiLevelType w:val="singleLevel"/>
    <w:tmpl w:val="5B80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4"/>
  </w:num>
  <w:num w:numId="4">
    <w:abstractNumId w:val="10"/>
  </w:num>
  <w:num w:numId="5">
    <w:abstractNumId w:val="37"/>
  </w:num>
  <w:num w:numId="6">
    <w:abstractNumId w:val="17"/>
  </w:num>
  <w:num w:numId="7">
    <w:abstractNumId w:val="18"/>
  </w:num>
  <w:num w:numId="8">
    <w:abstractNumId w:val="19"/>
  </w:num>
  <w:num w:numId="9">
    <w:abstractNumId w:val="42"/>
  </w:num>
  <w:num w:numId="10">
    <w:abstractNumId w:val="29"/>
  </w:num>
  <w:num w:numId="11">
    <w:abstractNumId w:val="7"/>
  </w:num>
  <w:num w:numId="12">
    <w:abstractNumId w:val="20"/>
  </w:num>
  <w:num w:numId="13">
    <w:abstractNumId w:val="43"/>
  </w:num>
  <w:num w:numId="14">
    <w:abstractNumId w:val="5"/>
  </w:num>
  <w:num w:numId="15">
    <w:abstractNumId w:val="31"/>
  </w:num>
  <w:num w:numId="16">
    <w:abstractNumId w:val="38"/>
  </w:num>
  <w:num w:numId="17">
    <w:abstractNumId w:val="33"/>
  </w:num>
  <w:num w:numId="18">
    <w:abstractNumId w:val="22"/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0"/>
  </w:num>
  <w:num w:numId="24">
    <w:abstractNumId w:val="4"/>
  </w:num>
  <w:num w:numId="25">
    <w:abstractNumId w:val="26"/>
  </w:num>
  <w:num w:numId="26">
    <w:abstractNumId w:val="35"/>
  </w:num>
  <w:num w:numId="27">
    <w:abstractNumId w:val="40"/>
  </w:num>
  <w:num w:numId="28">
    <w:abstractNumId w:val="32"/>
  </w:num>
  <w:num w:numId="29">
    <w:abstractNumId w:val="41"/>
  </w:num>
  <w:num w:numId="30">
    <w:abstractNumId w:val="11"/>
  </w:num>
  <w:num w:numId="31">
    <w:abstractNumId w:val="34"/>
  </w:num>
  <w:num w:numId="32">
    <w:abstractNumId w:val="13"/>
  </w:num>
  <w:num w:numId="33">
    <w:abstractNumId w:val="24"/>
  </w:num>
  <w:num w:numId="34">
    <w:abstractNumId w:val="12"/>
  </w:num>
  <w:num w:numId="35">
    <w:abstractNumId w:val="16"/>
  </w:num>
  <w:num w:numId="36">
    <w:abstractNumId w:val="39"/>
  </w:num>
  <w:num w:numId="37">
    <w:abstractNumId w:val="1"/>
  </w:num>
  <w:num w:numId="38">
    <w:abstractNumId w:val="28"/>
  </w:num>
  <w:num w:numId="39">
    <w:abstractNumId w:val="8"/>
  </w:num>
  <w:num w:numId="40">
    <w:abstractNumId w:val="6"/>
  </w:num>
  <w:num w:numId="41">
    <w:abstractNumId w:val="36"/>
  </w:num>
  <w:num w:numId="42">
    <w:abstractNumId w:val="27"/>
  </w:num>
  <w:num w:numId="43">
    <w:abstractNumId w:val="45"/>
  </w:num>
  <w:num w:numId="44">
    <w:abstractNumId w:val="21"/>
  </w:num>
  <w:num w:numId="45">
    <w:abstractNumId w:val="2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DC"/>
    <w:rsid w:val="000019D0"/>
    <w:rsid w:val="00002BE8"/>
    <w:rsid w:val="00005B6D"/>
    <w:rsid w:val="00007DD5"/>
    <w:rsid w:val="00010350"/>
    <w:rsid w:val="000125FF"/>
    <w:rsid w:val="00014752"/>
    <w:rsid w:val="000155E5"/>
    <w:rsid w:val="000160E0"/>
    <w:rsid w:val="0002119B"/>
    <w:rsid w:val="00021985"/>
    <w:rsid w:val="000223BF"/>
    <w:rsid w:val="00023242"/>
    <w:rsid w:val="00023466"/>
    <w:rsid w:val="0002746A"/>
    <w:rsid w:val="00027BFA"/>
    <w:rsid w:val="0003035E"/>
    <w:rsid w:val="000407F0"/>
    <w:rsid w:val="00040A60"/>
    <w:rsid w:val="0004249E"/>
    <w:rsid w:val="00046E2A"/>
    <w:rsid w:val="0004757A"/>
    <w:rsid w:val="00051444"/>
    <w:rsid w:val="000517B9"/>
    <w:rsid w:val="00052305"/>
    <w:rsid w:val="00052FFD"/>
    <w:rsid w:val="000546BA"/>
    <w:rsid w:val="00054E59"/>
    <w:rsid w:val="00057CAE"/>
    <w:rsid w:val="00062485"/>
    <w:rsid w:val="00065C14"/>
    <w:rsid w:val="00065D25"/>
    <w:rsid w:val="0006656A"/>
    <w:rsid w:val="000665BA"/>
    <w:rsid w:val="000669B0"/>
    <w:rsid w:val="000745E8"/>
    <w:rsid w:val="00080EB2"/>
    <w:rsid w:val="00081CEF"/>
    <w:rsid w:val="0008307F"/>
    <w:rsid w:val="00085D29"/>
    <w:rsid w:val="00086CA2"/>
    <w:rsid w:val="00086DA0"/>
    <w:rsid w:val="00087613"/>
    <w:rsid w:val="00090D4A"/>
    <w:rsid w:val="00092385"/>
    <w:rsid w:val="00092A90"/>
    <w:rsid w:val="00093C53"/>
    <w:rsid w:val="00093D46"/>
    <w:rsid w:val="000A11A7"/>
    <w:rsid w:val="000A2B79"/>
    <w:rsid w:val="000A3018"/>
    <w:rsid w:val="000A3534"/>
    <w:rsid w:val="000A4A00"/>
    <w:rsid w:val="000A529C"/>
    <w:rsid w:val="000A56E9"/>
    <w:rsid w:val="000A6185"/>
    <w:rsid w:val="000B3C32"/>
    <w:rsid w:val="000B4CE1"/>
    <w:rsid w:val="000B6E69"/>
    <w:rsid w:val="000B75AC"/>
    <w:rsid w:val="000B7805"/>
    <w:rsid w:val="000C155D"/>
    <w:rsid w:val="000C15F2"/>
    <w:rsid w:val="000C1908"/>
    <w:rsid w:val="000C222B"/>
    <w:rsid w:val="000C3A0B"/>
    <w:rsid w:val="000C3A2E"/>
    <w:rsid w:val="000C7257"/>
    <w:rsid w:val="000C76AB"/>
    <w:rsid w:val="000D0EFD"/>
    <w:rsid w:val="000D1F0B"/>
    <w:rsid w:val="000D394B"/>
    <w:rsid w:val="000D42A3"/>
    <w:rsid w:val="000D6ACE"/>
    <w:rsid w:val="000E1C98"/>
    <w:rsid w:val="000E2F00"/>
    <w:rsid w:val="000E6699"/>
    <w:rsid w:val="000F03B8"/>
    <w:rsid w:val="000F060F"/>
    <w:rsid w:val="000F0CEC"/>
    <w:rsid w:val="000F2158"/>
    <w:rsid w:val="000F596C"/>
    <w:rsid w:val="0010068F"/>
    <w:rsid w:val="00102035"/>
    <w:rsid w:val="00102051"/>
    <w:rsid w:val="00103782"/>
    <w:rsid w:val="00106F0F"/>
    <w:rsid w:val="0010717A"/>
    <w:rsid w:val="001118B8"/>
    <w:rsid w:val="00112046"/>
    <w:rsid w:val="00112243"/>
    <w:rsid w:val="00112CAD"/>
    <w:rsid w:val="00116392"/>
    <w:rsid w:val="00116CFA"/>
    <w:rsid w:val="00117A72"/>
    <w:rsid w:val="00117E71"/>
    <w:rsid w:val="00123544"/>
    <w:rsid w:val="0012589F"/>
    <w:rsid w:val="0012595D"/>
    <w:rsid w:val="00126C4D"/>
    <w:rsid w:val="001270F7"/>
    <w:rsid w:val="00127640"/>
    <w:rsid w:val="00130824"/>
    <w:rsid w:val="001355BA"/>
    <w:rsid w:val="00135C08"/>
    <w:rsid w:val="001360E0"/>
    <w:rsid w:val="001367E5"/>
    <w:rsid w:val="00137F01"/>
    <w:rsid w:val="00140317"/>
    <w:rsid w:val="00140593"/>
    <w:rsid w:val="001405DC"/>
    <w:rsid w:val="001422E5"/>
    <w:rsid w:val="00146926"/>
    <w:rsid w:val="00147CF6"/>
    <w:rsid w:val="0015218C"/>
    <w:rsid w:val="001603E6"/>
    <w:rsid w:val="00162DC4"/>
    <w:rsid w:val="00162F99"/>
    <w:rsid w:val="00163774"/>
    <w:rsid w:val="00164CE3"/>
    <w:rsid w:val="00167BD7"/>
    <w:rsid w:val="00171095"/>
    <w:rsid w:val="00171183"/>
    <w:rsid w:val="001770A4"/>
    <w:rsid w:val="001775EE"/>
    <w:rsid w:val="00181011"/>
    <w:rsid w:val="00182ABB"/>
    <w:rsid w:val="00182EC8"/>
    <w:rsid w:val="0018423A"/>
    <w:rsid w:val="00186C71"/>
    <w:rsid w:val="001871B3"/>
    <w:rsid w:val="00187807"/>
    <w:rsid w:val="00187B5E"/>
    <w:rsid w:val="00190ECD"/>
    <w:rsid w:val="00191C9C"/>
    <w:rsid w:val="0019700B"/>
    <w:rsid w:val="00197A17"/>
    <w:rsid w:val="001A0F0A"/>
    <w:rsid w:val="001A1AAA"/>
    <w:rsid w:val="001A1C83"/>
    <w:rsid w:val="001A2004"/>
    <w:rsid w:val="001A3241"/>
    <w:rsid w:val="001A35A4"/>
    <w:rsid w:val="001A3994"/>
    <w:rsid w:val="001A60EF"/>
    <w:rsid w:val="001A7297"/>
    <w:rsid w:val="001B043A"/>
    <w:rsid w:val="001B04D2"/>
    <w:rsid w:val="001B0B30"/>
    <w:rsid w:val="001B2C46"/>
    <w:rsid w:val="001B413B"/>
    <w:rsid w:val="001B5AB4"/>
    <w:rsid w:val="001B7C83"/>
    <w:rsid w:val="001C1080"/>
    <w:rsid w:val="001C1C9E"/>
    <w:rsid w:val="001C239B"/>
    <w:rsid w:val="001C2C1A"/>
    <w:rsid w:val="001C2D42"/>
    <w:rsid w:val="001C58D1"/>
    <w:rsid w:val="001C6115"/>
    <w:rsid w:val="001C6CEA"/>
    <w:rsid w:val="001C7172"/>
    <w:rsid w:val="001C7B41"/>
    <w:rsid w:val="001C7EBA"/>
    <w:rsid w:val="001D3EFF"/>
    <w:rsid w:val="001D4C0F"/>
    <w:rsid w:val="001D7C12"/>
    <w:rsid w:val="001D7FD5"/>
    <w:rsid w:val="001E2ED7"/>
    <w:rsid w:val="001F05F6"/>
    <w:rsid w:val="001F168A"/>
    <w:rsid w:val="001F1E22"/>
    <w:rsid w:val="001F22EF"/>
    <w:rsid w:val="001F7BEF"/>
    <w:rsid w:val="002013D9"/>
    <w:rsid w:val="002041F6"/>
    <w:rsid w:val="00211B60"/>
    <w:rsid w:val="00217635"/>
    <w:rsid w:val="00220F75"/>
    <w:rsid w:val="00221A27"/>
    <w:rsid w:val="00223FCC"/>
    <w:rsid w:val="00224481"/>
    <w:rsid w:val="00224713"/>
    <w:rsid w:val="0022658B"/>
    <w:rsid w:val="00227B62"/>
    <w:rsid w:val="00234899"/>
    <w:rsid w:val="00235360"/>
    <w:rsid w:val="00237348"/>
    <w:rsid w:val="00241111"/>
    <w:rsid w:val="0024414E"/>
    <w:rsid w:val="00245736"/>
    <w:rsid w:val="00247315"/>
    <w:rsid w:val="0024799F"/>
    <w:rsid w:val="0025115F"/>
    <w:rsid w:val="00252863"/>
    <w:rsid w:val="00253023"/>
    <w:rsid w:val="00254B2E"/>
    <w:rsid w:val="0025588E"/>
    <w:rsid w:val="00255C6E"/>
    <w:rsid w:val="002562A3"/>
    <w:rsid w:val="00256FEE"/>
    <w:rsid w:val="002644C7"/>
    <w:rsid w:val="00267CC2"/>
    <w:rsid w:val="0027029F"/>
    <w:rsid w:val="002707FB"/>
    <w:rsid w:val="00272583"/>
    <w:rsid w:val="002735BB"/>
    <w:rsid w:val="00273B61"/>
    <w:rsid w:val="00274170"/>
    <w:rsid w:val="002749A0"/>
    <w:rsid w:val="00274D07"/>
    <w:rsid w:val="00275BF6"/>
    <w:rsid w:val="00275CF4"/>
    <w:rsid w:val="00276BA3"/>
    <w:rsid w:val="002821E5"/>
    <w:rsid w:val="002845E8"/>
    <w:rsid w:val="002847C2"/>
    <w:rsid w:val="00284935"/>
    <w:rsid w:val="0028517D"/>
    <w:rsid w:val="00291A75"/>
    <w:rsid w:val="00292235"/>
    <w:rsid w:val="00293A63"/>
    <w:rsid w:val="00294302"/>
    <w:rsid w:val="002943D6"/>
    <w:rsid w:val="0029604A"/>
    <w:rsid w:val="0029639A"/>
    <w:rsid w:val="00296E4A"/>
    <w:rsid w:val="002A3192"/>
    <w:rsid w:val="002A56B3"/>
    <w:rsid w:val="002B54D6"/>
    <w:rsid w:val="002B5CCE"/>
    <w:rsid w:val="002B71A4"/>
    <w:rsid w:val="002C0AB2"/>
    <w:rsid w:val="002C19FE"/>
    <w:rsid w:val="002C27D3"/>
    <w:rsid w:val="002C7C9F"/>
    <w:rsid w:val="002C7EF8"/>
    <w:rsid w:val="002D5590"/>
    <w:rsid w:val="002D5FCD"/>
    <w:rsid w:val="002D6614"/>
    <w:rsid w:val="002D6C67"/>
    <w:rsid w:val="002D7A7C"/>
    <w:rsid w:val="002E196E"/>
    <w:rsid w:val="002E3E12"/>
    <w:rsid w:val="002E4B22"/>
    <w:rsid w:val="002E7D71"/>
    <w:rsid w:val="002F440E"/>
    <w:rsid w:val="002F7326"/>
    <w:rsid w:val="002F736B"/>
    <w:rsid w:val="0030422A"/>
    <w:rsid w:val="00310273"/>
    <w:rsid w:val="0031030C"/>
    <w:rsid w:val="003144F2"/>
    <w:rsid w:val="00315946"/>
    <w:rsid w:val="003170DC"/>
    <w:rsid w:val="0031736B"/>
    <w:rsid w:val="003205E9"/>
    <w:rsid w:val="00320C02"/>
    <w:rsid w:val="00322B04"/>
    <w:rsid w:val="00330045"/>
    <w:rsid w:val="00330B96"/>
    <w:rsid w:val="00330CEB"/>
    <w:rsid w:val="0033589A"/>
    <w:rsid w:val="00336F1B"/>
    <w:rsid w:val="00337437"/>
    <w:rsid w:val="00342690"/>
    <w:rsid w:val="0034269A"/>
    <w:rsid w:val="00344A83"/>
    <w:rsid w:val="00345C30"/>
    <w:rsid w:val="0034638A"/>
    <w:rsid w:val="0034656F"/>
    <w:rsid w:val="00347022"/>
    <w:rsid w:val="00350199"/>
    <w:rsid w:val="003508E8"/>
    <w:rsid w:val="00351435"/>
    <w:rsid w:val="0035169E"/>
    <w:rsid w:val="00354F70"/>
    <w:rsid w:val="0035667E"/>
    <w:rsid w:val="00356901"/>
    <w:rsid w:val="00362C5B"/>
    <w:rsid w:val="00365BBD"/>
    <w:rsid w:val="00365C5D"/>
    <w:rsid w:val="00367E86"/>
    <w:rsid w:val="00370557"/>
    <w:rsid w:val="003711FA"/>
    <w:rsid w:val="003712DD"/>
    <w:rsid w:val="003716A3"/>
    <w:rsid w:val="003717CD"/>
    <w:rsid w:val="003721D8"/>
    <w:rsid w:val="003759B1"/>
    <w:rsid w:val="0037684F"/>
    <w:rsid w:val="00380334"/>
    <w:rsid w:val="0038148D"/>
    <w:rsid w:val="003815B5"/>
    <w:rsid w:val="003821EA"/>
    <w:rsid w:val="00386F9D"/>
    <w:rsid w:val="003871A5"/>
    <w:rsid w:val="00387260"/>
    <w:rsid w:val="00387DC7"/>
    <w:rsid w:val="00390CBA"/>
    <w:rsid w:val="00391FFE"/>
    <w:rsid w:val="003929BC"/>
    <w:rsid w:val="00392CEC"/>
    <w:rsid w:val="0039434B"/>
    <w:rsid w:val="003948B0"/>
    <w:rsid w:val="00395B02"/>
    <w:rsid w:val="00395E0B"/>
    <w:rsid w:val="003A471F"/>
    <w:rsid w:val="003A6528"/>
    <w:rsid w:val="003B1DD0"/>
    <w:rsid w:val="003B445F"/>
    <w:rsid w:val="003B6DF0"/>
    <w:rsid w:val="003B7133"/>
    <w:rsid w:val="003B78CD"/>
    <w:rsid w:val="003C3084"/>
    <w:rsid w:val="003C30DE"/>
    <w:rsid w:val="003C3160"/>
    <w:rsid w:val="003C412A"/>
    <w:rsid w:val="003C715F"/>
    <w:rsid w:val="003C72E4"/>
    <w:rsid w:val="003D1A02"/>
    <w:rsid w:val="003D499E"/>
    <w:rsid w:val="003D6604"/>
    <w:rsid w:val="003E0E35"/>
    <w:rsid w:val="003E40B3"/>
    <w:rsid w:val="003F03B9"/>
    <w:rsid w:val="003F1571"/>
    <w:rsid w:val="003F53A0"/>
    <w:rsid w:val="00401D11"/>
    <w:rsid w:val="0040433F"/>
    <w:rsid w:val="00407850"/>
    <w:rsid w:val="00411DC5"/>
    <w:rsid w:val="00412747"/>
    <w:rsid w:val="0041449B"/>
    <w:rsid w:val="00426A6D"/>
    <w:rsid w:val="00427DF9"/>
    <w:rsid w:val="00427E5D"/>
    <w:rsid w:val="00430203"/>
    <w:rsid w:val="0043150D"/>
    <w:rsid w:val="004335F3"/>
    <w:rsid w:val="004335F6"/>
    <w:rsid w:val="00436F4D"/>
    <w:rsid w:val="00443133"/>
    <w:rsid w:val="00443CB5"/>
    <w:rsid w:val="00444479"/>
    <w:rsid w:val="00444F2F"/>
    <w:rsid w:val="00445C14"/>
    <w:rsid w:val="00446E16"/>
    <w:rsid w:val="004478CF"/>
    <w:rsid w:val="00451705"/>
    <w:rsid w:val="00453818"/>
    <w:rsid w:val="0046243B"/>
    <w:rsid w:val="00464A4B"/>
    <w:rsid w:val="00466E79"/>
    <w:rsid w:val="00467E26"/>
    <w:rsid w:val="004708F3"/>
    <w:rsid w:val="00471296"/>
    <w:rsid w:val="00474F15"/>
    <w:rsid w:val="00475872"/>
    <w:rsid w:val="004766EB"/>
    <w:rsid w:val="00480616"/>
    <w:rsid w:val="00484C8E"/>
    <w:rsid w:val="0049199B"/>
    <w:rsid w:val="00491F84"/>
    <w:rsid w:val="004920A4"/>
    <w:rsid w:val="00494F8A"/>
    <w:rsid w:val="004960D6"/>
    <w:rsid w:val="004A0CB0"/>
    <w:rsid w:val="004A680D"/>
    <w:rsid w:val="004A6F22"/>
    <w:rsid w:val="004B2EAE"/>
    <w:rsid w:val="004B3BC5"/>
    <w:rsid w:val="004B48A1"/>
    <w:rsid w:val="004B4CC0"/>
    <w:rsid w:val="004B4DCC"/>
    <w:rsid w:val="004B6712"/>
    <w:rsid w:val="004B78A5"/>
    <w:rsid w:val="004C1F7A"/>
    <w:rsid w:val="004C1FDF"/>
    <w:rsid w:val="004C3C7D"/>
    <w:rsid w:val="004C51A3"/>
    <w:rsid w:val="004C656A"/>
    <w:rsid w:val="004C6B2E"/>
    <w:rsid w:val="004D251C"/>
    <w:rsid w:val="004D5D30"/>
    <w:rsid w:val="004D76F8"/>
    <w:rsid w:val="004E06C9"/>
    <w:rsid w:val="004E0B66"/>
    <w:rsid w:val="004E1255"/>
    <w:rsid w:val="004E1430"/>
    <w:rsid w:val="004E1735"/>
    <w:rsid w:val="004E4EC3"/>
    <w:rsid w:val="004F0D6A"/>
    <w:rsid w:val="004F1970"/>
    <w:rsid w:val="004F2C34"/>
    <w:rsid w:val="004F4568"/>
    <w:rsid w:val="004F6450"/>
    <w:rsid w:val="004F68EB"/>
    <w:rsid w:val="00504701"/>
    <w:rsid w:val="00511DE7"/>
    <w:rsid w:val="00511EE0"/>
    <w:rsid w:val="00514C49"/>
    <w:rsid w:val="005207C5"/>
    <w:rsid w:val="00521DB3"/>
    <w:rsid w:val="00522E0B"/>
    <w:rsid w:val="0052487B"/>
    <w:rsid w:val="0052601A"/>
    <w:rsid w:val="0052653F"/>
    <w:rsid w:val="00530869"/>
    <w:rsid w:val="005308D3"/>
    <w:rsid w:val="005309B8"/>
    <w:rsid w:val="0053283E"/>
    <w:rsid w:val="00535575"/>
    <w:rsid w:val="00536E2B"/>
    <w:rsid w:val="00537078"/>
    <w:rsid w:val="0053789C"/>
    <w:rsid w:val="00540DDA"/>
    <w:rsid w:val="005436A7"/>
    <w:rsid w:val="0054572A"/>
    <w:rsid w:val="005464B9"/>
    <w:rsid w:val="0054662E"/>
    <w:rsid w:val="00546952"/>
    <w:rsid w:val="00551753"/>
    <w:rsid w:val="0055221B"/>
    <w:rsid w:val="0055547B"/>
    <w:rsid w:val="00555646"/>
    <w:rsid w:val="00556042"/>
    <w:rsid w:val="00556372"/>
    <w:rsid w:val="00560DC1"/>
    <w:rsid w:val="005630F8"/>
    <w:rsid w:val="0056593B"/>
    <w:rsid w:val="005660E8"/>
    <w:rsid w:val="00567F20"/>
    <w:rsid w:val="005708F3"/>
    <w:rsid w:val="00571453"/>
    <w:rsid w:val="00572153"/>
    <w:rsid w:val="0057537F"/>
    <w:rsid w:val="00577D16"/>
    <w:rsid w:val="00580759"/>
    <w:rsid w:val="00580BE5"/>
    <w:rsid w:val="0058674F"/>
    <w:rsid w:val="00592D6D"/>
    <w:rsid w:val="005944A1"/>
    <w:rsid w:val="00597C9A"/>
    <w:rsid w:val="005A17CA"/>
    <w:rsid w:val="005A1ADF"/>
    <w:rsid w:val="005A4330"/>
    <w:rsid w:val="005A5840"/>
    <w:rsid w:val="005A66BE"/>
    <w:rsid w:val="005A7750"/>
    <w:rsid w:val="005A7B94"/>
    <w:rsid w:val="005B0299"/>
    <w:rsid w:val="005B18BB"/>
    <w:rsid w:val="005B360E"/>
    <w:rsid w:val="005B4BBF"/>
    <w:rsid w:val="005B5FCA"/>
    <w:rsid w:val="005B7302"/>
    <w:rsid w:val="005C0E53"/>
    <w:rsid w:val="005C4384"/>
    <w:rsid w:val="005C7439"/>
    <w:rsid w:val="005D1943"/>
    <w:rsid w:val="005D3004"/>
    <w:rsid w:val="005D7E65"/>
    <w:rsid w:val="005E1761"/>
    <w:rsid w:val="005E29AC"/>
    <w:rsid w:val="005E3923"/>
    <w:rsid w:val="005E42A4"/>
    <w:rsid w:val="005F1212"/>
    <w:rsid w:val="005F14BF"/>
    <w:rsid w:val="005F37EE"/>
    <w:rsid w:val="005F4E6A"/>
    <w:rsid w:val="005F747F"/>
    <w:rsid w:val="00604001"/>
    <w:rsid w:val="00606CE5"/>
    <w:rsid w:val="006076D3"/>
    <w:rsid w:val="00607A77"/>
    <w:rsid w:val="0061002B"/>
    <w:rsid w:val="006108C7"/>
    <w:rsid w:val="00611887"/>
    <w:rsid w:val="00616049"/>
    <w:rsid w:val="00616FA5"/>
    <w:rsid w:val="00621428"/>
    <w:rsid w:val="00622791"/>
    <w:rsid w:val="00625182"/>
    <w:rsid w:val="0062736D"/>
    <w:rsid w:val="006315F5"/>
    <w:rsid w:val="006321B2"/>
    <w:rsid w:val="00634057"/>
    <w:rsid w:val="0064056E"/>
    <w:rsid w:val="006405D9"/>
    <w:rsid w:val="00641E56"/>
    <w:rsid w:val="0064216B"/>
    <w:rsid w:val="006421C0"/>
    <w:rsid w:val="0064236A"/>
    <w:rsid w:val="00643DD9"/>
    <w:rsid w:val="00646115"/>
    <w:rsid w:val="00646688"/>
    <w:rsid w:val="00647117"/>
    <w:rsid w:val="006479B7"/>
    <w:rsid w:val="006516D5"/>
    <w:rsid w:val="00653A68"/>
    <w:rsid w:val="00656190"/>
    <w:rsid w:val="006563D7"/>
    <w:rsid w:val="00656A87"/>
    <w:rsid w:val="00663E38"/>
    <w:rsid w:val="00664200"/>
    <w:rsid w:val="00664CCA"/>
    <w:rsid w:val="00667AAE"/>
    <w:rsid w:val="00667F9F"/>
    <w:rsid w:val="006771AE"/>
    <w:rsid w:val="006771BE"/>
    <w:rsid w:val="006813C0"/>
    <w:rsid w:val="00681D62"/>
    <w:rsid w:val="00681DE6"/>
    <w:rsid w:val="0068713E"/>
    <w:rsid w:val="00690FE4"/>
    <w:rsid w:val="00691AEE"/>
    <w:rsid w:val="00692494"/>
    <w:rsid w:val="006927E4"/>
    <w:rsid w:val="00693AB4"/>
    <w:rsid w:val="006A2466"/>
    <w:rsid w:val="006A2764"/>
    <w:rsid w:val="006A3FBE"/>
    <w:rsid w:val="006A4CF2"/>
    <w:rsid w:val="006B12C8"/>
    <w:rsid w:val="006B154C"/>
    <w:rsid w:val="006B1DF3"/>
    <w:rsid w:val="006B7AD2"/>
    <w:rsid w:val="006C0256"/>
    <w:rsid w:val="006C22E4"/>
    <w:rsid w:val="006C2634"/>
    <w:rsid w:val="006C3313"/>
    <w:rsid w:val="006C37AE"/>
    <w:rsid w:val="006C41FF"/>
    <w:rsid w:val="006C6E31"/>
    <w:rsid w:val="006D12A4"/>
    <w:rsid w:val="006D246D"/>
    <w:rsid w:val="006D3072"/>
    <w:rsid w:val="006D4BC5"/>
    <w:rsid w:val="006D5E8B"/>
    <w:rsid w:val="006D6EB1"/>
    <w:rsid w:val="006D7225"/>
    <w:rsid w:val="006E26D3"/>
    <w:rsid w:val="006E2737"/>
    <w:rsid w:val="006E4B24"/>
    <w:rsid w:val="006E52B8"/>
    <w:rsid w:val="006E6562"/>
    <w:rsid w:val="006E6675"/>
    <w:rsid w:val="006E6EC6"/>
    <w:rsid w:val="006E74C7"/>
    <w:rsid w:val="006F101E"/>
    <w:rsid w:val="006F12FC"/>
    <w:rsid w:val="006F3D16"/>
    <w:rsid w:val="006F5250"/>
    <w:rsid w:val="006F52AF"/>
    <w:rsid w:val="006F5800"/>
    <w:rsid w:val="006F630B"/>
    <w:rsid w:val="006F659B"/>
    <w:rsid w:val="006F728F"/>
    <w:rsid w:val="0070553B"/>
    <w:rsid w:val="007061D6"/>
    <w:rsid w:val="00706F43"/>
    <w:rsid w:val="00706F56"/>
    <w:rsid w:val="007072BC"/>
    <w:rsid w:val="007075A2"/>
    <w:rsid w:val="007107C1"/>
    <w:rsid w:val="00712E1F"/>
    <w:rsid w:val="00712FFD"/>
    <w:rsid w:val="007150CE"/>
    <w:rsid w:val="00716B48"/>
    <w:rsid w:val="00716D09"/>
    <w:rsid w:val="0072041E"/>
    <w:rsid w:val="0072081C"/>
    <w:rsid w:val="00721B58"/>
    <w:rsid w:val="00724935"/>
    <w:rsid w:val="007416C6"/>
    <w:rsid w:val="007420CE"/>
    <w:rsid w:val="00744CE5"/>
    <w:rsid w:val="007477A7"/>
    <w:rsid w:val="007509D5"/>
    <w:rsid w:val="00752359"/>
    <w:rsid w:val="00753815"/>
    <w:rsid w:val="007600FB"/>
    <w:rsid w:val="00761907"/>
    <w:rsid w:val="00761A08"/>
    <w:rsid w:val="00763A68"/>
    <w:rsid w:val="007651E4"/>
    <w:rsid w:val="007653D5"/>
    <w:rsid w:val="007661F2"/>
    <w:rsid w:val="00766DD4"/>
    <w:rsid w:val="007768D8"/>
    <w:rsid w:val="00781375"/>
    <w:rsid w:val="0078646A"/>
    <w:rsid w:val="007877C5"/>
    <w:rsid w:val="00791AFE"/>
    <w:rsid w:val="00795FA2"/>
    <w:rsid w:val="00797331"/>
    <w:rsid w:val="007976C9"/>
    <w:rsid w:val="007A412C"/>
    <w:rsid w:val="007A5109"/>
    <w:rsid w:val="007A6F02"/>
    <w:rsid w:val="007B3DD9"/>
    <w:rsid w:val="007B4FAB"/>
    <w:rsid w:val="007B5187"/>
    <w:rsid w:val="007B62BD"/>
    <w:rsid w:val="007B785D"/>
    <w:rsid w:val="007B7AE3"/>
    <w:rsid w:val="007C0194"/>
    <w:rsid w:val="007C20D5"/>
    <w:rsid w:val="007C21A8"/>
    <w:rsid w:val="007C541B"/>
    <w:rsid w:val="007D0975"/>
    <w:rsid w:val="007D0F97"/>
    <w:rsid w:val="007D2FA6"/>
    <w:rsid w:val="007D3557"/>
    <w:rsid w:val="007D650B"/>
    <w:rsid w:val="007D6EC4"/>
    <w:rsid w:val="007E1805"/>
    <w:rsid w:val="007E22BB"/>
    <w:rsid w:val="007E2E00"/>
    <w:rsid w:val="007E4E72"/>
    <w:rsid w:val="007F0494"/>
    <w:rsid w:val="007F3B2D"/>
    <w:rsid w:val="007F71CB"/>
    <w:rsid w:val="007F72A3"/>
    <w:rsid w:val="00800F99"/>
    <w:rsid w:val="008038D9"/>
    <w:rsid w:val="00807047"/>
    <w:rsid w:val="00810420"/>
    <w:rsid w:val="00810CB8"/>
    <w:rsid w:val="00813066"/>
    <w:rsid w:val="00815987"/>
    <w:rsid w:val="008162FE"/>
    <w:rsid w:val="00821709"/>
    <w:rsid w:val="00831CA6"/>
    <w:rsid w:val="00832AA5"/>
    <w:rsid w:val="0083383E"/>
    <w:rsid w:val="00835738"/>
    <w:rsid w:val="00840DAF"/>
    <w:rsid w:val="00841A85"/>
    <w:rsid w:val="00842F3A"/>
    <w:rsid w:val="00843CF1"/>
    <w:rsid w:val="008452E5"/>
    <w:rsid w:val="00846237"/>
    <w:rsid w:val="008466DD"/>
    <w:rsid w:val="00851E9A"/>
    <w:rsid w:val="00852D7B"/>
    <w:rsid w:val="00853A10"/>
    <w:rsid w:val="00854445"/>
    <w:rsid w:val="008551FB"/>
    <w:rsid w:val="00856EBE"/>
    <w:rsid w:val="0086418C"/>
    <w:rsid w:val="008647C6"/>
    <w:rsid w:val="00864AF1"/>
    <w:rsid w:val="00870DE7"/>
    <w:rsid w:val="008717C9"/>
    <w:rsid w:val="008735F7"/>
    <w:rsid w:val="00875047"/>
    <w:rsid w:val="00875858"/>
    <w:rsid w:val="008814CD"/>
    <w:rsid w:val="00882282"/>
    <w:rsid w:val="00882328"/>
    <w:rsid w:val="008834B3"/>
    <w:rsid w:val="00886E3F"/>
    <w:rsid w:val="00892853"/>
    <w:rsid w:val="00892936"/>
    <w:rsid w:val="008A18F4"/>
    <w:rsid w:val="008A1902"/>
    <w:rsid w:val="008A209C"/>
    <w:rsid w:val="008A276D"/>
    <w:rsid w:val="008A3C14"/>
    <w:rsid w:val="008B1844"/>
    <w:rsid w:val="008B39F9"/>
    <w:rsid w:val="008B3BBB"/>
    <w:rsid w:val="008B79B2"/>
    <w:rsid w:val="008C1C6A"/>
    <w:rsid w:val="008C20EC"/>
    <w:rsid w:val="008C69C4"/>
    <w:rsid w:val="008C6C5D"/>
    <w:rsid w:val="008C6C5F"/>
    <w:rsid w:val="008C7447"/>
    <w:rsid w:val="008C779E"/>
    <w:rsid w:val="008D3568"/>
    <w:rsid w:val="008D578D"/>
    <w:rsid w:val="008D5927"/>
    <w:rsid w:val="008D6E3C"/>
    <w:rsid w:val="008D79FF"/>
    <w:rsid w:val="008E0282"/>
    <w:rsid w:val="008E46F3"/>
    <w:rsid w:val="008E6259"/>
    <w:rsid w:val="008E7B38"/>
    <w:rsid w:val="008E7E7A"/>
    <w:rsid w:val="008F0113"/>
    <w:rsid w:val="008F1F12"/>
    <w:rsid w:val="008F57DD"/>
    <w:rsid w:val="008F641F"/>
    <w:rsid w:val="00900A75"/>
    <w:rsid w:val="009015B5"/>
    <w:rsid w:val="00901B10"/>
    <w:rsid w:val="00906766"/>
    <w:rsid w:val="009078DF"/>
    <w:rsid w:val="0091169B"/>
    <w:rsid w:val="0091503B"/>
    <w:rsid w:val="00917082"/>
    <w:rsid w:val="00917365"/>
    <w:rsid w:val="009206A7"/>
    <w:rsid w:val="00922ECA"/>
    <w:rsid w:val="00926112"/>
    <w:rsid w:val="0092629E"/>
    <w:rsid w:val="00930EE5"/>
    <w:rsid w:val="0093234C"/>
    <w:rsid w:val="00932911"/>
    <w:rsid w:val="00932A44"/>
    <w:rsid w:val="009347FB"/>
    <w:rsid w:val="00936B96"/>
    <w:rsid w:val="00942F95"/>
    <w:rsid w:val="00944327"/>
    <w:rsid w:val="00944505"/>
    <w:rsid w:val="009474C4"/>
    <w:rsid w:val="00947A57"/>
    <w:rsid w:val="00947E76"/>
    <w:rsid w:val="0095021F"/>
    <w:rsid w:val="00951176"/>
    <w:rsid w:val="0095134D"/>
    <w:rsid w:val="0095204B"/>
    <w:rsid w:val="00955171"/>
    <w:rsid w:val="009553DA"/>
    <w:rsid w:val="009569CF"/>
    <w:rsid w:val="0096047E"/>
    <w:rsid w:val="0096083A"/>
    <w:rsid w:val="00963247"/>
    <w:rsid w:val="00966D51"/>
    <w:rsid w:val="00967119"/>
    <w:rsid w:val="009719E4"/>
    <w:rsid w:val="00972330"/>
    <w:rsid w:val="00972E80"/>
    <w:rsid w:val="0097395E"/>
    <w:rsid w:val="00973E75"/>
    <w:rsid w:val="00975193"/>
    <w:rsid w:val="00975331"/>
    <w:rsid w:val="00975F17"/>
    <w:rsid w:val="009773B7"/>
    <w:rsid w:val="009812B3"/>
    <w:rsid w:val="00982D55"/>
    <w:rsid w:val="00983A5B"/>
    <w:rsid w:val="00984E25"/>
    <w:rsid w:val="00984FE3"/>
    <w:rsid w:val="00987F04"/>
    <w:rsid w:val="00990523"/>
    <w:rsid w:val="009907E6"/>
    <w:rsid w:val="00990AC4"/>
    <w:rsid w:val="00993811"/>
    <w:rsid w:val="009948BD"/>
    <w:rsid w:val="0099541A"/>
    <w:rsid w:val="0099612B"/>
    <w:rsid w:val="009A0ECB"/>
    <w:rsid w:val="009A1059"/>
    <w:rsid w:val="009A1D4C"/>
    <w:rsid w:val="009A2297"/>
    <w:rsid w:val="009A30F8"/>
    <w:rsid w:val="009A6CC5"/>
    <w:rsid w:val="009B11A6"/>
    <w:rsid w:val="009B1CD5"/>
    <w:rsid w:val="009B3948"/>
    <w:rsid w:val="009C3B88"/>
    <w:rsid w:val="009D1CEF"/>
    <w:rsid w:val="009D32A1"/>
    <w:rsid w:val="009D67C6"/>
    <w:rsid w:val="009D7A84"/>
    <w:rsid w:val="009D7F6B"/>
    <w:rsid w:val="009E1463"/>
    <w:rsid w:val="009E1C18"/>
    <w:rsid w:val="009E2019"/>
    <w:rsid w:val="009E28C1"/>
    <w:rsid w:val="009F077F"/>
    <w:rsid w:val="009F1545"/>
    <w:rsid w:val="009F376A"/>
    <w:rsid w:val="009F43F5"/>
    <w:rsid w:val="009F58B9"/>
    <w:rsid w:val="009F6440"/>
    <w:rsid w:val="009F6ECC"/>
    <w:rsid w:val="009F7119"/>
    <w:rsid w:val="00A00182"/>
    <w:rsid w:val="00A0244E"/>
    <w:rsid w:val="00A06A0C"/>
    <w:rsid w:val="00A07294"/>
    <w:rsid w:val="00A0733D"/>
    <w:rsid w:val="00A079E9"/>
    <w:rsid w:val="00A10458"/>
    <w:rsid w:val="00A124B4"/>
    <w:rsid w:val="00A14B71"/>
    <w:rsid w:val="00A17220"/>
    <w:rsid w:val="00A213E5"/>
    <w:rsid w:val="00A21614"/>
    <w:rsid w:val="00A21A83"/>
    <w:rsid w:val="00A249D9"/>
    <w:rsid w:val="00A2540B"/>
    <w:rsid w:val="00A26B3B"/>
    <w:rsid w:val="00A277EC"/>
    <w:rsid w:val="00A27A77"/>
    <w:rsid w:val="00A335C9"/>
    <w:rsid w:val="00A3582A"/>
    <w:rsid w:val="00A3644E"/>
    <w:rsid w:val="00A40137"/>
    <w:rsid w:val="00A420ED"/>
    <w:rsid w:val="00A4289B"/>
    <w:rsid w:val="00A4295A"/>
    <w:rsid w:val="00A54AF5"/>
    <w:rsid w:val="00A54CC8"/>
    <w:rsid w:val="00A55AD0"/>
    <w:rsid w:val="00A60236"/>
    <w:rsid w:val="00A60B01"/>
    <w:rsid w:val="00A61BBA"/>
    <w:rsid w:val="00A62F20"/>
    <w:rsid w:val="00A65A81"/>
    <w:rsid w:val="00A7475C"/>
    <w:rsid w:val="00A75284"/>
    <w:rsid w:val="00A77086"/>
    <w:rsid w:val="00A80E05"/>
    <w:rsid w:val="00A81998"/>
    <w:rsid w:val="00A879FC"/>
    <w:rsid w:val="00A9146B"/>
    <w:rsid w:val="00A915F3"/>
    <w:rsid w:val="00A91F60"/>
    <w:rsid w:val="00A93C4B"/>
    <w:rsid w:val="00A947D3"/>
    <w:rsid w:val="00A9685E"/>
    <w:rsid w:val="00A97B56"/>
    <w:rsid w:val="00AA0705"/>
    <w:rsid w:val="00AA262E"/>
    <w:rsid w:val="00AA3924"/>
    <w:rsid w:val="00AA49DA"/>
    <w:rsid w:val="00AA5BC2"/>
    <w:rsid w:val="00AA6A3D"/>
    <w:rsid w:val="00AA75E8"/>
    <w:rsid w:val="00AB1624"/>
    <w:rsid w:val="00AB3C03"/>
    <w:rsid w:val="00AB5B6C"/>
    <w:rsid w:val="00AB6C58"/>
    <w:rsid w:val="00AB6E29"/>
    <w:rsid w:val="00AB78C0"/>
    <w:rsid w:val="00AC026F"/>
    <w:rsid w:val="00AC2CE9"/>
    <w:rsid w:val="00AC4539"/>
    <w:rsid w:val="00AD0670"/>
    <w:rsid w:val="00AD0C9A"/>
    <w:rsid w:val="00AD28C0"/>
    <w:rsid w:val="00AD4412"/>
    <w:rsid w:val="00AD442D"/>
    <w:rsid w:val="00AD75B2"/>
    <w:rsid w:val="00AE0A29"/>
    <w:rsid w:val="00AE1611"/>
    <w:rsid w:val="00AE1822"/>
    <w:rsid w:val="00AE18E0"/>
    <w:rsid w:val="00AE2180"/>
    <w:rsid w:val="00AE2E63"/>
    <w:rsid w:val="00AE2F3F"/>
    <w:rsid w:val="00AE628A"/>
    <w:rsid w:val="00AE64D9"/>
    <w:rsid w:val="00AE6933"/>
    <w:rsid w:val="00AF3C93"/>
    <w:rsid w:val="00AF5A23"/>
    <w:rsid w:val="00AF792E"/>
    <w:rsid w:val="00B009CD"/>
    <w:rsid w:val="00B0157F"/>
    <w:rsid w:val="00B026BA"/>
    <w:rsid w:val="00B04094"/>
    <w:rsid w:val="00B06522"/>
    <w:rsid w:val="00B07889"/>
    <w:rsid w:val="00B1372A"/>
    <w:rsid w:val="00B13C50"/>
    <w:rsid w:val="00B15018"/>
    <w:rsid w:val="00B1515E"/>
    <w:rsid w:val="00B151A5"/>
    <w:rsid w:val="00B15CCB"/>
    <w:rsid w:val="00B20060"/>
    <w:rsid w:val="00B203DC"/>
    <w:rsid w:val="00B211F5"/>
    <w:rsid w:val="00B229F8"/>
    <w:rsid w:val="00B2423D"/>
    <w:rsid w:val="00B31A4B"/>
    <w:rsid w:val="00B31A78"/>
    <w:rsid w:val="00B322DC"/>
    <w:rsid w:val="00B32D33"/>
    <w:rsid w:val="00B41733"/>
    <w:rsid w:val="00B4392C"/>
    <w:rsid w:val="00B44449"/>
    <w:rsid w:val="00B44ADC"/>
    <w:rsid w:val="00B46364"/>
    <w:rsid w:val="00B46C3D"/>
    <w:rsid w:val="00B47AA6"/>
    <w:rsid w:val="00B50B7F"/>
    <w:rsid w:val="00B50DF7"/>
    <w:rsid w:val="00B54273"/>
    <w:rsid w:val="00B559E9"/>
    <w:rsid w:val="00B614B8"/>
    <w:rsid w:val="00B61BC4"/>
    <w:rsid w:val="00B63CBC"/>
    <w:rsid w:val="00B659AC"/>
    <w:rsid w:val="00B65D6C"/>
    <w:rsid w:val="00B6749B"/>
    <w:rsid w:val="00B70777"/>
    <w:rsid w:val="00B718DC"/>
    <w:rsid w:val="00B72A80"/>
    <w:rsid w:val="00B75785"/>
    <w:rsid w:val="00B804BF"/>
    <w:rsid w:val="00B834DB"/>
    <w:rsid w:val="00B84D21"/>
    <w:rsid w:val="00B86661"/>
    <w:rsid w:val="00B876E0"/>
    <w:rsid w:val="00B91D9D"/>
    <w:rsid w:val="00B92B8F"/>
    <w:rsid w:val="00B937C1"/>
    <w:rsid w:val="00B9511A"/>
    <w:rsid w:val="00B9614B"/>
    <w:rsid w:val="00B96F73"/>
    <w:rsid w:val="00BA1823"/>
    <w:rsid w:val="00BA1D17"/>
    <w:rsid w:val="00BA200C"/>
    <w:rsid w:val="00BB0ACE"/>
    <w:rsid w:val="00BB12FD"/>
    <w:rsid w:val="00BB1DB5"/>
    <w:rsid w:val="00BB3167"/>
    <w:rsid w:val="00BB4C17"/>
    <w:rsid w:val="00BB5727"/>
    <w:rsid w:val="00BB6D30"/>
    <w:rsid w:val="00BB7923"/>
    <w:rsid w:val="00BC081A"/>
    <w:rsid w:val="00BC152B"/>
    <w:rsid w:val="00BC1D22"/>
    <w:rsid w:val="00BC21D3"/>
    <w:rsid w:val="00BC46F0"/>
    <w:rsid w:val="00BC4F6C"/>
    <w:rsid w:val="00BC66B5"/>
    <w:rsid w:val="00BD03C4"/>
    <w:rsid w:val="00BD0B87"/>
    <w:rsid w:val="00BD5897"/>
    <w:rsid w:val="00BD76C2"/>
    <w:rsid w:val="00BE1418"/>
    <w:rsid w:val="00BE178E"/>
    <w:rsid w:val="00BE268B"/>
    <w:rsid w:val="00BE3198"/>
    <w:rsid w:val="00BE378F"/>
    <w:rsid w:val="00BE4AEA"/>
    <w:rsid w:val="00BE5532"/>
    <w:rsid w:val="00BE5AAE"/>
    <w:rsid w:val="00BF0368"/>
    <w:rsid w:val="00BF15A9"/>
    <w:rsid w:val="00BF1B93"/>
    <w:rsid w:val="00BF4ADB"/>
    <w:rsid w:val="00C005BD"/>
    <w:rsid w:val="00C00891"/>
    <w:rsid w:val="00C009AE"/>
    <w:rsid w:val="00C01F04"/>
    <w:rsid w:val="00C021F2"/>
    <w:rsid w:val="00C02AF9"/>
    <w:rsid w:val="00C044D5"/>
    <w:rsid w:val="00C04ED4"/>
    <w:rsid w:val="00C058F0"/>
    <w:rsid w:val="00C06E64"/>
    <w:rsid w:val="00C072AE"/>
    <w:rsid w:val="00C13B70"/>
    <w:rsid w:val="00C21D0E"/>
    <w:rsid w:val="00C26E2A"/>
    <w:rsid w:val="00C32314"/>
    <w:rsid w:val="00C3474A"/>
    <w:rsid w:val="00C353C4"/>
    <w:rsid w:val="00C3559F"/>
    <w:rsid w:val="00C35F36"/>
    <w:rsid w:val="00C37376"/>
    <w:rsid w:val="00C41DFB"/>
    <w:rsid w:val="00C50CF2"/>
    <w:rsid w:val="00C54BAF"/>
    <w:rsid w:val="00C57A79"/>
    <w:rsid w:val="00C6301C"/>
    <w:rsid w:val="00C64578"/>
    <w:rsid w:val="00C67210"/>
    <w:rsid w:val="00C709A3"/>
    <w:rsid w:val="00C734FC"/>
    <w:rsid w:val="00C73E65"/>
    <w:rsid w:val="00C7423D"/>
    <w:rsid w:val="00C74800"/>
    <w:rsid w:val="00C74E6B"/>
    <w:rsid w:val="00C7575C"/>
    <w:rsid w:val="00C7621D"/>
    <w:rsid w:val="00C76BFB"/>
    <w:rsid w:val="00C76C77"/>
    <w:rsid w:val="00C81397"/>
    <w:rsid w:val="00C81FF8"/>
    <w:rsid w:val="00C820E8"/>
    <w:rsid w:val="00C83692"/>
    <w:rsid w:val="00C83BBF"/>
    <w:rsid w:val="00C8568F"/>
    <w:rsid w:val="00C8620B"/>
    <w:rsid w:val="00C86D1E"/>
    <w:rsid w:val="00C8768C"/>
    <w:rsid w:val="00C87F16"/>
    <w:rsid w:val="00C91F85"/>
    <w:rsid w:val="00C93F4D"/>
    <w:rsid w:val="00C94A4C"/>
    <w:rsid w:val="00C974B3"/>
    <w:rsid w:val="00CA0F2B"/>
    <w:rsid w:val="00CA22F4"/>
    <w:rsid w:val="00CA54C3"/>
    <w:rsid w:val="00CA70B0"/>
    <w:rsid w:val="00CA7AD9"/>
    <w:rsid w:val="00CB1E95"/>
    <w:rsid w:val="00CB4296"/>
    <w:rsid w:val="00CB490D"/>
    <w:rsid w:val="00CB704B"/>
    <w:rsid w:val="00CB7290"/>
    <w:rsid w:val="00CC318E"/>
    <w:rsid w:val="00CC5552"/>
    <w:rsid w:val="00CC59AC"/>
    <w:rsid w:val="00CC6FDA"/>
    <w:rsid w:val="00CC7373"/>
    <w:rsid w:val="00CD025A"/>
    <w:rsid w:val="00CD43A9"/>
    <w:rsid w:val="00CD51E0"/>
    <w:rsid w:val="00CD669E"/>
    <w:rsid w:val="00CD694B"/>
    <w:rsid w:val="00CD7D0B"/>
    <w:rsid w:val="00CE1055"/>
    <w:rsid w:val="00CE34E0"/>
    <w:rsid w:val="00CE40AF"/>
    <w:rsid w:val="00CE4751"/>
    <w:rsid w:val="00CE5F0A"/>
    <w:rsid w:val="00CE6318"/>
    <w:rsid w:val="00CE7D68"/>
    <w:rsid w:val="00CF003E"/>
    <w:rsid w:val="00CF03AD"/>
    <w:rsid w:val="00CF0FCD"/>
    <w:rsid w:val="00CF102E"/>
    <w:rsid w:val="00CF1E6E"/>
    <w:rsid w:val="00CF3425"/>
    <w:rsid w:val="00CF3715"/>
    <w:rsid w:val="00CF74B3"/>
    <w:rsid w:val="00CF7683"/>
    <w:rsid w:val="00CF7B67"/>
    <w:rsid w:val="00D00936"/>
    <w:rsid w:val="00D01D27"/>
    <w:rsid w:val="00D05A7C"/>
    <w:rsid w:val="00D10489"/>
    <w:rsid w:val="00D11557"/>
    <w:rsid w:val="00D15453"/>
    <w:rsid w:val="00D17FB3"/>
    <w:rsid w:val="00D21534"/>
    <w:rsid w:val="00D22108"/>
    <w:rsid w:val="00D22401"/>
    <w:rsid w:val="00D22FC3"/>
    <w:rsid w:val="00D2337C"/>
    <w:rsid w:val="00D23E82"/>
    <w:rsid w:val="00D26AB6"/>
    <w:rsid w:val="00D301F8"/>
    <w:rsid w:val="00D40625"/>
    <w:rsid w:val="00D415D1"/>
    <w:rsid w:val="00D42062"/>
    <w:rsid w:val="00D4385B"/>
    <w:rsid w:val="00D467D6"/>
    <w:rsid w:val="00D51672"/>
    <w:rsid w:val="00D53465"/>
    <w:rsid w:val="00D54A5F"/>
    <w:rsid w:val="00D55C5D"/>
    <w:rsid w:val="00D55EC5"/>
    <w:rsid w:val="00D6080B"/>
    <w:rsid w:val="00D6403E"/>
    <w:rsid w:val="00D649D9"/>
    <w:rsid w:val="00D678C8"/>
    <w:rsid w:val="00D67C49"/>
    <w:rsid w:val="00D70D4C"/>
    <w:rsid w:val="00D72A24"/>
    <w:rsid w:val="00D73B03"/>
    <w:rsid w:val="00D77ABE"/>
    <w:rsid w:val="00D8131E"/>
    <w:rsid w:val="00D82A79"/>
    <w:rsid w:val="00D832C9"/>
    <w:rsid w:val="00D839CF"/>
    <w:rsid w:val="00D846F8"/>
    <w:rsid w:val="00D84A0E"/>
    <w:rsid w:val="00D857C0"/>
    <w:rsid w:val="00D87508"/>
    <w:rsid w:val="00D878B5"/>
    <w:rsid w:val="00D9417E"/>
    <w:rsid w:val="00D94422"/>
    <w:rsid w:val="00D94BC5"/>
    <w:rsid w:val="00D953E2"/>
    <w:rsid w:val="00D96D6C"/>
    <w:rsid w:val="00D9705A"/>
    <w:rsid w:val="00DA5B82"/>
    <w:rsid w:val="00DB1B76"/>
    <w:rsid w:val="00DB4322"/>
    <w:rsid w:val="00DB4C11"/>
    <w:rsid w:val="00DC1E7A"/>
    <w:rsid w:val="00DC5ED0"/>
    <w:rsid w:val="00DC63E0"/>
    <w:rsid w:val="00DC66D8"/>
    <w:rsid w:val="00DC70EB"/>
    <w:rsid w:val="00DD0A78"/>
    <w:rsid w:val="00DD2CB8"/>
    <w:rsid w:val="00DD749A"/>
    <w:rsid w:val="00DD7AD7"/>
    <w:rsid w:val="00DE3CB4"/>
    <w:rsid w:val="00DE3E79"/>
    <w:rsid w:val="00DE4DFB"/>
    <w:rsid w:val="00DE4E05"/>
    <w:rsid w:val="00DE5A53"/>
    <w:rsid w:val="00DE7DCB"/>
    <w:rsid w:val="00DE7F12"/>
    <w:rsid w:val="00DF3B6F"/>
    <w:rsid w:val="00DF3FBC"/>
    <w:rsid w:val="00DF5850"/>
    <w:rsid w:val="00DF634B"/>
    <w:rsid w:val="00DF784B"/>
    <w:rsid w:val="00E0240B"/>
    <w:rsid w:val="00E02D6F"/>
    <w:rsid w:val="00E045B1"/>
    <w:rsid w:val="00E120A5"/>
    <w:rsid w:val="00E13022"/>
    <w:rsid w:val="00E13756"/>
    <w:rsid w:val="00E2236D"/>
    <w:rsid w:val="00E23DC2"/>
    <w:rsid w:val="00E26EB6"/>
    <w:rsid w:val="00E272A7"/>
    <w:rsid w:val="00E30287"/>
    <w:rsid w:val="00E302CF"/>
    <w:rsid w:val="00E30618"/>
    <w:rsid w:val="00E34CF5"/>
    <w:rsid w:val="00E36820"/>
    <w:rsid w:val="00E405C3"/>
    <w:rsid w:val="00E40A96"/>
    <w:rsid w:val="00E42D9B"/>
    <w:rsid w:val="00E42DDE"/>
    <w:rsid w:val="00E449CB"/>
    <w:rsid w:val="00E44F66"/>
    <w:rsid w:val="00E45BF5"/>
    <w:rsid w:val="00E46B73"/>
    <w:rsid w:val="00E47BA9"/>
    <w:rsid w:val="00E47E2F"/>
    <w:rsid w:val="00E500F0"/>
    <w:rsid w:val="00E51B15"/>
    <w:rsid w:val="00E568CB"/>
    <w:rsid w:val="00E57A4D"/>
    <w:rsid w:val="00E57BA2"/>
    <w:rsid w:val="00E63A36"/>
    <w:rsid w:val="00E650A6"/>
    <w:rsid w:val="00E67AF4"/>
    <w:rsid w:val="00E702D4"/>
    <w:rsid w:val="00E71DA3"/>
    <w:rsid w:val="00E74A83"/>
    <w:rsid w:val="00E765E8"/>
    <w:rsid w:val="00E76C47"/>
    <w:rsid w:val="00E7712D"/>
    <w:rsid w:val="00E80863"/>
    <w:rsid w:val="00E80B33"/>
    <w:rsid w:val="00E80DBD"/>
    <w:rsid w:val="00E80E16"/>
    <w:rsid w:val="00E816D8"/>
    <w:rsid w:val="00E81EFB"/>
    <w:rsid w:val="00E830CD"/>
    <w:rsid w:val="00E8525D"/>
    <w:rsid w:val="00E909D6"/>
    <w:rsid w:val="00E90B09"/>
    <w:rsid w:val="00E90FB0"/>
    <w:rsid w:val="00E95099"/>
    <w:rsid w:val="00E9717A"/>
    <w:rsid w:val="00E97804"/>
    <w:rsid w:val="00EA10FC"/>
    <w:rsid w:val="00EA1EAA"/>
    <w:rsid w:val="00EA1F19"/>
    <w:rsid w:val="00EA27AB"/>
    <w:rsid w:val="00EA5C1C"/>
    <w:rsid w:val="00EA659A"/>
    <w:rsid w:val="00EB016E"/>
    <w:rsid w:val="00EB0254"/>
    <w:rsid w:val="00EB0F3A"/>
    <w:rsid w:val="00EB102A"/>
    <w:rsid w:val="00EB1900"/>
    <w:rsid w:val="00EB386B"/>
    <w:rsid w:val="00EB43B4"/>
    <w:rsid w:val="00EB52C2"/>
    <w:rsid w:val="00EC1F93"/>
    <w:rsid w:val="00EC2A10"/>
    <w:rsid w:val="00EC3041"/>
    <w:rsid w:val="00EC3DAE"/>
    <w:rsid w:val="00ED3831"/>
    <w:rsid w:val="00ED56D7"/>
    <w:rsid w:val="00EE0F39"/>
    <w:rsid w:val="00EE2D4F"/>
    <w:rsid w:val="00EE3AF7"/>
    <w:rsid w:val="00EE5E8D"/>
    <w:rsid w:val="00EE6666"/>
    <w:rsid w:val="00EE7E9E"/>
    <w:rsid w:val="00EF0069"/>
    <w:rsid w:val="00EF03CF"/>
    <w:rsid w:val="00EF1D30"/>
    <w:rsid w:val="00EF2D80"/>
    <w:rsid w:val="00EF698E"/>
    <w:rsid w:val="00F00084"/>
    <w:rsid w:val="00F013ED"/>
    <w:rsid w:val="00F01E06"/>
    <w:rsid w:val="00F01E51"/>
    <w:rsid w:val="00F034EA"/>
    <w:rsid w:val="00F05A28"/>
    <w:rsid w:val="00F07D2D"/>
    <w:rsid w:val="00F147AC"/>
    <w:rsid w:val="00F15909"/>
    <w:rsid w:val="00F15972"/>
    <w:rsid w:val="00F173A3"/>
    <w:rsid w:val="00F20643"/>
    <w:rsid w:val="00F20765"/>
    <w:rsid w:val="00F2547C"/>
    <w:rsid w:val="00F2563F"/>
    <w:rsid w:val="00F2658D"/>
    <w:rsid w:val="00F26F66"/>
    <w:rsid w:val="00F2724B"/>
    <w:rsid w:val="00F30B2F"/>
    <w:rsid w:val="00F327BC"/>
    <w:rsid w:val="00F34634"/>
    <w:rsid w:val="00F41940"/>
    <w:rsid w:val="00F43817"/>
    <w:rsid w:val="00F43A5D"/>
    <w:rsid w:val="00F43B85"/>
    <w:rsid w:val="00F44698"/>
    <w:rsid w:val="00F5764F"/>
    <w:rsid w:val="00F57938"/>
    <w:rsid w:val="00F61AFB"/>
    <w:rsid w:val="00F61F20"/>
    <w:rsid w:val="00F62ADF"/>
    <w:rsid w:val="00F63FA1"/>
    <w:rsid w:val="00F64CD3"/>
    <w:rsid w:val="00F67930"/>
    <w:rsid w:val="00F717EB"/>
    <w:rsid w:val="00F726D0"/>
    <w:rsid w:val="00F72C01"/>
    <w:rsid w:val="00F77E73"/>
    <w:rsid w:val="00F84C64"/>
    <w:rsid w:val="00F92468"/>
    <w:rsid w:val="00F935E1"/>
    <w:rsid w:val="00F94684"/>
    <w:rsid w:val="00F94895"/>
    <w:rsid w:val="00F97A2B"/>
    <w:rsid w:val="00FA072F"/>
    <w:rsid w:val="00FA0EB4"/>
    <w:rsid w:val="00FA2D1E"/>
    <w:rsid w:val="00FA58D4"/>
    <w:rsid w:val="00FA6D24"/>
    <w:rsid w:val="00FB09FF"/>
    <w:rsid w:val="00FB23DE"/>
    <w:rsid w:val="00FB3B0D"/>
    <w:rsid w:val="00FB5A54"/>
    <w:rsid w:val="00FC063C"/>
    <w:rsid w:val="00FC188F"/>
    <w:rsid w:val="00FC19E2"/>
    <w:rsid w:val="00FC1A32"/>
    <w:rsid w:val="00FC4879"/>
    <w:rsid w:val="00FC5095"/>
    <w:rsid w:val="00FC6535"/>
    <w:rsid w:val="00FC682A"/>
    <w:rsid w:val="00FC68F0"/>
    <w:rsid w:val="00FD0F19"/>
    <w:rsid w:val="00FD154D"/>
    <w:rsid w:val="00FD1AC0"/>
    <w:rsid w:val="00FD2DDD"/>
    <w:rsid w:val="00FD49AE"/>
    <w:rsid w:val="00FD5113"/>
    <w:rsid w:val="00FD784B"/>
    <w:rsid w:val="00FE20FB"/>
    <w:rsid w:val="00FE269F"/>
    <w:rsid w:val="00FE442C"/>
    <w:rsid w:val="00FF0612"/>
    <w:rsid w:val="00FF1CDE"/>
    <w:rsid w:val="00FF2066"/>
    <w:rsid w:val="00FF4BDB"/>
    <w:rsid w:val="00FF4DDC"/>
    <w:rsid w:val="00FF5EF7"/>
    <w:rsid w:val="00FF629F"/>
    <w:rsid w:val="00FF65C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0F93B316-F479-437A-9E22-72DC1124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FB"/>
    <w:rPr>
      <w:lang w:val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pPr>
      <w:keepNext/>
      <w:ind w:firstLine="708"/>
      <w:jc w:val="right"/>
      <w:outlineLvl w:val="1"/>
    </w:pPr>
    <w:rPr>
      <w:sz w:val="24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0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  <w:lang w:val="bg-BG" w:eastAsia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  <w:lang w:val="bg-BG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07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4EC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Горен колонтитул Знак"/>
    <w:link w:val="a3"/>
    <w:uiPriority w:val="99"/>
    <w:rsid w:val="004E4EC3"/>
    <w:rPr>
      <w:lang w:val="en-US"/>
    </w:rPr>
  </w:style>
  <w:style w:type="paragraph" w:styleId="a5">
    <w:name w:val="footer"/>
    <w:basedOn w:val="a"/>
    <w:link w:val="a6"/>
    <w:unhideWhenUsed/>
    <w:rsid w:val="004E4EC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6">
    <w:name w:val="Долен колонтитул Знак"/>
    <w:link w:val="a5"/>
    <w:uiPriority w:val="99"/>
    <w:rsid w:val="004E4EC3"/>
    <w:rPr>
      <w:lang w:val="en-US"/>
    </w:rPr>
  </w:style>
  <w:style w:type="paragraph" w:styleId="a7">
    <w:name w:val="Balloon Text"/>
    <w:basedOn w:val="a"/>
    <w:link w:val="a8"/>
    <w:unhideWhenUsed/>
    <w:rsid w:val="004E4EC3"/>
    <w:rPr>
      <w:rFonts w:ascii="Tahoma" w:hAnsi="Tahoma"/>
      <w:sz w:val="16"/>
      <w:szCs w:val="16"/>
      <w:lang w:eastAsia="x-none"/>
    </w:rPr>
  </w:style>
  <w:style w:type="character" w:customStyle="1" w:styleId="a8">
    <w:name w:val="Изнесен текст Знак"/>
    <w:link w:val="a7"/>
    <w:rsid w:val="004E4EC3"/>
    <w:rPr>
      <w:rFonts w:ascii="Tahoma" w:hAnsi="Tahoma" w:cs="Tahoma"/>
      <w:sz w:val="16"/>
      <w:szCs w:val="16"/>
      <w:lang w:val="en-US"/>
    </w:rPr>
  </w:style>
  <w:style w:type="table" w:styleId="a9">
    <w:name w:val="Table Grid"/>
    <w:basedOn w:val="a1"/>
    <w:rsid w:val="0068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62485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a0"/>
    <w:rsid w:val="00653A68"/>
  </w:style>
  <w:style w:type="character" w:styleId="aa">
    <w:name w:val="Emphasis"/>
    <w:qFormat/>
    <w:rsid w:val="00090D4A"/>
    <w:rPr>
      <w:i/>
      <w:iCs/>
    </w:rPr>
  </w:style>
  <w:style w:type="paragraph" w:customStyle="1" w:styleId="Default">
    <w:name w:val="Default"/>
    <w:rsid w:val="003103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FB3B0D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c">
    <w:name w:val="Strong"/>
    <w:qFormat/>
    <w:rsid w:val="00FB3B0D"/>
    <w:rPr>
      <w:b/>
      <w:bCs/>
    </w:rPr>
  </w:style>
  <w:style w:type="paragraph" w:customStyle="1" w:styleId="wp-caption-text">
    <w:name w:val="wp-caption-text"/>
    <w:basedOn w:val="a"/>
    <w:rsid w:val="004F4568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0">
    <w:name w:val="Без разредка1"/>
    <w:link w:val="ad"/>
    <w:uiPriority w:val="1"/>
    <w:qFormat/>
    <w:rsid w:val="006F101E"/>
    <w:rPr>
      <w:rFonts w:ascii="Calibri" w:hAnsi="Calibri"/>
      <w:sz w:val="22"/>
      <w:szCs w:val="22"/>
      <w:lang w:eastAsia="en-US"/>
    </w:rPr>
  </w:style>
  <w:style w:type="character" w:customStyle="1" w:styleId="ad">
    <w:name w:val="Без разредка Знак"/>
    <w:link w:val="10"/>
    <w:uiPriority w:val="1"/>
    <w:rsid w:val="006F101E"/>
    <w:rPr>
      <w:rFonts w:ascii="Calibri" w:hAnsi="Calibri"/>
      <w:sz w:val="22"/>
      <w:szCs w:val="22"/>
      <w:lang w:val="bg-BG" w:eastAsia="en-US" w:bidi="ar-SA"/>
    </w:rPr>
  </w:style>
  <w:style w:type="table" w:customStyle="1" w:styleId="2-21">
    <w:name w:val="Средна мрежа 2 - Акцент 21"/>
    <w:basedOn w:val="a1"/>
    <w:uiPriority w:val="68"/>
    <w:rsid w:val="007477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51">
    <w:name w:val="Средна мрежа 2 - Акцент 51"/>
    <w:basedOn w:val="a1"/>
    <w:uiPriority w:val="68"/>
    <w:rsid w:val="007477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1-11">
    <w:name w:val="Средно оцветяване 1 - Акцент 11"/>
    <w:basedOn w:val="a1"/>
    <w:uiPriority w:val="63"/>
    <w:rsid w:val="007477A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Цветна мрежа - Акцент 51"/>
    <w:basedOn w:val="a1"/>
    <w:uiPriority w:val="73"/>
    <w:rsid w:val="00D55C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2-32">
    <w:name w:val="Среден списък 2 - Акцент 32"/>
    <w:basedOn w:val="a1"/>
    <w:uiPriority w:val="66"/>
    <w:rsid w:val="00D55C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">
    <w:name w:val="Среден списък 2 - Акцент 42"/>
    <w:basedOn w:val="a1"/>
    <w:uiPriority w:val="66"/>
    <w:rsid w:val="00D55C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">
    <w:name w:val="Среден списък 2 - Акцент 12"/>
    <w:basedOn w:val="a1"/>
    <w:uiPriority w:val="66"/>
    <w:rsid w:val="00D55C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">
    <w:name w:val="Светъл списък - Акцент 41"/>
    <w:basedOn w:val="a1"/>
    <w:uiPriority w:val="61"/>
    <w:rsid w:val="00D55C5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ъл списък - Акцент 51"/>
    <w:basedOn w:val="a1"/>
    <w:uiPriority w:val="61"/>
    <w:rsid w:val="00D55C5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e">
    <w:name w:val="page number"/>
    <w:basedOn w:val="a0"/>
    <w:rsid w:val="00E67AF4"/>
  </w:style>
  <w:style w:type="table" w:styleId="-1">
    <w:name w:val="Light Grid Accent 1"/>
    <w:basedOn w:val="a1"/>
    <w:uiPriority w:val="62"/>
    <w:rsid w:val="00002BE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Colorful List Accent 1"/>
    <w:basedOn w:val="a1"/>
    <w:uiPriority w:val="72"/>
    <w:rsid w:val="00CD669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1">
    <w:name w:val="Colorful Grid Accent 1"/>
    <w:basedOn w:val="a1"/>
    <w:uiPriority w:val="73"/>
    <w:rsid w:val="00CD669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2">
    <w:name w:val="Light Shading Accent 1"/>
    <w:basedOn w:val="a1"/>
    <w:uiPriority w:val="60"/>
    <w:rsid w:val="008462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3">
    <w:name w:val="Light List Accent 1"/>
    <w:basedOn w:val="a1"/>
    <w:uiPriority w:val="61"/>
    <w:rsid w:val="008462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Среден списък 2 - Акцент 31"/>
    <w:basedOn w:val="a1"/>
    <w:uiPriority w:val="66"/>
    <w:rsid w:val="0072041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">
    <w:name w:val="Среден списък 2 - Акцент 41"/>
    <w:basedOn w:val="a1"/>
    <w:uiPriority w:val="66"/>
    <w:rsid w:val="0072041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Среден списък 2 - Акцент 11"/>
    <w:basedOn w:val="a1"/>
    <w:uiPriority w:val="66"/>
    <w:rsid w:val="0072041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List Paragraph"/>
    <w:basedOn w:val="a"/>
    <w:uiPriority w:val="34"/>
    <w:qFormat/>
    <w:rsid w:val="00EB43B4"/>
    <w:pPr>
      <w:ind w:left="720"/>
      <w:contextualSpacing/>
    </w:pPr>
  </w:style>
  <w:style w:type="character" w:customStyle="1" w:styleId="40">
    <w:name w:val="Заглавие 4 Знак"/>
    <w:link w:val="4"/>
    <w:uiPriority w:val="9"/>
    <w:semiHidden/>
    <w:rsid w:val="00537078"/>
    <w:rPr>
      <w:rFonts w:ascii="Calibri" w:hAnsi="Calibri"/>
      <w:b/>
      <w:bCs/>
      <w:sz w:val="28"/>
      <w:szCs w:val="28"/>
      <w:lang w:val="en-US"/>
    </w:rPr>
  </w:style>
  <w:style w:type="character" w:customStyle="1" w:styleId="80">
    <w:name w:val="Заглавие 8 Знак"/>
    <w:link w:val="8"/>
    <w:uiPriority w:val="9"/>
    <w:semiHidden/>
    <w:rsid w:val="00537078"/>
    <w:rPr>
      <w:rFonts w:ascii="Calibri" w:hAnsi="Calibri"/>
      <w:i/>
      <w:iCs/>
      <w:sz w:val="24"/>
      <w:szCs w:val="24"/>
      <w:lang w:val="en-US"/>
    </w:rPr>
  </w:style>
  <w:style w:type="paragraph" w:styleId="af0">
    <w:name w:val="annotation text"/>
    <w:basedOn w:val="a"/>
    <w:link w:val="af1"/>
    <w:semiHidden/>
    <w:rsid w:val="00537078"/>
  </w:style>
  <w:style w:type="character" w:customStyle="1" w:styleId="af1">
    <w:name w:val="Текст на коментар Знак"/>
    <w:link w:val="af0"/>
    <w:semiHidden/>
    <w:rsid w:val="00537078"/>
    <w:rPr>
      <w:lang w:val="en-US"/>
    </w:rPr>
  </w:style>
  <w:style w:type="paragraph" w:customStyle="1" w:styleId="m">
    <w:name w:val="m"/>
    <w:basedOn w:val="a"/>
    <w:rsid w:val="00E45BF5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20">
    <w:name w:val="Body Text Indent 2"/>
    <w:basedOn w:val="a"/>
    <w:link w:val="21"/>
    <w:rsid w:val="0004757A"/>
    <w:pPr>
      <w:spacing w:after="120" w:line="480" w:lineRule="auto"/>
      <w:ind w:left="360"/>
    </w:pPr>
    <w:rPr>
      <w:sz w:val="24"/>
      <w:szCs w:val="24"/>
      <w:lang w:val="bg-BG"/>
    </w:rPr>
  </w:style>
  <w:style w:type="character" w:customStyle="1" w:styleId="21">
    <w:name w:val="Основен текст с отстъп 2 Знак"/>
    <w:link w:val="20"/>
    <w:rsid w:val="0004757A"/>
    <w:rPr>
      <w:sz w:val="24"/>
      <w:szCs w:val="24"/>
    </w:rPr>
  </w:style>
  <w:style w:type="numbering" w:customStyle="1" w:styleId="NoList1">
    <w:name w:val="No List1"/>
    <w:next w:val="a2"/>
    <w:semiHidden/>
    <w:rsid w:val="00430203"/>
  </w:style>
  <w:style w:type="paragraph" w:styleId="af2">
    <w:name w:val="Body Text Indent"/>
    <w:basedOn w:val="a"/>
    <w:link w:val="af3"/>
    <w:rsid w:val="00430203"/>
    <w:pPr>
      <w:tabs>
        <w:tab w:val="left" w:pos="5040"/>
      </w:tabs>
      <w:ind w:firstLine="1440"/>
      <w:jc w:val="both"/>
    </w:pPr>
    <w:rPr>
      <w:rFonts w:ascii="Arial Narrow" w:hAnsi="Arial Narrow"/>
      <w:sz w:val="28"/>
      <w:szCs w:val="24"/>
      <w:lang w:val="bg-BG" w:eastAsia="en-US"/>
    </w:rPr>
  </w:style>
  <w:style w:type="character" w:customStyle="1" w:styleId="af3">
    <w:name w:val="Основен текст с отстъп Знак"/>
    <w:link w:val="af2"/>
    <w:rsid w:val="00430203"/>
    <w:rPr>
      <w:rFonts w:ascii="Arial Narrow" w:hAnsi="Arial Narrow"/>
      <w:sz w:val="28"/>
      <w:szCs w:val="24"/>
      <w:lang w:eastAsia="en-US"/>
    </w:rPr>
  </w:style>
  <w:style w:type="paragraph" w:styleId="af4">
    <w:name w:val="Title"/>
    <w:basedOn w:val="a"/>
    <w:link w:val="af5"/>
    <w:qFormat/>
    <w:rsid w:val="00430203"/>
    <w:pPr>
      <w:jc w:val="center"/>
    </w:pPr>
    <w:rPr>
      <w:sz w:val="24"/>
      <w:lang w:eastAsia="en-US"/>
    </w:rPr>
  </w:style>
  <w:style w:type="character" w:customStyle="1" w:styleId="af5">
    <w:name w:val="Заглавие Знак"/>
    <w:link w:val="af4"/>
    <w:rsid w:val="00430203"/>
    <w:rPr>
      <w:sz w:val="24"/>
      <w:lang w:val="en-US" w:eastAsia="en-US"/>
    </w:rPr>
  </w:style>
  <w:style w:type="paragraph" w:customStyle="1" w:styleId="font5">
    <w:name w:val="font5"/>
    <w:basedOn w:val="a"/>
    <w:rsid w:val="0043020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/>
    </w:rPr>
  </w:style>
  <w:style w:type="paragraph" w:customStyle="1" w:styleId="font6">
    <w:name w:val="font6"/>
    <w:basedOn w:val="a"/>
    <w:rsid w:val="0043020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bg-BG"/>
    </w:rPr>
  </w:style>
  <w:style w:type="paragraph" w:customStyle="1" w:styleId="xl24">
    <w:name w:val="xl24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25">
    <w:name w:val="xl25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26">
    <w:name w:val="xl26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27">
    <w:name w:val="xl27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28">
    <w:name w:val="xl28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29">
    <w:name w:val="xl29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30">
    <w:name w:val="xl30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31">
    <w:name w:val="xl31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32">
    <w:name w:val="xl32"/>
    <w:basedOn w:val="a"/>
    <w:rsid w:val="00430203"/>
    <w:pPr>
      <w:spacing w:before="100" w:beforeAutospacing="1" w:after="100" w:afterAutospacing="1"/>
    </w:pPr>
    <w:rPr>
      <w:sz w:val="22"/>
      <w:szCs w:val="22"/>
      <w:lang w:val="bg-BG"/>
    </w:rPr>
  </w:style>
  <w:style w:type="paragraph" w:customStyle="1" w:styleId="xl33">
    <w:name w:val="xl33"/>
    <w:basedOn w:val="a"/>
    <w:rsid w:val="004302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34">
    <w:name w:val="xl34"/>
    <w:basedOn w:val="a"/>
    <w:rsid w:val="004302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35">
    <w:name w:val="xl35"/>
    <w:basedOn w:val="a"/>
    <w:rsid w:val="00430203"/>
    <w:pP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36">
    <w:name w:val="xl36"/>
    <w:basedOn w:val="a"/>
    <w:rsid w:val="00430203"/>
    <w:pP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37">
    <w:name w:val="xl37"/>
    <w:basedOn w:val="a"/>
    <w:rsid w:val="0043020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38">
    <w:name w:val="xl38"/>
    <w:basedOn w:val="a"/>
    <w:rsid w:val="0043020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39">
    <w:name w:val="xl39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/>
    </w:rPr>
  </w:style>
  <w:style w:type="paragraph" w:customStyle="1" w:styleId="xl40">
    <w:name w:val="xl40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bg-BG"/>
    </w:rPr>
  </w:style>
  <w:style w:type="paragraph" w:customStyle="1" w:styleId="xl41">
    <w:name w:val="xl41"/>
    <w:basedOn w:val="a"/>
    <w:rsid w:val="00430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bg-BG"/>
    </w:rPr>
  </w:style>
  <w:style w:type="paragraph" w:customStyle="1" w:styleId="xl42">
    <w:name w:val="xl42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bg-BG"/>
    </w:rPr>
  </w:style>
  <w:style w:type="paragraph" w:customStyle="1" w:styleId="xl43">
    <w:name w:val="xl43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bg-BG"/>
    </w:rPr>
  </w:style>
  <w:style w:type="paragraph" w:customStyle="1" w:styleId="xl44">
    <w:name w:val="xl44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bg-BG"/>
    </w:rPr>
  </w:style>
  <w:style w:type="paragraph" w:customStyle="1" w:styleId="xl45">
    <w:name w:val="xl45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/>
    </w:rPr>
  </w:style>
  <w:style w:type="paragraph" w:customStyle="1" w:styleId="xl46">
    <w:name w:val="xl46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/>
    </w:rPr>
  </w:style>
  <w:style w:type="paragraph" w:customStyle="1" w:styleId="xl47">
    <w:name w:val="xl47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/>
    </w:rPr>
  </w:style>
  <w:style w:type="paragraph" w:customStyle="1" w:styleId="xl48">
    <w:name w:val="xl48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49">
    <w:name w:val="xl49"/>
    <w:basedOn w:val="a"/>
    <w:rsid w:val="00430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/>
    </w:rPr>
  </w:style>
  <w:style w:type="paragraph" w:customStyle="1" w:styleId="xl50">
    <w:name w:val="xl50"/>
    <w:basedOn w:val="a"/>
    <w:rsid w:val="00430203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  <w:lang w:val="bg-BG"/>
    </w:rPr>
  </w:style>
  <w:style w:type="paragraph" w:customStyle="1" w:styleId="xl51">
    <w:name w:val="xl51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/>
    </w:rPr>
  </w:style>
  <w:style w:type="paragraph" w:customStyle="1" w:styleId="xl52">
    <w:name w:val="xl52"/>
    <w:basedOn w:val="a"/>
    <w:rsid w:val="00430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53">
    <w:name w:val="xl53"/>
    <w:basedOn w:val="a"/>
    <w:rsid w:val="00430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/>
    </w:rPr>
  </w:style>
  <w:style w:type="paragraph" w:customStyle="1" w:styleId="xl54">
    <w:name w:val="xl54"/>
    <w:basedOn w:val="a"/>
    <w:rsid w:val="00430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bg-BG"/>
    </w:rPr>
  </w:style>
  <w:style w:type="paragraph" w:customStyle="1" w:styleId="xl55">
    <w:name w:val="xl55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bg-BG"/>
    </w:rPr>
  </w:style>
  <w:style w:type="paragraph" w:customStyle="1" w:styleId="xl56">
    <w:name w:val="xl56"/>
    <w:basedOn w:val="a"/>
    <w:rsid w:val="00430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bg-BG"/>
    </w:rPr>
  </w:style>
  <w:style w:type="paragraph" w:customStyle="1" w:styleId="xl57">
    <w:name w:val="xl57"/>
    <w:basedOn w:val="a"/>
    <w:rsid w:val="00430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bg-BG"/>
    </w:rPr>
  </w:style>
  <w:style w:type="paragraph" w:customStyle="1" w:styleId="xl58">
    <w:name w:val="xl58"/>
    <w:basedOn w:val="a"/>
    <w:rsid w:val="00430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59">
    <w:name w:val="xl59"/>
    <w:basedOn w:val="a"/>
    <w:rsid w:val="00430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60">
    <w:name w:val="xl60"/>
    <w:basedOn w:val="a"/>
    <w:rsid w:val="00430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61">
    <w:name w:val="xl61"/>
    <w:basedOn w:val="a"/>
    <w:rsid w:val="00430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62">
    <w:name w:val="xl62"/>
    <w:basedOn w:val="a"/>
    <w:rsid w:val="00430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63">
    <w:name w:val="xl63"/>
    <w:basedOn w:val="a"/>
    <w:rsid w:val="00430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64">
    <w:name w:val="xl64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65">
    <w:name w:val="xl65"/>
    <w:basedOn w:val="a"/>
    <w:rsid w:val="00430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bg-BG"/>
    </w:rPr>
  </w:style>
  <w:style w:type="paragraph" w:customStyle="1" w:styleId="xl66">
    <w:name w:val="xl66"/>
    <w:basedOn w:val="a"/>
    <w:rsid w:val="00430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bg-BG"/>
    </w:rPr>
  </w:style>
  <w:style w:type="paragraph" w:customStyle="1" w:styleId="xl67">
    <w:name w:val="xl67"/>
    <w:basedOn w:val="a"/>
    <w:rsid w:val="004302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68">
    <w:name w:val="xl68"/>
    <w:basedOn w:val="a"/>
    <w:rsid w:val="004302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69">
    <w:name w:val="xl69"/>
    <w:basedOn w:val="a"/>
    <w:rsid w:val="004302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70">
    <w:name w:val="xl70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/>
    </w:rPr>
  </w:style>
  <w:style w:type="paragraph" w:customStyle="1" w:styleId="xl71">
    <w:name w:val="xl71"/>
    <w:basedOn w:val="a"/>
    <w:rsid w:val="0043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/>
    </w:rPr>
  </w:style>
  <w:style w:type="paragraph" w:customStyle="1" w:styleId="xl72">
    <w:name w:val="xl72"/>
    <w:basedOn w:val="a"/>
    <w:rsid w:val="00430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/>
    </w:rPr>
  </w:style>
  <w:style w:type="paragraph" w:customStyle="1" w:styleId="xl73">
    <w:name w:val="xl73"/>
    <w:basedOn w:val="a"/>
    <w:rsid w:val="00430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/>
    </w:rPr>
  </w:style>
  <w:style w:type="table" w:styleId="71">
    <w:name w:val="List Table 7 Colorful Accent 1"/>
    <w:basedOn w:val="a1"/>
    <w:uiPriority w:val="52"/>
    <w:rsid w:val="00430203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1">
    <w:name w:val="Medium Grid 3 Accent 1"/>
    <w:basedOn w:val="a1"/>
    <w:uiPriority w:val="69"/>
    <w:rsid w:val="0043020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1-1">
    <w:name w:val="Medium Grid 1 Accent 1"/>
    <w:basedOn w:val="a1"/>
    <w:uiPriority w:val="67"/>
    <w:rsid w:val="00430203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customStyle="1" w:styleId="FontStyle71">
    <w:name w:val="Font Style71"/>
    <w:uiPriority w:val="99"/>
    <w:rsid w:val="00B876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uiPriority w:val="99"/>
    <w:rsid w:val="00B87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247E-2B02-401F-A45C-5F791960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5177</Words>
  <Characters>29513</Characters>
  <Application>Microsoft Office Word</Application>
  <DocSecurity>0</DocSecurity>
  <Lines>245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Анализ ЕМП</vt:lpstr>
      <vt:lpstr>Анализ ЕМП</vt:lpstr>
    </vt:vector>
  </TitlesOfParts>
  <Company>МИНИСТЕРСТВО НА ЗДРАВЕОПАЗВАНЕТОРЕГИОНАЛНА ЗДРАВНА ИНСПЕКЦИЯ - ПЛЕВЕН</Company>
  <LinksUpToDate>false</LinksUpToDate>
  <CharactersWithSpaces>34621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ЕМП</dc:title>
  <dc:subject>ДОКЛАД</dc:subject>
  <dc:creator>ddd</dc:creator>
  <cp:keywords/>
  <cp:lastModifiedBy>USER</cp:lastModifiedBy>
  <cp:revision>2</cp:revision>
  <cp:lastPrinted>2020-12-18T08:40:00Z</cp:lastPrinted>
  <dcterms:created xsi:type="dcterms:W3CDTF">2021-06-09T06:26:00Z</dcterms:created>
  <dcterms:modified xsi:type="dcterms:W3CDTF">2021-06-09T06:26:00Z</dcterms:modified>
</cp:coreProperties>
</file>