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D4" w:rsidRPr="001A33D4" w:rsidRDefault="004F7FC0" w:rsidP="001A33D4">
      <w:pPr>
        <w:spacing w:before="240" w:after="60" w:line="240" w:lineRule="auto"/>
        <w:jc w:val="center"/>
        <w:outlineLvl w:val="0"/>
        <w:rPr>
          <w:rFonts w:ascii="Times New Roman" w:eastAsia="Times New Roman" w:hAnsi="Times New Roman" w:cs="Times New Roman"/>
          <w:b/>
          <w:bCs/>
          <w:color w:val="943634" w:themeColor="accent2" w:themeShade="BF"/>
          <w:kern w:val="36"/>
          <w:sz w:val="32"/>
          <w:szCs w:val="32"/>
          <w:lang w:eastAsia="bg-BG"/>
        </w:rPr>
      </w:pPr>
      <w:bookmarkStart w:id="0" w:name="_Toc101086669"/>
      <w:bookmarkStart w:id="1" w:name="_Toc90786371"/>
      <w:r w:rsidRPr="001A33D4">
        <w:rPr>
          <w:rFonts w:ascii="Times New Roman" w:eastAsia="Times New Roman" w:hAnsi="Times New Roman" w:cs="Times New Roman"/>
          <w:b/>
          <w:bCs/>
          <w:color w:val="943634" w:themeColor="accent2" w:themeShade="BF"/>
          <w:kern w:val="36"/>
          <w:sz w:val="32"/>
          <w:szCs w:val="32"/>
          <w:lang w:eastAsia="bg-BG"/>
        </w:rPr>
        <w:t>ПРИЛОЖЕНИЕ № 4 КЪМ ЧЛ. 12, АЛ. 1</w:t>
      </w:r>
      <w:bookmarkEnd w:id="0"/>
      <w:bookmarkEnd w:id="1"/>
      <w:r w:rsidRPr="001A33D4">
        <w:rPr>
          <w:rFonts w:ascii="Times New Roman" w:eastAsia="Times New Roman" w:hAnsi="Times New Roman" w:cs="Times New Roman"/>
          <w:b/>
          <w:bCs/>
          <w:color w:val="943634" w:themeColor="accent2" w:themeShade="BF"/>
          <w:kern w:val="36"/>
          <w:sz w:val="32"/>
          <w:szCs w:val="32"/>
          <w:lang w:eastAsia="bg-BG"/>
        </w:rPr>
        <w:t xml:space="preserve"> ОТ</w:t>
      </w:r>
    </w:p>
    <w:p w:rsidR="001A33D4" w:rsidRPr="001A33D4" w:rsidRDefault="001A33D4" w:rsidP="001A33D4">
      <w:pPr>
        <w:spacing w:before="240" w:after="60" w:line="240" w:lineRule="auto"/>
        <w:jc w:val="center"/>
        <w:outlineLvl w:val="0"/>
        <w:rPr>
          <w:rFonts w:ascii="Times New Roman" w:eastAsia="Times New Roman" w:hAnsi="Times New Roman" w:cs="Times New Roman"/>
          <w:b/>
          <w:bCs/>
          <w:color w:val="943634" w:themeColor="accent2" w:themeShade="BF"/>
          <w:kern w:val="36"/>
          <w:sz w:val="32"/>
          <w:szCs w:val="32"/>
          <w:lang w:eastAsia="bg-BG"/>
        </w:rPr>
      </w:pPr>
      <w:r w:rsidRPr="001A33D4">
        <w:rPr>
          <w:rFonts w:ascii="Times New Roman" w:eastAsia="Times New Roman" w:hAnsi="Times New Roman" w:cs="Times New Roman"/>
          <w:b/>
          <w:bCs/>
          <w:color w:val="943634" w:themeColor="accent2" w:themeShade="BF"/>
          <w:kern w:val="36"/>
          <w:sz w:val="32"/>
          <w:szCs w:val="32"/>
          <w:lang w:eastAsia="bg-BG"/>
        </w:rPr>
        <w:t>Наредба № 39 от 2004 г. за профилактичните прегледи и диспансеризацията</w:t>
      </w:r>
    </w:p>
    <w:p w:rsidR="001A33D4" w:rsidRDefault="001A33D4" w:rsidP="008D641E">
      <w:pPr>
        <w:spacing w:after="0" w:line="240" w:lineRule="auto"/>
        <w:ind w:firstLine="1155"/>
        <w:jc w:val="both"/>
        <w:textAlignment w:val="center"/>
        <w:rPr>
          <w:rFonts w:ascii="Times New Roman" w:eastAsia="Times New Roman" w:hAnsi="Times New Roman" w:cs="Times New Roman"/>
          <w:sz w:val="24"/>
          <w:szCs w:val="24"/>
          <w:lang w:eastAsia="bg-BG"/>
        </w:rPr>
      </w:pPr>
    </w:p>
    <w:p w:rsidR="008D641E" w:rsidRPr="008D641E" w:rsidRDefault="008D641E" w:rsidP="008D641E">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8D641E" w:rsidRPr="008D641E" w:rsidRDefault="008D641E" w:rsidP="008D641E">
      <w:pPr>
        <w:spacing w:after="120" w:line="240" w:lineRule="auto"/>
        <w:ind w:firstLine="1155"/>
        <w:jc w:val="both"/>
        <w:textAlignment w:val="center"/>
        <w:rPr>
          <w:rFonts w:ascii="Times New Roman" w:eastAsia="Times New Roman" w:hAnsi="Times New Roman" w:cs="Times New Roman"/>
          <w:sz w:val="24"/>
          <w:szCs w:val="24"/>
          <w:lang w:val="en" w:eastAsia="bg-BG"/>
        </w:rPr>
      </w:pPr>
      <w:r w:rsidRPr="008D641E">
        <w:rPr>
          <w:rFonts w:ascii="Times New Roman" w:eastAsia="Times New Roman" w:hAnsi="Times New Roman" w:cs="Times New Roman"/>
          <w:sz w:val="24"/>
          <w:szCs w:val="24"/>
          <w:lang w:val="en" w:eastAsia="bg-BG"/>
        </w:rPr>
        <w:t>(Доп. - ДВ, бр. 60 от 2009 г., в сила от 01.01.2010 г., изм. - ДВ, бр. 101 от 2010 г., изм. - ДВ, бр. 100 от 2012 г., в сила от 01.01.2013 г., доп. - ДВ, бр. 2 от 2016 г., в сила от 01.04.2016 г.)</w:t>
      </w:r>
    </w:p>
    <w:tbl>
      <w:tblPr>
        <w:tblW w:w="0" w:type="auto"/>
        <w:tblCellSpacing w:w="0" w:type="dxa"/>
        <w:tblCellMar>
          <w:left w:w="0" w:type="dxa"/>
          <w:right w:w="0" w:type="dxa"/>
        </w:tblCellMar>
        <w:tblLook w:val="04A0" w:firstRow="1" w:lastRow="0" w:firstColumn="1" w:lastColumn="0" w:noHBand="0" w:noVBand="1"/>
      </w:tblPr>
      <w:tblGrid>
        <w:gridCol w:w="90"/>
        <w:gridCol w:w="9577"/>
      </w:tblGrid>
      <w:tr w:rsidR="008D641E" w:rsidRPr="008D641E" w:rsidTr="008D641E">
        <w:trPr>
          <w:gridAfter w:val="1"/>
          <w:wAfter w:w="9577" w:type="dxa"/>
          <w:tblCellSpacing w:w="0" w:type="dxa"/>
        </w:trPr>
        <w:tc>
          <w:tcPr>
            <w:tcW w:w="0" w:type="auto"/>
            <w:tcBorders>
              <w:top w:val="nil"/>
              <w:left w:val="nil"/>
              <w:bottom w:val="nil"/>
              <w:right w:val="nil"/>
            </w:tcBorders>
            <w:tcMar>
              <w:top w:w="15" w:type="dxa"/>
              <w:left w:w="15" w:type="dxa"/>
              <w:bottom w:w="15" w:type="dxa"/>
              <w:right w:w="15" w:type="dxa"/>
            </w:tcMar>
            <w:hideMark/>
          </w:tcPr>
          <w:p w:rsidR="008D641E" w:rsidRPr="008D641E" w:rsidRDefault="008D641E" w:rsidP="008D641E">
            <w:pPr>
              <w:spacing w:after="0" w:line="240" w:lineRule="auto"/>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4F7FC0" w:rsidTr="00D6281E">
        <w:trPr>
          <w:tblCellSpacing w:w="0" w:type="dxa"/>
        </w:trPr>
        <w:tc>
          <w:tcPr>
            <w:tcW w:w="9667" w:type="dxa"/>
            <w:gridSpan w:val="2"/>
            <w:tcBorders>
              <w:top w:val="nil"/>
              <w:left w:val="nil"/>
              <w:bottom w:val="nil"/>
              <w:right w:val="nil"/>
            </w:tcBorders>
            <w:tcMar>
              <w:top w:w="15" w:type="dxa"/>
              <w:left w:w="15" w:type="dxa"/>
              <w:bottom w:w="15" w:type="dxa"/>
              <w:right w:w="15" w:type="dxa"/>
            </w:tcMar>
            <w:hideMark/>
          </w:tcPr>
          <w:p w:rsidR="008D641E" w:rsidRPr="004F7FC0" w:rsidRDefault="004F7FC0" w:rsidP="008D641E">
            <w:pPr>
              <w:spacing w:after="0" w:line="240" w:lineRule="auto"/>
              <w:jc w:val="center"/>
              <w:textAlignment w:val="center"/>
              <w:rPr>
                <w:rFonts w:ascii="Times New Roman" w:eastAsia="Times New Roman" w:hAnsi="Times New Roman" w:cs="Times New Roman"/>
                <w:b/>
                <w:color w:val="943634" w:themeColor="accent2" w:themeShade="BF"/>
                <w:sz w:val="32"/>
                <w:szCs w:val="24"/>
                <w:lang w:eastAsia="bg-BG"/>
              </w:rPr>
            </w:pPr>
            <w:r w:rsidRPr="004F7FC0">
              <w:rPr>
                <w:rFonts w:ascii="Times New Roman" w:eastAsia="Times New Roman" w:hAnsi="Times New Roman" w:cs="Times New Roman"/>
                <w:b/>
                <w:color w:val="943634" w:themeColor="accent2" w:themeShade="BF"/>
                <w:sz w:val="32"/>
                <w:szCs w:val="24"/>
                <w:lang w:eastAsia="bg-BG"/>
              </w:rPr>
              <w:t>СПИСЪК НА ЗАБОЛЯВАНИЯТА, ПРИ КОИТО ДЕЦАТА ПОДЛЕЖАТ НА ДИСПАНСЕРИЗАЦИЯ</w:t>
            </w:r>
          </w:p>
        </w:tc>
      </w:tr>
    </w:tbl>
    <w:p w:rsidR="008D641E" w:rsidRPr="008D641E" w:rsidRDefault="008D641E" w:rsidP="008D641E">
      <w:pPr>
        <w:spacing w:after="120" w:line="240" w:lineRule="auto"/>
        <w:ind w:firstLine="1155"/>
        <w:jc w:val="both"/>
        <w:textAlignment w:val="center"/>
        <w:rPr>
          <w:rFonts w:ascii="Times New Roman" w:eastAsia="Times New Roman" w:hAnsi="Times New Roman" w:cs="Times New Roman"/>
          <w:sz w:val="24"/>
          <w:szCs w:val="24"/>
          <w:lang w:val="en" w:eastAsia="bg-BG"/>
        </w:rPr>
      </w:pPr>
    </w:p>
    <w:tbl>
      <w:tblPr>
        <w:tblStyle w:val="MediumGrid3-Accent2"/>
        <w:tblW w:w="0" w:type="auto"/>
        <w:jc w:val="center"/>
        <w:tblLook w:val="04A0" w:firstRow="1" w:lastRow="0" w:firstColumn="1" w:lastColumn="0" w:noHBand="0" w:noVBand="1"/>
      </w:tblPr>
      <w:tblGrid>
        <w:gridCol w:w="3289"/>
        <w:gridCol w:w="1292"/>
        <w:gridCol w:w="4431"/>
        <w:gridCol w:w="276"/>
      </w:tblGrid>
      <w:tr w:rsidR="008D641E" w:rsidRPr="008D641E" w:rsidTr="00D628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Рубрика по МКБ</w:t>
            </w:r>
          </w:p>
        </w:tc>
        <w:tc>
          <w:tcPr>
            <w:tcW w:w="1292" w:type="dxa"/>
            <w:hideMark/>
          </w:tcPr>
          <w:p w:rsidR="008D641E" w:rsidRPr="008D641E" w:rsidRDefault="008D641E" w:rsidP="008D641E">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Код по МКБ10</w:t>
            </w:r>
          </w:p>
        </w:tc>
        <w:tc>
          <w:tcPr>
            <w:tcW w:w="4431" w:type="dxa"/>
            <w:hideMark/>
          </w:tcPr>
          <w:p w:rsidR="008D641E" w:rsidRPr="008D641E" w:rsidRDefault="008D641E" w:rsidP="008D641E">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Заболяване</w:t>
            </w:r>
          </w:p>
        </w:tc>
        <w:tc>
          <w:tcPr>
            <w:tcW w:w="0" w:type="auto"/>
            <w:hideMark/>
          </w:tcPr>
          <w:p w:rsidR="008D641E" w:rsidRPr="008D641E" w:rsidRDefault="008D641E" w:rsidP="008D641E">
            <w:pP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салмонелозни инфекции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А02.0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Салмонелозен ентерит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Амебиаза</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А06.1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чревна амебиаза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А06.2</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Амебен недизентериен колит</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Други протозойни чревни</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болести</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А07.1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Жиардиаза [ламблиаза]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А07.8</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протозойни чревни болести</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Туберкулоза на дихателните органи, потвърдена бактериологично и хистологично</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p w:rsidR="004F7FC0" w:rsidRDefault="004F7FC0" w:rsidP="008D641E">
            <w:pPr>
              <w:textAlignment w:val="center"/>
              <w:rPr>
                <w:rFonts w:ascii="Times New Roman" w:eastAsia="Times New Roman" w:hAnsi="Times New Roman" w:cs="Times New Roman"/>
                <w:sz w:val="24"/>
                <w:szCs w:val="24"/>
                <w:lang w:eastAsia="bg-BG"/>
              </w:rPr>
            </w:pPr>
          </w:p>
          <w:p w:rsidR="004F7FC0" w:rsidRDefault="004F7FC0" w:rsidP="008D641E">
            <w:pPr>
              <w:textAlignment w:val="center"/>
              <w:rPr>
                <w:rFonts w:ascii="Times New Roman" w:eastAsia="Times New Roman" w:hAnsi="Times New Roman" w:cs="Times New Roman"/>
                <w:sz w:val="24"/>
                <w:szCs w:val="24"/>
                <w:lang w:eastAsia="bg-BG"/>
              </w:rPr>
            </w:pPr>
          </w:p>
          <w:p w:rsidR="004F7FC0" w:rsidRDefault="004F7FC0" w:rsidP="008D641E">
            <w:pPr>
              <w:textAlignment w:val="center"/>
              <w:rPr>
                <w:rFonts w:ascii="Times New Roman" w:eastAsia="Times New Roman" w:hAnsi="Times New Roman" w:cs="Times New Roman"/>
                <w:sz w:val="24"/>
                <w:szCs w:val="24"/>
                <w:lang w:eastAsia="bg-BG"/>
              </w:rPr>
            </w:pPr>
          </w:p>
          <w:p w:rsidR="004F7FC0" w:rsidRDefault="004F7FC0" w:rsidP="008D641E">
            <w:pPr>
              <w:textAlignment w:val="center"/>
              <w:rPr>
                <w:rFonts w:ascii="Times New Roman" w:eastAsia="Times New Roman" w:hAnsi="Times New Roman" w:cs="Times New Roman"/>
                <w:sz w:val="24"/>
                <w:szCs w:val="24"/>
                <w:lang w:eastAsia="bg-BG"/>
              </w:rPr>
            </w:pPr>
          </w:p>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белите дробове, потвърдена бактериоскопично с наличие или отсъствие на културелен растеж</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А15.1</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белите дробове, потвърдена само с културелен растеж</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А15.2</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белите дробове, потвърдена хистологично</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А15.3</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белите дробове, потвърдена с неуточнени методи</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А15.4</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интраторакалните лимфни възли, потвърдена бактериологично и хистологично</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А15.5</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ларинкса, трахеята и бронхите, потвърдена бактериологично и хистологично</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А15.6</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ларинкса, трахеята и бронхите, потвърдена бактериологично и хистологично</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А15.7</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Първична туберкулоза на дихателните органи, потвърдена бактериологично и хистологично</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А15.8</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други дихателни органи, потвърдена бактериологично и хистологично</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А15.8</w:t>
            </w:r>
          </w:p>
        </w:tc>
        <w:tc>
          <w:tcPr>
            <w:tcW w:w="4431" w:type="dxa"/>
            <w:hideMark/>
          </w:tcPr>
          <w:p w:rsidR="004F7FC0"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други дихателни органи, потвърдена</w:t>
            </w:r>
          </w:p>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Туберкулоза на дихателните органи, непотвърдена бактериологично или хистологично</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А16.0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белите дробове с отрицателни бактериологични и хистологични изследвания</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А16.1</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белите дробове без провеждане на бактериологични и хистологични изследвания</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А16.3</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интраторакалните лимфни възли, без указание за бактериологично или хистологично потвърждаване</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А16.4</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ларинкса, трахеята и бронхите, без указание за бактериологично или хистологично потвърждаване</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А16.5</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Туберкулозен плеврит, без указание за бактериологично или хистологично потвърждаване</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А16.7</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Първична туберкулоза на дихателните органи, без указание за бактериологично или хистологично потвърждаване</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А16.8</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други дихателни органи, без указание за бактериологично или хистологично потвърждаване</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нервната система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А17.1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Менингеална туберкулома (G07*)</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Туберкулоза на други</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органи</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А18.0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костите и ставите</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А18.1</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пикочо-половите органи</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А18.2</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Туберкулозна периферна лимфоаденопатия</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А18.3</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червата, перитонеума и мезентериалните лимфни възли</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А18.4</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кожата и подкожната тъкан</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А18.5</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Туберкулоза на окото</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Милиарна туберкулоза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А19.8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милиарна туберкулоза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Вроден сифилис</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А50.0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Ранен вроден сифилис със симптоми</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А50.1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Ранен вроден латентен сифилис</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А50.2</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Ранен вроден сифилис, неуточнен</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А50.3</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Късно вродено сифилитично увреждане на очите</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А50.4</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Късно вроден невросифилис [ювенилен невросифилис]</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Ранен сифилис</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А51.0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Първичен сифилис на половите органи</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А51.1</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Първичен сифилис на ануса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А51.2</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Първичен сифилис с други локализации</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А51.3</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Вторичен сифилис на кожата и лигавиците</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А51.4</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вторичен сифилис</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А51.5</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Ранен латентен сифилис, неуточнен</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А51.9</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Ранен латентен сифилис</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Късен сифилис</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А52.0 І98.0 </w:t>
            </w:r>
            <w:r w:rsidRPr="008D641E">
              <w:rPr>
                <w:rFonts w:ascii="Times New Roman" w:eastAsia="Times New Roman" w:hAnsi="Times New Roman" w:cs="Times New Roman"/>
                <w:sz w:val="24"/>
                <w:szCs w:val="24"/>
                <w:lang w:eastAsia="bg-BG"/>
              </w:rPr>
              <w:lastRenderedPageBreak/>
              <w:t>А52.0 І79.0 А52.0 І39.1 А52.0 І79.1 А52.0 І68.1 А52.0 І39.8 А52.0 І41.0 А52.0 І32.0 А52.0 І39.3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xml:space="preserve">Сифилис на сърдечно-съдовата система: Сифилис на сърдечно-съдовата система </w:t>
            </w:r>
            <w:r w:rsidRPr="008D641E">
              <w:rPr>
                <w:rFonts w:ascii="Times New Roman" w:eastAsia="Times New Roman" w:hAnsi="Times New Roman" w:cs="Times New Roman"/>
                <w:sz w:val="24"/>
                <w:szCs w:val="24"/>
                <w:lang w:eastAsia="bg-BG"/>
              </w:rPr>
              <w:lastRenderedPageBreak/>
              <w:t>БДУ. Сифилистична аневризма на аортата. Сифилистичен аортен дефект. Сифилистичен аортит. Сифилистичен церебрален артериит. Сифилистичен ендокардит БДУ. Сифилистичен миокардит. Сифилистичен перикардит. Сифилистична дихателна недостатъчност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А52.1 М14.6 А52.1 Н94.0 А52.1 G05.0 А52.1 G01 А52.1 Н48.0 А52.1 G63.0 А52.1 Н48.1 А52.1 G22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Невросифилис със симптоми: Артропатия на Charcot. Късен сифилистичен неврит на слуховия нерв. Късен сифилистичен енцефалит. Късен сифилистичен менингит. Късна сифилистична атрофия на зрителния нерв. Късна сифилистична полиневропатия. Късен сифилистичен ретробулбарен неврит. Сифилистичен паркинсонизъм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A52.2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Асимптоматичен невросифилис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A52.3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Невросифилис,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А52.7 N08.8 А52.7 M73.3 А52.7 H32.0 А52.7 H19.0 А52.7 N74.2 А52.7 L99.8 А52.7 H58.8 А52.7 K67.2 А52.7 М90.2 А52.7 K77.0 А52.7 J99.8 </w:t>
            </w:r>
            <w:r w:rsidRPr="008D641E">
              <w:rPr>
                <w:rFonts w:ascii="Times New Roman" w:eastAsia="Times New Roman" w:hAnsi="Times New Roman" w:cs="Times New Roman"/>
                <w:sz w:val="24"/>
                <w:szCs w:val="24"/>
                <w:lang w:eastAsia="bg-BG"/>
              </w:rPr>
              <w:lastRenderedPageBreak/>
              <w:t>А52.7 М63.0 А52.7 М68.0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Други симптоми на късен сифилис: Гломерулонефрит при сифилис. Късен сифилистичен бурсит. Късен сифилистичен хориоретинит. Късен сифилистичен еписклерит. Късно сифилистично възпаление на женските полови органи. Късна сифилистична левкодерма. Късна сифилистична офталмопатия НКД. Късен сифилистичен перитонит. Сифилис на кости. Сифилис на черен дроб. Сифилис на бял дроб. Сифилис на мускули. Синовиален сифилис.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A52.8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Късен латентен сифилис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A52.9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Късен сифилис,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Други и неуточнени форми</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 сифилис</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A53.0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Латентен сифилис, неуточнен като ранен или късен</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A53.9</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Сифилис, неуточнен</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Хроничен вирусен хепатит</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В18.1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вирусен хепатит В без делта-агент</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В18.8</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 хроничен вирусен хепатит</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предизвикана от вируса на човешкия имунодефицит [HIV], неуточнен</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В24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предизвикана от вируса на човешкия имунодефицит [HIV],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vivax</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B51.0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vivax с руптура на слезката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B51.8</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vivax с други усложнения</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B51.9</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vivax без усложнения</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malariae</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B52.0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malariaе с нефропатия</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B52.8</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malariae с други усложнения</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B52.9</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malariae без усложнения</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паразитологично потвърдена малария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В53.0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Малария, предизвикана от Plasmodium ovale</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Лайшманиоза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В55.0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Висцерална лайшманиоза (кала-азар)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Ехинококоза</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B67.0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Инвазия на черния дроб, предизвикана от Еchinococcus granulosus</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B67.1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Инвазия на белия дроб, предизвикана от Echinococcus granulosus</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B67.3</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Инвазия с друга локализация и множествена ехинококоза, предизвикана от Echinococcus granulosus</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B67.4</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Инвазия, предизвикана от Echinococcus granulosus, неуточнена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Трихинелоза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В75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Трихинелоза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Аскаридоза</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B77.0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Аскаридоза с чревни усложнения</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B77.8</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Аскаридоза с други усложнения</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Ентеробиоза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Ентеробиоза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УСТНАТА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C00.0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Външна повърхност на горна устна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Външна повърхност на долна устна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С00.3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Горна устна, вътрешна повърхност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С00.4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Долна устна, вътрешна повърхност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С00.5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Устна, неуточнена, вътрешна повърхност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С00.6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Комисура на устните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С00.9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Устна,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основата на езика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основата на езика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ДРУГИ И НЕУТОЧНЕНИ ЧАСТИ НА ЕЗИКА</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С02.0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Горна повърхност на езика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С02.1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Странични ръбове на езика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С02.2</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Долна повърхност на езика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С02.3</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Предните две трети на езика, неуточнена част</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С02.4</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Езикова сливица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С02.8</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езика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С02.9</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Език, неуточнена част</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Злокачествено</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новообразувание на</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венците</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С03.0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Горен венец</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С03.1</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Долен венец</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С03.9</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Венец, неуточнен</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Злокачествено</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новообразувание на пода на</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устната кухина</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С04.0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Предна част на пода на устната кухина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С04.1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Странична част на пода на устната кухина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С04.9</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 на устната кухина, неуточнена част</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небцето</w:t>
            </w:r>
          </w:p>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С05.0</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Твърдо небце</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С05.1</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Меко небце</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С05.2</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Увула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С05.8</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небцето</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С05.9</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Небце, неуточнено</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други и неуточнени части на устната кухина</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С06.0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Лигавица на бузите</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С06.1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Преддверие на устната кухина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С06.2</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Ретромоларна област</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С06.8</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други и неуточнени части на устната кухина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С06.9</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Устна кухина, неуточнена част</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околоушната слюнчена жлеза (паротис)</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околоушната слюнчена жлеза (паротис)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ДРУГА И НЕУТОЧНЕНА ЧАСТ НА ГОЛЕМИТЕ СЛЮНЧЕНИ ЖЛЕЗИ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С08.0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Подчелюстна жлеза (субмандибуларна)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С08.1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Подезична жлеза (сублингвална)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С08.8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големите слюнчени жлези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С08.9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Голяма слюнчена жлеза,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СЛИВИЦАТА (ТОНЗИЛА)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С09.0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Тонзиларна ямка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С09.1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Тонзиларна дъга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С09.8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тонзилата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С09.9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Тонзила,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ОРОФАРИНКСА (МЕЗОФАРИНКС)</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С10.0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Валекула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С10.1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Предна повърхност на епиглотиса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С10.2</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Странична стена на орофаринкса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С10.3</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Задна стена на орофаринкса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С10.8</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орофаринкса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С10.9</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Орофаринкс, неуточнен</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НОСОГЛЪТКАТА (НАЗОФАРИНКС)</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С11.0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Горна стена на назофаринкса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С11.1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Задна стена на назофаринкса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С11.2</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Странична стена на назофаринкса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С11.3</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Предна стена на назофаринкса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С11.9</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Назофаринкс, неуточнен</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пириформения синус</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пириформения синус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4F7FC0" w:rsidRPr="008D641E" w:rsidRDefault="004F7FC0"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ХИПОФАРИНКСА</w:t>
            </w:r>
          </w:p>
          <w:p w:rsidR="004F7FC0" w:rsidRPr="008D641E" w:rsidRDefault="004F7FC0"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С13.0</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Посткрикоидна област</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С13.1</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Ариепиглотична гънка, обърната към хипофаринкса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С13.2</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Задна стена на хипофаринкса</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С13.8</w:t>
            </w:r>
          </w:p>
        </w:tc>
        <w:tc>
          <w:tcPr>
            <w:tcW w:w="4431" w:type="dxa"/>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хипофаринкса</w:t>
            </w:r>
          </w:p>
        </w:tc>
        <w:tc>
          <w:tcPr>
            <w:tcW w:w="0" w:type="auto"/>
            <w:hideMark/>
          </w:tcPr>
          <w:p w:rsidR="004F7FC0" w:rsidRPr="008D641E" w:rsidRDefault="004F7FC0"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4F7FC0"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4F7FC0" w:rsidRPr="008D641E" w:rsidRDefault="004F7FC0" w:rsidP="008D641E">
            <w:pPr>
              <w:textAlignment w:val="center"/>
              <w:rPr>
                <w:rFonts w:ascii="Times New Roman" w:eastAsia="Times New Roman" w:hAnsi="Times New Roman" w:cs="Times New Roman"/>
                <w:sz w:val="24"/>
                <w:szCs w:val="24"/>
                <w:lang w:eastAsia="bg-BG"/>
              </w:rPr>
            </w:pPr>
          </w:p>
        </w:tc>
        <w:tc>
          <w:tcPr>
            <w:tcW w:w="1292"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С13.9</w:t>
            </w:r>
          </w:p>
        </w:tc>
        <w:tc>
          <w:tcPr>
            <w:tcW w:w="4431" w:type="dxa"/>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Хипофаринкс, неуточнен</w:t>
            </w:r>
          </w:p>
        </w:tc>
        <w:tc>
          <w:tcPr>
            <w:tcW w:w="0" w:type="auto"/>
            <w:hideMark/>
          </w:tcPr>
          <w:p w:rsidR="004F7FC0" w:rsidRPr="008D641E" w:rsidRDefault="004F7FC0"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С ДРУГИ И НЕТОЧНО ОПРЕДЕЛЕНИ ЛОКАЛИЗАЦИИ НА УСТНИТЕ, УСТНАТА КУХИНА И ФАРИНКСА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Фаринкс,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Пръстен на Waldeyer (тонзиларен)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С14.8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устните, устната кухина и фаринкса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хранопровода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Шийната част на хранопровода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С15.1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Гръдната част на хранопровода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С15.2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Коремната част на хранопровода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С15.3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Горната третина на хранопровода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С15.4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Средната третина на хранопровода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С15.5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Долната третина на хранопровода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С15.8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хранопровода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Хранопровод,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СТОМАХА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Кардия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Дъно на стомаха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Тяло на стомаха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Антрум на пилора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Пилор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Малка кривина на стомаха,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Голяма кривина на стомаха,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Лезия, излизаща извън границите на </w:t>
            </w:r>
            <w:r w:rsidRPr="008D641E">
              <w:rPr>
                <w:rFonts w:ascii="Times New Roman" w:eastAsia="Times New Roman" w:hAnsi="Times New Roman" w:cs="Times New Roman"/>
                <w:sz w:val="24"/>
                <w:szCs w:val="24"/>
                <w:lang w:eastAsia="bg-BG"/>
              </w:rPr>
              <w:lastRenderedPageBreak/>
              <w:t>една и повече посочени локализации на стомаха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С16.9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Стомах,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ТЪНКИТЕ ЧЕРВА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С17.0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Дванадесетопръстник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С17.1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Йеюнум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С17.2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Илеум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С17.3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Дивертикул на Meckel</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С17.8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тънките черва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С17.9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Тънки черва,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w:t>
            </w:r>
          </w:p>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НА ДЕБЕЛОТО ЧЕРВО (КОЛОН)</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Цекум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Апендикс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Колон асценденс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Флексура хепатика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Колон трансверзум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Флексура лиеналис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Колон десценденс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Колон сигмоидеум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дебелото черво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С18.9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Дебело черво,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ректосигмоидната област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С19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ректосигмоидната област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правото черво (ректум)</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правото черво (ректум)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АНУСА И АНАЛНИЯ КАНАЛ</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Анус,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Анален канал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С21.8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ректума, ануса и аналния канал</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черния дроб и интрахепаталните жлъчни пътища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на черния дроб, първичен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на интрахепатални жлъчни пътища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Хепатобластом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С22.3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Ангиосарком на черния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С22.4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саркоми на черния дроб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С22.7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карциноми на черния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черния дроб,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жлъчния мехур</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жлъчния мехур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ДРУГИ И НЕУТОЧНЕНИ ЧАСТИ НА ЖЛЪЧНИТЕ ПЪТИЩА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Екстрахепатални жлъчни канали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Ампула на Vater</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жлъчните пътища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Злокачествено новообразувание на панкреаса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Глава на панкреаса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Тяло на панкреаса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Опашка на панкреаса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С25.3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Панкреатичен канал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С25.4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Ендокринна част на панкреаса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С25.7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части на панкреаса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С25.8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панкреаса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С25.9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панкреаса,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храносмилателните органи с друга и неточно определена локализация</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С26.0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Чревен тракт,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С26.1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Далак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С26.8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храносмилателната система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С26.9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Неточно обозначени локализации на храносмилателната система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носната кухина и средното ухо</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Носна кухина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Средно ухо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синусите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Максиларен синус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Етмоидален синус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Фронтален синус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Сфеноидален синус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С31.8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синусите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синуси,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ларинкса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Глотис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Супраглотис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С32.2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Субглотис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С32.3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Ларингеален хрущял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С32.8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ларинкса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ларинкса,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трахеята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трахеята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БРОНХИТЕ И БЕЛИЯ ДРОБ</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Главни бронхи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Горен лоб, бронх или бял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Среден лоб, бронх или бял дроб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Долен лоб, бронх или бял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бронха или белия дроб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С34.9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Бронх или бял дроб,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Злокачествено новообразувание на тимуса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тимуса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СЪРЦЕТО, МЕДИАСТИНУМА И ПЛЕВРАТА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Сърце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Преден медиастинум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Заден медиастинум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С38.3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Медиастинум,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С38.4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Плевра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С38.8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сърцето, медиастинума и плеврата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С ДРУГИ И НЕТОЧНО ОПРЕДЕЛЕНИ ЛОКАЛИЗАЦИИ НА ДИХАТЕЛНИТЕ ОРГАНИ И ГРЪДНИЯ КОШ</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С39.0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Горни дихателни пътища,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С39.8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дихателната система и гръдния кош</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С39.9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Неточно определени локализации на дихателната система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костите и ставните хрущяли на крайниците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Лопатка (скапула) и дълги кости на горен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Къси кости на горния крайник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С40.2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Дълги кости на долен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С40.3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Къси кости на долен крайник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С40.8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костите и ставните хрущяли на крайниците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С40.9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Кости и ставни хрущяли на крайниците,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КОСТИТЕ И СТАВНИТЕ ХРУЩЯЛИ С ДРУГИ И НЕУТОЧНЕНИ ЛОКАЛИЗАЦИИ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Кости на черепа и лицето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С41.1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Долна челюст (мандибула)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С41.2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Гръбначен стълб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С41.3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Ребра, гръдна кост и ключица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С41.4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Кости на таза, сакрума и опашката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С41.8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костите и ставните хрущяли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кости и ставни хрущяли,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кожата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устната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клепача, включително и ъгъла на клепачната цепка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ухото и външния слухов канал</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други и неуточнени части на лицето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окосмената част на главата и шията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тялото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горен крайник, включително областта на раменния пояс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Злокачествен меланом на долен </w:t>
            </w:r>
            <w:r w:rsidRPr="008D641E">
              <w:rPr>
                <w:rFonts w:ascii="Times New Roman" w:eastAsia="Times New Roman" w:hAnsi="Times New Roman" w:cs="Times New Roman"/>
                <w:sz w:val="24"/>
                <w:szCs w:val="24"/>
                <w:lang w:eastAsia="bg-BG"/>
              </w:rPr>
              <w:lastRenderedPageBreak/>
              <w:t>крайник, включително тазобедрената област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злокачествения меланом на кожата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С43.9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меланом на кожата,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злокачествени новообразувания на кожата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устните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клепачи, включително ъглите на клепачните цепки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ухото и външния слухов канал</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други и неуточнени части на лицето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окосмената част на главата и шията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тялото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горен крайник, включително областта на раменния пояс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долен крайник, включително тазобедрената област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кожата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С44.9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кожата,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РЕТРОПЕРИТОНЕУМА И ПЕРИТОНЕУМА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Ретроперитонеум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Уточнена част на перитонеума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Перитонеум,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С48.8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ретроперитонеума и перитонеума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СЪЕДИНИТЕЛНАТА И ДРУГИТЕ МЕКИ ТЪКАНИ</w:t>
            </w:r>
          </w:p>
        </w:tc>
        <w:tc>
          <w:tcPr>
            <w:tcW w:w="5723" w:type="dxa"/>
            <w:gridSpan w:val="2"/>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меки тъкани на главата, лицето и шията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меки тъкани на горен крайник, включително областта на раменния пояс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меки тъкани на долен крайник, включително тазобедрената област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меки тъкани на гръдния кош</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меки тъкани на корема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меки тъкани на таза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меки тъкани на тялото,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съединителната и меките тъкани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С49.9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меки тъкани,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Злокачествено </w:t>
            </w:r>
            <w:r w:rsidRPr="008D641E">
              <w:rPr>
                <w:rFonts w:ascii="Times New Roman" w:eastAsia="Times New Roman" w:hAnsi="Times New Roman" w:cs="Times New Roman"/>
                <w:sz w:val="24"/>
                <w:szCs w:val="24"/>
                <w:lang w:eastAsia="bg-BG"/>
              </w:rPr>
              <w:lastRenderedPageBreak/>
              <w:t>новообразувание на млечната жлеза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С50.0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Мамила и ареола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Централна част на млечната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С50.2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Горен вътрешен квадрант на млечната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С50.3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Долен вътрешен квадрант на млечната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С50.4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Горен външен квадрант на млечната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С50.5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Долен външен квадрант на млечната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С50.6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Аксиларно удължение на млечната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С50.8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млечната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С50.9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Млечна жлеза,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вулвата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Голяма срамна устна (лабия)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С51.1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Малка срамна устна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С51.2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Клитор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С51.8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вулвата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Вулва,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влагалището (вагината)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влагалището (вагината)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шийката на матката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Ендоцервикс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С53.1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Екзоцервикс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С53.8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шийката на матката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С53.9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Шийка на матката,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тялото на матката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Истмус на матката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Ендометриум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Миометриум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Дъно (фундус) на матката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тялото на матката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С54.9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Тяло на матката,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матката с неуточнена локализация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матката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яйчника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яйчника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ДРУГИ И НЕУТОЧНЕНИ ЧАСТИ НА ЖЕНСКИТЕ ПОЛОВИ ОРГАНИ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С57.0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Фалопиева тръба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Широка връзка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С57.2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Кръгла връзка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С57.3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Параметриум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С57.4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Придатъци на матката, неуточнени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С57.7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части на женските полови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С57.8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женските полови органи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С57.9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Женски полови органи,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плацентата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С58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плацентата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пениса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Препуциум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Гланс пенис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С60.2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Тяло на пениса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С60.8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пениса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С60.9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Пенис,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тестиса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Недесцендирал тестис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Десцендирал тестис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тестис,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ДРУГИ И НЕУТОЧНЕНИ ЧАСТИ НА МЪЖКИТЕ ПОЛОВИ ОРГАНИ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Епидидим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Семенна връв</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Скротум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С63.7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части на мъжките полови органи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С63.8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мъжките полови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С63.9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Мъжки полови органи,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БЪБРЕКА, С ИЗКЛЮЧЕНИЕ НА БЪБРЕЧНОТО ЛЕГЕНЧЕ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бъбрека, с изключение на бъбречното легенче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бъбречното легенче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бъбречното легенче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уретера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уретера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ПИКОЧНИЯ МЕХУР</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Триъгълник на пикочния мехур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Купол на пикочния мехур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Латерална стена на пикочния мехур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Предна стена на пикочния мехур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Задна стена на пикочния мехур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Шийка на пикочния мехур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Отвор на уретера (орифициума)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Урахус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С67.8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пикочния мехур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Злокачествено новообразувание на други и неуточнени части на пикочните органи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Уретра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Парауретрални жлези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С68.8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пикочните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С68.9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пикочни органи,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ОКОТО И НЕГОВИТЕ ПРИДАТЪЦИ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Конюнктива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Роговица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Ретина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Хороидея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Цилиарно тяло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Слъзна жлеза и канали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Орбита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окото и неговите придатъци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С69.9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Око,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МОЗЪЧНИТЕ ОБВИВКИ (МЕНИНГИ)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Церебрални менинги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Спинални менинги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С70.9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менинги,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ГЛАВНИЯ МОЗЪК</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Главен мозък, с изключение на дяловете (лобове) и стомахчетата (вентрикули)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Фронтален лоб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Темпорален лоб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Париетален лоб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Окципитален лоб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Мозъчно стомахче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Малък мозък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Мозъчен ствол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главния мозък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Главен мозък,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гръбначния мозък, черепно-мозъчните нерви и други части на централната нервна система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Гръбначен мозък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Конска опашка (кауда еквина)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С72.2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Обонятелен нерв (олфакторен)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С72.3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Зрителен нерв</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С72.4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Слухов нерв</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С72.5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черепномозъчни нерви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С72.8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главния мозък и другите части на централната нервна система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Централна нервна система, 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щитовидната жлеза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щитовидната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Злокачествено </w:t>
            </w:r>
            <w:r w:rsidRPr="008D641E">
              <w:rPr>
                <w:rFonts w:ascii="Times New Roman" w:eastAsia="Times New Roman" w:hAnsi="Times New Roman" w:cs="Times New Roman"/>
                <w:sz w:val="24"/>
                <w:szCs w:val="24"/>
                <w:lang w:eastAsia="bg-BG"/>
              </w:rPr>
              <w:lastRenderedPageBreak/>
              <w:t>новообразувание на надбъбречната жлеза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С74.0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Кора (кортекс) на надбъбречната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Медула на надбъбречната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С74.9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Надбъбречна жлеза,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други ендокринни жлези и сродни структури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Паращитовидна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Хипофиза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Краниофарингеален канал</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С75.3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Епифизна (пинеална)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С75.4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Каротидни телца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С75.5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Аортно телце и други параганглии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С75.8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на повече от една ендокринна жлеза,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С75.9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ендокринна жлеза,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С ДРУГИ И НЕТОЧНО ОПРЕДЕЛЕНИ ЛОКАЛИЗАЦИИ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С76.0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Глава, лице и шия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С76.1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Гръден кош</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С76.2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Корем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С76.3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Таз</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С76.4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Горен крайник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С76.5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Долен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С76.7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неточно определени локализации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С76.8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излизаща извън границите на една и повече посочени локализации на други и неточно определени локализации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И НЕУТОЧНЕНО ЗЛОКАЧЕСТВЕНО НОВООБРАЗУВАНИЕ НА ЛИМФНИТЕ ВЪЗЛИ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С77.0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Лимфни възли на главата, лицето и шията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С77.1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Интраторакални лимфни възли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С77.2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Интра-абдоминални лимфни възли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С77.3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Лимфни възли на подмишницата и горния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С77.4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Лимфни възли на ингвиналната област и долния крайник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С77.5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Лимфни възли на таза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С77.8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Лимфни възли с множествена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С77.9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Лимфни възли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дихателната и храносмилателната система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белия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медиастинума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плеврата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други и неуточнени дихателни органи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тънките черва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дебелото черво и ректума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Вторично злокачествено новообразувание на ретроперитонеума и </w:t>
            </w:r>
            <w:r w:rsidRPr="008D641E">
              <w:rPr>
                <w:rFonts w:ascii="Times New Roman" w:eastAsia="Times New Roman" w:hAnsi="Times New Roman" w:cs="Times New Roman"/>
                <w:sz w:val="24"/>
                <w:szCs w:val="24"/>
                <w:lang w:eastAsia="bg-BG"/>
              </w:rPr>
              <w:lastRenderedPageBreak/>
              <w:t>перитонеума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черния дроб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С78.8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други и неуточнени храносмилателни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с други локализации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бъбрека и бъбречното легенче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пикочния мехур, други и неуточнени пикочни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кожата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главния мозък и мозъчните обвивки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други и неуточнени части на нервната система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кости и костен мозък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яйчник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на надбъбречната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С79.8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Вторично злокачествено новообразувание с други уточнени локализации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с неуточнена локализация</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Болест на Hodgkin</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С81.0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Лимфоцитно преобладаване</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С81.1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Нодуларна склероза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С81.2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Смесен целуларитет</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С81.3</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Лифмоцитно изчерпване</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С81.7</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болест на Hodgkin</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С81.9</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Hodgkin, неуточнена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Фоликуларен (нодуларен) нехочкинов лимфом</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Дребноклетъчен с назъбени ядра, фоликуларен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Смесен, дребноклетъчен с назъбени ядра и едроклетъчен, фоликуларен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Едроклетъчен, фоликуларен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C82.7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на фоликуларен нехочкинов лимфом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Фоликуларен нехочкинов лимфом,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Дифузен нехочкинов лимфом</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Дребноклетъчен (дифузен)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Дребноклетъчен с назъбени ядра (дифузен)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Смесен, дребноклетъчен и едроклетъчен (дифузен)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С83.3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Едроклетъчен (дифузен)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Имунобластен (дифузен)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C83.5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Лимфобластен (дифузен)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C83.6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Недиференциран (дифузен)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С83.7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Тумор на Burkitt</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С83.8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дифузен нехочкинов лимфом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C83.9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Дифузен нехочкинов лимфом,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Периферни и кожни Т-клетъчни лимфоми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Mycosis fungoides</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Sezary</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C84.2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Т-зонов лимфом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C84.3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Лимфоепителоиден лимфом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C84.4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Периферен Т-клетъчен лимфом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C84.5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Т-клетъчни лимфоми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ТИПОВЕ НА НЕХОЧКИНОВ ЛИМФОМ</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Лимфосарком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В-клетъчен лимфом,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С85.7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типове на нехочкинов лимфом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С85.9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Нехочкинов лимфом,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Злокачествени имунопролиферативни болести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Макроглобулинемия на Waldenstrom</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алфа-тежките вериги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гама-тежките вериги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C88.3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Имунопролиферативна болест на тънките черва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C88.7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злокачествени имунопролиферативни болести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С88.9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Злокачествени имунопролиферативни болести, неуточнени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МНОЖЕСТВЕН МИЕЛОМ И ЗЛОКАЧЕСТВЕНИ ПЛАЗМОКЛЕТЪЧНИ НОВООБРАЗУВАНИЯ</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Множествен миелом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Плазмоклетъчна левкемия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C90.2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Плазмоцитом, екстрамедуларен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Лимфоидна левкемия</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C91.0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лимфобластна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С91.1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лимфоцитна левкемия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C91.2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Подостра лимфоцитна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C91.3</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Пролимфоцитна левкемия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С91.4</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Косматоклетъчна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C91.5</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Т-клетъчна левкемия при възрастни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C91.7</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лимфоидна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С91.9</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Лимфоидна левкемия, неуточнена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Миелоидна левкемия</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C92.0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миелоидна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С92.1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миелоидна левкемия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C92.2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Подостра миелоидна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С92.3</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Миелоиден сарком</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C92.4</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промиелоцитна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C92.5</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миеломоноцитна левкемия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C92.7</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миелоидна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С92.9</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Миелоидна левкемия, неуточнена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Моноцитна левкемия</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C93.0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моноцитна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С93.1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моноцитна левкемия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C93.2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Подостра моноцитна левкемия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C93.7</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моноцитна левкемия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С93.9</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Моноцитна левкемия, неуточнена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левкемии с уточнен клетъчен вид</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еритремия и еритролевкемия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еритремия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С94.2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мегакариобластна левкемия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C94.3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Мастоклетъчна левкемия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C94.4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панмиелоза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C94.5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миелофиброза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C94.7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уточнена левкемия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Левкемия с неуточнен клетъчен тип</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левкемия с неуточнен клетъчен тип</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С95.1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левкемия с неуточнен клетъчен тип</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C95.2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Подостра левкемия с неуточнен клетъчен тип</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C95.7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левкемия с неуточнен клетъчен тип</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С95.9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Левкемия,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злокачествени новообразувания на лимфната, кръвотворната и сродните им тъкани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С96.0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Letterer - Sive</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С96.1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Злокачествена хистиоцитоза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C96.3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Истински хистиоцитен лимфом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C96.7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злокачествени новообразувания на лимфната, кръвотворната и сродните им тъкани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С96.2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 мастоклетъчен тумор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С96.9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Злокачествено новообразувание на лимфната, кръвотворната и сродните им тъкани,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ЗЛОКАЧЕСТВЕНИ НОВООБРАЗУВАНИЯ СЪС САМОСТОЯТЕЛНИ (ПЪРВИЧНИ) МНОЖЕСТВЕНИ ЛОКАЛИЗАЦИИ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C97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ЗЛОКАЧЕСТВЕНИ НОВООБРАЗУВАНИЯ СЪС САМОСТОЯТЕЛНИ (ПЪРВИЧНИ) МНОЖЕСТВЕНИ ЛОКАЛИЗАЦИИ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НА УСТНАТА КУХИНА, ХРАНОПРОВОДА И СТОМАХА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Устни, устна кухина и фаринкс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Хранопровод</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D00.2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Стомах</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НА ДРУГИ И НЕУТОЧНЕНИ ХРАНОСМИЛАТЕЛНИ ОРГАНИ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Колон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Ректосигмоидална област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Ректум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Анус и анален канал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части на червата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D01.5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Черен дроб, жлъчен мехур и жлъчни пътища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D01.7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храносмилателни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Храносмилателен орган,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КАРЦИНОМ IN SITU НА СРЕДНОТО УХО И ДИХАТЕЛНАТА СИСТЕМА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Ларинкс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Трахея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D02.2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Бронх и бял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D02.3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части на дихателната система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D02.4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Дихателна система,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МЕЛАНОМ IN SITU</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на устни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на клепач, включително ръбовете му</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на ухо и външен слухов канал</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D03.3</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на други и неуточнени части на лицето</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D03.4</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на окосмената част на главата и шията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D03.5</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на тялото</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D03.6</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на горен крайник, включително раменния пояс</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D03.7</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на долен крайник, включително тазобедрената област</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с други локализации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D03.9</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Меланом in situ, неуточнен</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НА КОЖАТА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устни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клепач, включително ръбовете му</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ухото и външния слухов канал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други и неуточнени части на лицето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окосмената част на главата и шията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тялото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горен крайник, включително раменния пояс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долен крайник, включително тазобедрената област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с други локализации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D04.9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НА МЛЕЧНАТА ЖЛЕЗА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Лобуларен карцином in situ</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D05.1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Интрадуктален карцином in situ</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D05.7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 карцином in situ на млечната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на млечната жлеза,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НА ШИЙКАТА НА МАТКАТА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D06.0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Ендоцервикс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D06.1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Екзоцервикс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D06.7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части на шийката на матката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D06.9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Шийка на матката,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НА ДРУГИ И НЕУТОЧНЕНИ ПОЛОВИ ОРГАНИ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D07.0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Ендометриум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Вулва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D07.2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Влагалище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D07.3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женски полови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D07.4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Пенис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D07.5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Простата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D07.6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мъжки полови органи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С ДРУГИ И НЕУТОЧНЕНИ ЛОКАЛИЗАЦИИ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D09.0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Пикочен мехур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D09.1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пикочни органи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D09.2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Око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D09.3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Щитовидна и други ендокринни жлези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D09.7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с други уточнени локализации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D09.9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Карцином in situ,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УСТНИТЕ, УСТНАТА КУХИНА И ФАРИНКСА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Устни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Език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 на устната кухина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части на устната кухина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Сливица (тонзила)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части на орофаринкса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Назофаринкс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Хипофаринкс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D10.9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Фаринкс,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ГОЛЕМИТЕ СЛЮНЧЕНИ ЖЛЕЗИ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Паротидна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D11.7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големи слюнчени жлези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Голяма слюнчена жлеза,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КОЛОНА, РЕКТУМА, АНУСА И АНАЛНИЯ КАНАЛ</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Цекум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Апендикс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Възходяща част (асценденс) на колона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Напречна част (трансверзум) на колона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Низходяща част (десценденс) на колона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Сигмоидална част на колона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Колон,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Ректосигмоидална област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Ректум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Анус и анален канал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ДРУГИ И НЕТОЧНО ОПРЕДЕЛЕНИ ЧАСТИ НА ХРАНОСМИЛАТЕЛНАТА СИСТЕМА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Хранопровод</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Стомах</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Дванадесетопръстник (дуоденум)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части на тънките черва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Черен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Екстрахепатални жлъчни пътища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Панкреас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Ендокринна част на панкреаса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D13.9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Неточно определени локализации на храносмилателната система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СРЕДНОТО УХО И ДИХАТЕЛНАТА СИСТЕМА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Средно ухо, носна кухина и синуси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Ларинкс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Трахея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Бронхи и бял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D14.4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Дихателна система, с неуточнена </w:t>
            </w:r>
            <w:r w:rsidRPr="008D641E">
              <w:rPr>
                <w:rFonts w:ascii="Times New Roman" w:eastAsia="Times New Roman" w:hAnsi="Times New Roman" w:cs="Times New Roman"/>
                <w:sz w:val="24"/>
                <w:szCs w:val="24"/>
                <w:lang w:eastAsia="bg-BG"/>
              </w:rPr>
              <w:lastRenderedPageBreak/>
              <w:t>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ДОБРОКАЧЕСТВЕНО НОВООБРАЗУВАНИЕ НА ДРУГИ И НЕУТОЧНЕНИ ОРГАНИ В ГРЪДНИЯ КОШ</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Тимус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Сърце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Медиастинум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D15.7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органи в гръдния кош</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Орган в гръдния кош,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КОСТИТЕ И СТАВНИТЕ ХРУЩЯЛИ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Скапула и дълги кости на горен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Къси кости на горен крайник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Дълги кости на долен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Къси кости на долен крайник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Кости на черепа и лицето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Кост на долна челюст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Гръбначен стълб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Ребра, гръдна кост и ключица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Кости на таза, сакрума и опашката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D16.9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Кост и ставен хрущял,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на кожата и подкожната тъкан на главата, лицето и шията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на кожата и подкожната тъкан на тялото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на кожата и подкожната тъкан на крайниците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на кожата и подкожната тъкан с други и неуточнени локализации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на органите в гръдния кош</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на коремните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на семенната връв</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с други локализации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D17.9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мастната тъкан,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ХЕМАНГИОМ И ЛИМФАНГИОМ С КАКВАТО И ДА Е ЛОКАЛИЗАЦИЯ</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Хемангиом с каквато и да е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Лимфангиом с каквато и да е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МЕЗОТЕЛИАЛНАТА ТЪКАН</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D19.0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Мезотелиална тъкан на плеврата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D19.1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Мезотелиална тъкан на перитонеума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D19.7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Мезотелиална тъкан с други локализации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D19.9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Мезотелиална тъкан,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ДОБРОКАЧЕСТВЕНО НОВООБРАЗУВАНИЕ НА </w:t>
            </w:r>
            <w:r w:rsidRPr="008D641E">
              <w:rPr>
                <w:rFonts w:ascii="Times New Roman" w:eastAsia="Times New Roman" w:hAnsi="Times New Roman" w:cs="Times New Roman"/>
                <w:sz w:val="24"/>
                <w:szCs w:val="24"/>
                <w:lang w:eastAsia="bg-BG"/>
              </w:rPr>
              <w:lastRenderedPageBreak/>
              <w:t>МЕКАТА ТЪКАН НА РЕТРОПЕРИТОНЕУМА И ПЕРИТОНЕУМА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D20.0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Ретроперитонеум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Перитонеум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ДРУГИ ДОБРОКАЧЕСТВЕНИ НОВООБРАЗУВАНИЯ НА СЪЕДИНИТЕЛНАТА И ДРУГИ МЕКИ ТЪКАНИ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 на главата, лицето и шията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 на горен крайник, включително областта на раменния пояс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 на долен крайник, включително тазобедрената област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 на гръдния кош</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 на корема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D21.5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 на таза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D21.6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 на тялото,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w:t>
            </w:r>
          </w:p>
        </w:tc>
        <w:tc>
          <w:tcPr>
            <w:tcW w:w="5723" w:type="dxa"/>
            <w:gridSpan w:val="2"/>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на устните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на клепачите, включително ъглите на клепачните цепки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на ухото и външния слухов канал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на други и неуточнени части на лицето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на окосмената част на главата и шията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на тялото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на горен крайник, включително областта на раменния пояс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на долен крайник, включително тазобедрената област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Меланоцитен невус,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ДОБРОКАЧЕСТВЕНИ НОВООБРАЗУВАНИЯ НА КОЖАТА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устните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клепачите, включително ъглите на клепачните цепки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ухото и външния слухов канал</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други и неуточнени части на лицето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окосмената част на главата и шията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тялото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горен крайник, включително областта на раменния пояс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на долен крайник, включително тазобедрената област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D23.9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ДОБРОКАЧЕСТВЕНО НОВООБРАЗУВАНИЕ НА МЛЕЧНАТА ЖЛЕЗА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МЛЕЧНАТА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ЛЕЙОМИОМ НА МАТКАТА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Субмукозен лейомиом на матката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Интрамурален лейомиом на матката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Субсерозен лейомиом на матката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D25.9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Лейомиом на матката,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ДОБРОКАЧЕСТВЕНИ НОВООБРАЗУВАНИЯ НА МАТКАТА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D26.0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Шийка на матката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D26.1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Тяло на матката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D26.7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части на матката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D26.9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Матка,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ЯЙЧНИКА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ЯЙЧНИКА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ДРУГИ И НЕУТОЧНЕНИ ЧАСТИ НА ЖЕНСКИТЕ ПОЛОВИ ОРГАНИ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D28.0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Вулва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D28.1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Влагалище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D28.2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Маточни тръби и връзки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D28.7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женски полови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D28.9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Женски полови органи,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МЪЖКИТЕ ПОЛОВИ ОРГАНИ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D29.0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Пенис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D29.1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Простата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D29.2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Тестис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D29.3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Епидидим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D29.4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Скротум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D29.7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мъжки полови органи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D29.9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Мъжки полови органи,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ПИКОЧНИТЕ ОРГАНИ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Бъбрек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Бъбречно легенче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D30.2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Уретер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D30.3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Пикочен мехур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D30.4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Уретра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D30.7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пикочни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D30.9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Пикочни органи,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ОКОТО И НЕГОВИТЕ ПРИДАТЪЦИ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Конюнктива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Роговица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Ретина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Хориоидея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Цилиарно тяло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D31.5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Слъзна жлеза и канали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D31.6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Орбита,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Око,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МОЗЪЧНИТЕ ОБВИВКИ (МЕНИНГИТЕ)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Обвивки на главния мозък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Обвивки на гръбначния мозък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D32.9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Мозъчни обвивки,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ДОБРОКАЧЕСТВЕНО НОВООБРАЗУВАНИЕ НА ГЛАВНИЯ МОЗЪК И </w:t>
            </w:r>
            <w:r w:rsidRPr="008D641E">
              <w:rPr>
                <w:rFonts w:ascii="Times New Roman" w:eastAsia="Times New Roman" w:hAnsi="Times New Roman" w:cs="Times New Roman"/>
                <w:sz w:val="24"/>
                <w:szCs w:val="24"/>
                <w:lang w:eastAsia="bg-BG"/>
              </w:rPr>
              <w:lastRenderedPageBreak/>
              <w:t>ДРУГИ ЧАСТИ НА ЦЕНТРАЛНАТА НЕРВНА СИСТЕМА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D33.0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Главен мозък, супратенториум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D33.1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Главен мозък, инфратенториум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D33.2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Главен мозък, неуточнена част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D33.3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Черепномозъчни нерви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D33.4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Гръбначен мозък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D33.7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части на централната нервна система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D33.9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Централна нервна система, с неуточнена локализация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ЩИТОВИДНАТА ЖЛЕЗА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ЩИТОВИДНАТА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НА ДРУГИ И НЕУТОЧНЕНИ ЕНДОКРИННИ ЖЛЕЗИ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Надбъбречна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Паращитовидна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Хипофиза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Краниофарингеален канал</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Епифизна (пинеална)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Каротидно телце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Аортно телце и други параганглии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ендокринни жлези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на повече от една ендокринна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Ендокринна жлеза,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С ДРУГИ И НЕУТОЧНЕНИ ЛОКАЛИЗАЦИИ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D36.0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Лимфни възли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D36.1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Периферни нерви и вегетативна нервна система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D36.7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локализации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D36.9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Доброкачествено новообразувание, с неуточнена локализация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НА УСТНАТА КУХИНА И ХРАНОСМИЛАТЕЛНИТЕ ОРГАНИ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Устна, устна кухина и фаринкс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Стомах</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Тънки черва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Апендикс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Колон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Ректум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Черен дроб, жлъчен мехур и жлъчни пътища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храносмилателни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D37.9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Храносмилателни органи, неуточнени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НА СРЕДНОТО УХО, ДИХАТЕЛНАТА СИСТЕМА И ОРГАНИТЕ В ГРЪДНИЯ КОШ</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Ларинкс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Трахея, бронхи и бял дроб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Плевра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D38.3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Медиастинум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D38.4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Тимус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D38.5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дихателни органи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D38.6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Дихателни органи,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НА ЖЕНСКИТЕ ПОЛОВИ ОРГАНИ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D39.0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Матка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D39.1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Яйчник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D39.2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Плацента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D39.7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женски полови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D39.9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Женски полови органи, неуточнени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НОВООБРАЗУВАНИЕ С НЕОПРЕДЕЛЕН ИЛИ НЕИЗВЕСТЕН ХАРАКТЕР </w:t>
            </w:r>
            <w:r w:rsidRPr="008D641E">
              <w:rPr>
                <w:rFonts w:ascii="Times New Roman" w:eastAsia="Times New Roman" w:hAnsi="Times New Roman" w:cs="Times New Roman"/>
                <w:sz w:val="24"/>
                <w:szCs w:val="24"/>
                <w:lang w:eastAsia="bg-BG"/>
              </w:rPr>
              <w:lastRenderedPageBreak/>
              <w:t>НА МЪЖКИТЕ ПОЛОВИ ОРГАНИ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D40.0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Простата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Тестис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D40.7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мъжки полови органи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D40.9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Мъжки полови органи, неуточнени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НОВООБРАЗУВАНИЕ С НЕОПРЕДЕЛЕН ИЛИ НЕИЗВЕСТЕН ХАРАКТЕР НА ПИКОЧНИТЕ ОРГАНИ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Бъбрек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Бъбречно легенче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Уретер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Уретра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Пикочен мехур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D41.7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пикочни органи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D41.9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Пикочни органи,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НА МОЗЪЧНИТЕ ОБВИВКИ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Менинги на главния мозък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Менинги на гръбначния мозък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Менинги, неуточнени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НА ГЛАВНИЯ МОЗЪК И ЦЕНТРАЛНАТА НЕРВНА СИСТЕМА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Главен мозък, супратенториум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Главен мозък, инфратенториум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Главен мозък,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D43.3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Черепномозъчни нерви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Гръбначен мозък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D43.7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части на централната нервна система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D43.9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Централна нервна система, неуточнена част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НА ЕНДОКРИННИТЕ ЖЛЕЗИ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Щитовидна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Надбъбречна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Паращитовидна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Хипофиза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Краниофарингеален канал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Епифизна (пинеална) жлеза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Каротидно телце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Аортно телце и други параганглии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Лезия на повече от една ендокринна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D44.9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Ендокринна жлеза,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ПОЛИЦИТЕМИЯ ВЕРА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ПОЛИЦИТЕМИЯ ВЕРА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МИЕЛОДИСПЛАСТИЧНИ СИНДРОМИ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D46.0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Рефрактерна анемия без сидеробласти, определена така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D46.1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Рефрактерна анемия със сидеробласти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D46.2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Рефрактерна анемия с повишен брой бласти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D46.3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Рефрактерна анемия с повишен брой бласти в трансформация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D46.4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Рефрактерна анемия,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D46.7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миелодиспластични синдроми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D46.9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Миелодиспластичен синдром,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ДРУГИ НОВООБРАЗУВАНИЯ С НЕОПРЕДЕЛЕН ИЛИ НЕИЗВЕСТЕН ХАРАКТЕР НА ЛИМФНАТА, КРЪВОТВОРНАТА И </w:t>
            </w:r>
            <w:r w:rsidRPr="008D641E">
              <w:rPr>
                <w:rFonts w:ascii="Times New Roman" w:eastAsia="Times New Roman" w:hAnsi="Times New Roman" w:cs="Times New Roman"/>
                <w:sz w:val="24"/>
                <w:szCs w:val="24"/>
                <w:lang w:eastAsia="bg-BG"/>
              </w:rPr>
              <w:lastRenderedPageBreak/>
              <w:t>СРОДНИТЕ ИМ ТЪКАНИ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D47.0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Хистиоцитни и мастоклетъчни тумори с неопределен или неизвестен характер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миелопролиферативна болест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D47.2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Моноклонална гамопатия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D47.3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Есенциална (хеморагична) тромбоцитемия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D47.7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новообразувания с неопределен или неизвестен характер на лимфната, кръвотворната и сродните им тъкани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D47.9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на лимфната, кръвотворната и сродните им тъкани, неуточнено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С ДРУГИ И НЕУТОЧНЕНИ ЛОКАЛИЗАЦИИ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Кости и ставни хрущяли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Съединителна и други меки тъкани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Периферни нерви и вегетативна нервна система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Ретроперитонеум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Перитонеум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Кожа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Млечна жлеза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локализации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D48.9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Новообразувание с неопределен или неизвестен характер, неуточнено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Желязонедоимъчна анемия</w:t>
            </w:r>
          </w:p>
        </w:tc>
        <w:tc>
          <w:tcPr>
            <w:tcW w:w="5723" w:type="dxa"/>
            <w:gridSpan w:val="2"/>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Желязонедоимъчна анемия, вторична, причинена от загуба на кръв (хронична)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D50.9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Желязонедоимъчна анемия,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Витамин В12-недоимъчна анемия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Витамин B12-недоимъчна анемия, причинена от недоимък на вътрешен фактор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D51.9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Витамин В12-недоимъчна анемия,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Фолиевонедоимъчна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Анемия</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D52.0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Фолиевонедоимъчна анемия, свързана с храненето</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D52.9</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Фолиевонедоимъчна анемия, неуточнена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анемии, свързани с храненето</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D53.9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Анемия, свързана с храненето,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Анемия, дължаща се на ензимни нарушения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Анемия, дължаща се на недостиг на глюкозо-6-фосфат дехидрогеназа [G6PD]</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D55.1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Анемия, дължаща се на други нарушения на обмяната на глутатиона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D55.9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Анемия, дължаща се на ензимно нарушение,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Таласемия</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D56.0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Алфа-таласемия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D56.1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Бета-таласемия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D56.2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Делта-бета таласемия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D56.8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таласемии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D56.9</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Таласемия, неуточнена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Сърповидно-клетъчни нарушения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D57.1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Сърповидно-клетъчна анемия без криза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наследствени хемолитични анемии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Наследствена сфероцитоза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Наследствена елиптоцитоза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хемоглобинопатии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D58.8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наследствени хемолитични анемии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D58.9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Наследствена хемолитична анемия,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Придобита хемолитична анемия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D59.1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автоимунни хемолитични анемии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D59.5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Пароксизмална нощна хемоглубинурия (синдром на Marchiava-Micheli)</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D59.9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Придобита хемолитична анемия,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Придобита (чиста) аплазия на еритроцитите (еритробластопения)</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придобита (чиста) аплазия на еритроцитите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D60.9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Придобита (чиста) аплазия на еритроцитите,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Други апластични анемии</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D61.0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Конституционална апластична анемия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D61.9</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Апластична анемия, неуточнена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Други анемии</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D64.0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Наследствена сидеробластна анемия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D64.4</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Конгенитална дизеритропоетична анемия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дефицит на фактор VIII</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дефицит на фактор VIII</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дефицит на фактор IX</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дефицит на фактор IX</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нарушения на кръвосъсирването</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Von Willebrand</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дефицит на фактор XI</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дефицит на други фактори на кръвосъсирването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Пурпура и други хеморагични състояния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D69.0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Алергична пурпура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D69.1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Качествени дефекти на тромбоцитите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D69.3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Идиопатична тромбоцитопенична пурпура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D69.5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Вторична тромбоцитопения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D69.6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Тромбоцитопения,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 преобладаващ недостиг на антитела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Наследствена хипогамаглобулинемия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Селективен дефицит на имуноглобулин А (IgA)</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Селективен дефицит на имуноглобулин М (IgМ)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Комбинирани имунодефицитни състояния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Комбиниран имунодефицит,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свързан с други значителни дефекти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Wiskott - Aldrich</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Di George</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хипотиреоидизъм</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хипотиреоидизъм с дифузна гуша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хипотиреоидизъм без гуша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Е03.8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видове хипотиреоидизъм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нетоксична гуша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Нетоксична дифузна гуша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Е04.9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Нетоксична гуша,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Тиреотоксикоза</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Е05.0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Тиреотоксикоза с дифузна гуша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Е05.1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Тиреотоксикоза с токсичен единичен възел</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Е05.2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Тиреотоксикоза с токсична полинодозна </w:t>
            </w:r>
            <w:r w:rsidRPr="008D641E">
              <w:rPr>
                <w:rFonts w:ascii="Times New Roman" w:eastAsia="Times New Roman" w:hAnsi="Times New Roman" w:cs="Times New Roman"/>
                <w:sz w:val="24"/>
                <w:szCs w:val="24"/>
                <w:lang w:eastAsia="bg-BG"/>
              </w:rPr>
              <w:lastRenderedPageBreak/>
              <w:t>гуша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Е05.3</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Тиреотоксикоза от ектопична тиреоидна тъкан</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Е05.8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тиреотоксикоза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Тиреоидит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Е06.3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Автоимунен тиреоидит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болести на щитовидната жлеза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Е07.1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Дисхормонална гуша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Инсулинозависим захарен диабет</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Е10.2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Инсулинозависим захарен диабет с бъбречни усложнения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Е10.3</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Инсулинозависим захарен диабет с очни усложнения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Е10.4</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Инсулинозависим захарен диабет с неврологични усложнения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Е10.5</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Инсулинозависим захарен диабет, с периферни съдови усложнения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Е10.9</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Инсулинозависим захарен диабет без усложнения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Хипопаратиреоидизъм</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Е20.0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Идиопатичен хипопаратиреоидизъм</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Е20.1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Псевдохипопаратиреоидизъм</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Е20.8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хипопаратиреоидзъм</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Хиперфункция на хипофизата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Акромегалия и хипофизарен гигантизъм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Хипофункция и други разстройства на хипофизата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Хипопитуитаризъм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Безвкусен диабет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Cushing</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Cushing с хипофизарен произход</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Адреногенитални разстройства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адреногенитални разстройства, свързани с ензимен дефицит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Хипералдостеронизъм</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Е26.0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Първичен хипералдостеронизъм</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Е26.1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Вторичен хипералдостеронизъм</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Е26.8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хипералдостеронизъм</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разстройства на надбъбречните жлези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Първична недостатъчност на кората на надбъбреците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Е27.4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и неуточнена адренокортикална недостатъчност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Е27.5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Адреномедуларна хиперфункция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Дисфункция на яйчниците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E28.2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поликистоза на яйчниците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Нарушения в пубертета</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Е30.0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Закъснял пубертет</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Е30.1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Преждевременен пубертет</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ендокринни разстройства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Е34.3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Нанизъм, некласифициран другаде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Недоимък на витамин D</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Е55.0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Рахит, активен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АРОМАТНИТЕ АМИНОКИСЕЛИНИ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Класическа фенилкетонурия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хиперфенилаланинемия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Е70.2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тирозина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аминокиселините с разклонена верига и на мастните киселини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разстройства на обмяната на аминокиселините с разклонена верига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Е71.3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Разстройство на обмяната на мастните киселини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ДРУГИ РАЗСТРОЙСТВА </w:t>
            </w:r>
            <w:r w:rsidRPr="008D641E">
              <w:rPr>
                <w:rFonts w:ascii="Times New Roman" w:eastAsia="Times New Roman" w:hAnsi="Times New Roman" w:cs="Times New Roman"/>
                <w:sz w:val="24"/>
                <w:szCs w:val="24"/>
                <w:lang w:eastAsia="bg-BG"/>
              </w:rPr>
              <w:lastRenderedPageBreak/>
              <w:t>НА ОБМЯНАТА НА АМИНОКИСЕЛИНИТЕ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Е72.2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Разстройства на метаболитния цикъл на </w:t>
            </w:r>
            <w:r w:rsidRPr="008D641E">
              <w:rPr>
                <w:rFonts w:ascii="Times New Roman" w:eastAsia="Times New Roman" w:hAnsi="Times New Roman" w:cs="Times New Roman"/>
                <w:sz w:val="24"/>
                <w:szCs w:val="24"/>
                <w:lang w:eastAsia="bg-BG"/>
              </w:rPr>
              <w:lastRenderedPageBreak/>
              <w:t>уреята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Други разстройства на обмяната на въглехидратите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Болести на натрупването на гликоген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галактоза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сфинголипидите и други нарушения на натрупването на липидите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Ганглиозидоза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Е75.2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сфинголипидози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пурина и пиримидина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Е79.1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Lesch-Nyhan</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минералната обмяна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E83.0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медта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Е83.3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фосфора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Е83.5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обмяната на калция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Кистозна фиброза (муковисцидоза)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Е84.0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Кистозна фиброза с белодробни прояви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Е84.1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Кистозна фиброза с чревни прояви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Шизофрении</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F20.0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Параноидна шизофрения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F20.1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Хебефренна шизофрения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F20.3</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Недиференцирана шизофрения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F20.4</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Постшизофренна депресия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F20.5</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Резидуална шизофрения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F20.6</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Обикновена шизофрения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F20.8</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шизофрения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Маниен епизод</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F30.0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Хипомания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F30.1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Мания без психотични симптоми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F30.2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Мания с психотични симптоми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F30.8</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манийни епизоди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 сегашен епизод - хипоманиен</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 сегашен епизод - маниен без психотични симптоми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 сегашен епизод - маниен с психотични симптоми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F31.3</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 сегашен епизод - умерена или лека депресия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F31.4</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 сегашен епизод - тежка депресия без психотични симптоми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F31.5</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 сегашен епизод - тежка депресия с психотични симптоми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F31.6</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 сегашен епизод - смесен</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F31.7</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Биполярно афективно разстройство, сега в ремисия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F31.8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биполярни афективни разстройства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Депресивен епизод</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F32.0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Лек депресивен епизод</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F32.1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Умерено тежък депресивен епизод</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F32.2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Тежък депресивен епизод без психотични симптоми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F32.3</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Тежък депресивен епизод с психотични симптоми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F32.8</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депресивни епизоди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РЕЦИДИВИРАЩО ДЕПРЕСИВНО РАЗСТРОЙСТВО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Рецидивиращо депресивно разстройство, сегашен епизод - лек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F33.1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Рецидивиращо депресивно разстройство, сегашен епизод - умерено тежък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F33.2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Рецидивиращо депресивно разстройство, сегашен епизод - тежък без психотични симптоми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F33.3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Рецидивиращо депресивно разстройство, сегашен епизод - тежък с психотични симптоми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F33.4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Рецидивиращо депресивно разстройство, сега в ремисия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F33.8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рецидивиращи депресивни разстройства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Фобийни тревожни разстройства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Агорафобия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Социални фобии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F40.2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Специфични (изолирани) фобии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F40.8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фобийни тревожни разстройства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Обсесивно-компулсивно разстройство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 преобладаване на натрапливи мисли или умствени предъвквания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 преобладаване на компулсивни действия [натрапливи ритуали]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Смесени натрапливи мисли и действия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F42.8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обсесивно-компулсивни разстройства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Дисоциативни (конверсионни) разстройства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Дисоциативна амнезия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Транс или състояния на обладаност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F44.4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Дисоциативни разстройства на моториката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F44.5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Дисоциативни гърчове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F44.6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Дисоциативна анестезия или загуба на сетивност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F44.7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Смесени дисоциативни [конверсионни] разстройства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дисоциативни [конверсионни] разстройства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невротични разстройства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Неврастения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деперсонализация - дереализация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F48.8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невротични разстройства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Генерализирани разстройства в развитието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F84.0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Детски аутизъм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F84.1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Атипичен аутизъм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F84.2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Rett</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F84.3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Друго дезинтегративно разстройство в детството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F84.4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Хиперактивно разстройство, съчетано с умствено изоставане и стереотипни движения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F84.5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Asperger</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F84.8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генерализирани разстройства в развитието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Хиперкинетични разстройства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Нарушение на активността и вниманието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Хиперкинетично разстройство на поведението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F90.8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хиперкинетични разстройства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в поведението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Разстройство с противопоставяне и предизвикателство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Емоционални разстройства с начало, типично за детството</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Тревожно разстройство при деца, предизвикано от раздяла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Фобийно тревожно разстройство в детството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Разстройство със социална тревожност в детството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Разстройства на социалното функциониране с начало, типично за детството и юношеството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Разстройство на привързаност в детството, реактивен тип</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F94.2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Разстройство на привързаност в детството, дезинхибиран тип</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поведенчески и емоционални разстройства с начало, типично за детството и юношеството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F98.4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Разстройство със стереотипни движения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F98.6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Бърза реч</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Енцефалит, миелит, енцефаломиелит</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G04.8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енцефалити, миелити и енцефаломиелити - постинфекциозен енцефалит и енцефаломиелит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Наследствена атаксия</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G11.0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непрогресираща атаксия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G11.1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Ранна малкомозъчна атаксия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Спинална мускулна атрофия и сродни синдроми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G12.0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Детска спинална мускулна атрофия, I тип [Werdnig - Hoffman]</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G12.1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наследствени спинални мускулни атрофии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G12.2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двигателния неврон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Множествена склероза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G35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Множествена склероза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Епилепсия</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G40.0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Локализирана (фокална) (парциална) идиопатична епилепсия и епилептични синдроми с тонично-клонични припадъци с фокално начало</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G40.1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Локализирана (фокална) (парциална) симптоматична епилепсия и епилептични синдроми с обикновени парциални припадъци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G40.2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Локализирана (фокална) (парциална) симптоматична епилепсия и епилептични синдроми с комплексни парциални конвулсивни припадъци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G40.3</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Генерализирана идиопатична епилепсия и епилептични синдроми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G40.4</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генерализирана епилепсия и епилептични синдроми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G40.6</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Grand mal припадъци (с малки припадъци [petit mal] или без тях), неуточнени</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G40.7</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Малки припадъци [petit mal], без припадъци grand mal, неуточнени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G40.8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форми на епилепсия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лицевия нерв</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Парализа на Bell</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Възпаление на ganglion geniculi</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други черепно-мозъчни нерви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обонятелния нерв</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n. glossopharingeus</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G52.2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n.vagus</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G52.3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подезичния нерв</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G52.7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Множествени увреждания на черепно-мозъчните нерви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нервните коренчета и плексуси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брахиалния плексус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лумбо-сакралния плексус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G54.2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шийните коренчета, некласифицирани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Myasthenia gravis и други увреждания на нервно-мускулния синапс</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G70.0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Myasthenia gravis</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Първични мускулни увреждания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G71.0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Мускулна дистрофия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G71.1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Миотонични увреждания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G71.2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миопатии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Други миопатии</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G72.2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Миопатия, предизвикана от други токсични вещества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G72.3</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Периодична парализа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Детска церебрална парализа</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G80.0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Спастична церебрална парализа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G80.1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Спастична диплегия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G80.2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Детска хемиплегия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G80.3</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Дискинетична церебрална парализа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G80.4</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Атактична церебрална парализа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G80.8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детска церебрална парализа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паралитични синдроми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Диплегия на горни крайници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Моноплегия на долен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Моноплегия на горен крайник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G83.3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Моноплегия,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cauda equina</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G83.9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Паралитичен синдром,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Хидроцефалия</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G91.0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Комуникираща хидроцефалия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G91.1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Обструктивна хидроцефалия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G91.2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Хидроцефалия с нормално налягане</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G91.3</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Посттравматична хидроцефалия, неуточнена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увреждания на главния мозък</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G93.0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Церебрална киста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G93.1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Аноксично увреждане на главния мозък, некласирано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G93.4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Енцефалопатия,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Други болести на гръбначния мозък</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G95.0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Сирингомиелия и сирингобулбия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Кератит</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Н16.0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роговицата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Н16.3</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Интерстициален и дълбок кератит</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Н16.4</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Неоваскуларизация на роговицата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Н16.8</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кератит</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Цикатрикси и мътнини на роговицата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H17.0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Левкома (адхерентна)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H17.1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централни мътнини на роговицата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H17.8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цикатрикси (ръбци) и мътнини на роговицата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H17.9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Цикатрикс и мътнина на роговицата,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болести на роговицата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Н18.6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Кератоконус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Иридоциклит</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Н20.1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иридоциклит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катаракта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Н26.0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Детска, юношеска и пресенилна катаракта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Хориоретинално възпаление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Н30.0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Огнищно хориоретинално възпаление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Отлепване и разкъсване на ретината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Н33.2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Серозно отлепване на ретината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Н33.5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отлепване на ретината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Оклузия на съдовете на ретината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H34.0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Преходна ретинална артериална оклузия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H34.1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Централна ретинална артериална оклузия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H34.2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ретинални артериални оклузии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H34.8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ретинални съдови оклузии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H34.9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Ретинална съдова оклузия,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Други болести на ретината</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Н35.3</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Дегенерация на макулата и задния полюс</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Н35.4</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Периферни ретинални дегенерации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РЕТИНАТА ПРИ БОЛЕСТИ, КЛАСИФИЦИРАНИ ДРУГАДЕ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Н36.0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Диабетна ретинопатия (Е10 - Е14† с общ четвърти знак .3)</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Глаукома</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Н40.0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Суспектна глаукома</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Н40.1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Първична глаукома с отворен ъгъл</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Н40.2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Първична глаукома със затворен ъгъл</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Н40.5</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Вторична глаукома, дължаща се на други болести на окото</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Болести на очната ябълка</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Н44.0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Гноен ендофталмит</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Н44.5</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Дегенеративни състояния на очната ябълка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Н44.6</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Неотстранено (отдавна попаднало) магнитно чуждо тяло в окото</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Н44.7</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Неотстранено (отдавна попаднало) немагнитно чуждо тяло в окото</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Неврит на зрителния нерв</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Неврит на зрителния нерв</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болести на зрителния нерв и зрителните пътища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Н47.2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Атрофия на зрителния нерв</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Н47.5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другите зрителни пътища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Н47.6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зрителната област в кората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Слепота и намалено зрение</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H54.0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Слепота на двете очи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H54.1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Слепота на едното око, намалено зрение на другото око</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H54.2</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Намалено зрение на двете очи</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H54.4</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Слепота на едното око</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H54.5</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Намалено зрение на едното око</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H54.6</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Неопределена загуба на зрението на едното око</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Негнойно възпаление на средното ухо</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Н65.2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Хронично серозно възпаление на средното ухо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Н65.3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Хронично мукоидно възпаление на средното ухо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Гнойно и неуточнено възпаление на средното ухо</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Н66.1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Хронично туботимпанално гнойно възпаление на средното ухо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Мастоидит и сродни състояния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Н70.1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мастоидит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Н70.2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Петрозит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Глухота, свързана с нарушения в провеждането на звука (кондуктивна), и невросензорна загуба на слуха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Н90.0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Двустранна кондуктивна (проводна) загуба на слуха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Н90.3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Двустранна невросензорна загуба на слуха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болести на ухото, некласифицирани другаде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Н93.3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Болести на слуховия нерв</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ухото и мастоидния израстък след медицински процедури, некласифицирани другаде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Н95.1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увреждания след мастоидектомия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Ревматизъм без данни за засягане на сърцето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Ревматизъм без данни за засягане на сърцето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Ревматични болести на митралната клапа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митрална инсуфициенция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 и инсуфициенция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Ревматични болести на аортната клапа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I06.0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I06.1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инсуфициенция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I06.2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 и инсуфициенция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ревматични болести на сърцето</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I09.0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Ревматичен миокардит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I09.2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ревматичен перикардит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Есенциална хипертония</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Есенциална (първична) хипертония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Хипертонична болест на сърцето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Хипертонично сърце със (застойна) сърдечна недостатъчност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I11.9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Хипертонично сърце без (застойна) сърдечна недостатъчност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Хипертоничен бъбрек (хипертонична бъбречна болест)</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Хипертоничен бъбрек с бъбречна недостатъчност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I12.9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Хипертоничен бъбрек без бъбречна недостатъчност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Съчетание на хипертонично сърце с хипертоничен бъбрек</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Съчетание на хипертонично сърце с хипертоничен бъбрек и със (застойна) сърдечна недостатъчност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I13.1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Съчетание на хипертонично сърце с хипертоничен бъбрек и с бъбречна недостатъчност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I13.2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Съчетание на хипертонично сърце с хипертоничен бъбрек с наличие както на (застойна) сърдечна недостатъчност, така и на бъбречна недостатъчност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I13.9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Съчетание на хипертонично сърце с хипертоничен бъбрек, неуточнено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Вторична хипертония</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Бъбречно-съдова хипертония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Хипертония, дължаща се на други бъбречни нарушения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Хипертония, дължаща се на ендокринни нарушения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I15.8</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вторична хипертония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I15.9</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Вторична хипертония, неуточнена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болести на перикарда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адхезивен перикардит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констриктивен перикардит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Неревматични болести на митралната клапа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(клапна) инсуфициенция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Митрален (клапен) пролапс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I34.2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митрална (клапна) стеноза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неревматични болести на митралната клапа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Неревматични болести на аортната клапа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инсуфициенция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 и инсуфициенция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Неревматични болести на трикуспидалата клапа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I36.0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I36.1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инсуфициенция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I36.2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 и инсуфициенция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Кардиомиопатия</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I42.0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Дилативна кардиомиопатия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I42.1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Обструктивна хипертрофична кардиомиопатия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I42.5</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рестриктивна кардиомиопатия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I42.9</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Кардиомиопатия, неуточнена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Кардиомиопатия при болести, класифицирани другаде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I43.1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Кардиомиопатия при метаболитни нарушения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I43.8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Кардиомиопатия при други болести, класифицирани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Атриовентрикуларен блок и ляв бедрен блок</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I44.2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Атриовентрикуларен блок, пълен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проводни нарушения</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I45.6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преждевременното възбуждане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Предсърдно мъждене и трептене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I48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Предсърдно мъждене и трептене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Усложнения и неточно определени болести на сърцето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I51.4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Миокардит,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I51.7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Кардиомегалия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I51.8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Други неточно определени болести на </w:t>
            </w:r>
            <w:r w:rsidRPr="008D641E">
              <w:rPr>
                <w:rFonts w:ascii="Times New Roman" w:eastAsia="Times New Roman" w:hAnsi="Times New Roman" w:cs="Times New Roman"/>
                <w:sz w:val="24"/>
                <w:szCs w:val="24"/>
                <w:lang w:eastAsia="bg-BG"/>
              </w:rPr>
              <w:lastRenderedPageBreak/>
              <w:t>сърцето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Вазомоторен и алергичен ринит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J30.1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Алергичен ринит, причинен от полени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J30.2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сезонни алергични ринити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J30.3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алергични ринити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Обикновен и слузно-гноен хроничен бронхит</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J41.0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Обикновен хроничен бронхит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хронична обструктивна белодробна болест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J44.0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обструктивна белодробна болест с остра респираторна инфекция на долните дихателни пътища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J44.1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обструктивна белодробна болест с обостряне,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Астма</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J45.0</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Астма с преобладаващ алергичен компонент</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J45.1</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Неалергична астма</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Бронхиектатична болест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J47</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Бронхиектатична болест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Язва на стомаха</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F2DCF" w:rsidRPr="008D641E" w:rsidRDefault="000F2DCF"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K25.0</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Остра с кръвоизлив</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K25.1</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Остра с перфорация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K25.2</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Остра с кръвоизлив и перфорация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K25.3</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Остра без кръвоизлив или перфорация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K25.4</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Хронична или неуточнена, с кръвоизлив</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K25.5</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Хронична или неуточнена, с перфорация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K25.6</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Хронична или неуточнена, с кръвоизлив и перфорация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K25.7</w:t>
            </w:r>
          </w:p>
        </w:tc>
        <w:tc>
          <w:tcPr>
            <w:tcW w:w="4431" w:type="dxa"/>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Хронична, без кръвоизлив или перфорация</w:t>
            </w:r>
          </w:p>
        </w:tc>
        <w:tc>
          <w:tcPr>
            <w:tcW w:w="0" w:type="auto"/>
            <w:hideMark/>
          </w:tcPr>
          <w:p w:rsidR="000F2DCF" w:rsidRPr="008D641E" w:rsidRDefault="000F2DCF"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F2DCF"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F2DCF" w:rsidRPr="008D641E" w:rsidRDefault="000F2DCF" w:rsidP="008D641E">
            <w:pPr>
              <w:textAlignment w:val="center"/>
              <w:rPr>
                <w:rFonts w:ascii="Times New Roman" w:eastAsia="Times New Roman" w:hAnsi="Times New Roman" w:cs="Times New Roman"/>
                <w:sz w:val="24"/>
                <w:szCs w:val="24"/>
                <w:lang w:eastAsia="bg-BG"/>
              </w:rPr>
            </w:pPr>
          </w:p>
        </w:tc>
        <w:tc>
          <w:tcPr>
            <w:tcW w:w="1292"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K25.9</w:t>
            </w:r>
          </w:p>
        </w:tc>
        <w:tc>
          <w:tcPr>
            <w:tcW w:w="4431" w:type="dxa"/>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СТОМАХА, Неуточнена като остра или хронична, без кръвоизлив или перфорация</w:t>
            </w:r>
          </w:p>
        </w:tc>
        <w:tc>
          <w:tcPr>
            <w:tcW w:w="0" w:type="auto"/>
            <w:hideMark/>
          </w:tcPr>
          <w:p w:rsidR="000F2DCF" w:rsidRPr="008D641E" w:rsidRDefault="000F2DCF"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Остра с кръвоизлив</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Остра с перфорация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Остра с кръвоизлив и перфорация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Остра без кръвоизлив или перфорация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Хронична или неуточнена, с кръвоизлив</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K26.5</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Хронична или неуточнена, с перфорация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K26.6</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Хронична или неуточнена, с кръвоизлив и перфорация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K26.7</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Хронична, без кръвоизлив или перфорация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K26.9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ЯЗВА НА ДВАНАДЕСЕТОПРЪСТНИКА, Неуточнена като остра или хронична, без кръвоизлив или перфорация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Болест на Crohn</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К50.0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Crohn на тънкото черво</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К50.1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Crohn на дебелото черво</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Улцерозен колит</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К51.0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Улцерозен хроничен ентероколит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K51.1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Улцерозен (хроничен) илеоколит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K51.2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Улцерозен (хроничен) проктит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K51.3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Улцерозен (хроничен) ректосигмоидит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K51.4</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Псевдополипоза на колона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Чернодробна недостатъчност, некласифицирана другаде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K72.0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Остра или подостра чернодробна недостатъчност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K72.1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чернодробна недостатъчност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K72.9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Чернодробна недостатъчност, неуточнена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хепатит, некласифициран другаде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K73.0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персистиращ хепатит, некласифициран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Фиброза и цироза на черния дроб</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K74.2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Чернодробна фиброза с чернодробна склероза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K74.3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Първична билиарна цироза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K74.4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Вторична билиарна цироза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ЖЛЪЧНОКАМЕННА БОЛЕСТ [ХОЛЕЛИТИАЗА]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К80.1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Камъни на жлъчния мехур с друг холецистит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К80.4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Камъни на жлъчните пътища с холецистит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болести на задстомашната жлеза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K86.0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панкреатит с алкохолна етиология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K86.1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хронични панкреатити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Нарушена резорбция в червата </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K90.0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Цьолиакия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K90.2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сляпата бримка, некласифицирани другаде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K90.8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нарушения на резорбцията в червата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Пемфигус</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L10.0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Пемфигус вулгарис</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L10.1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Пемфигус вегетанс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L10.2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Пемфигус фолиацеус</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L10.3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Пемфигус бразилиензис (fogo selvagem)</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L10.4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Пемфигус еритематозус</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Пемфигоид</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L12.2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булозна болест в детска възраст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Херпетиформен дерматит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L13.0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Дерматитис херпетиформис (болест на M.Duhring)</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Псориазис</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L40.0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Псориазис вулгарис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L40.1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Генерализиран пустулозен псориазис</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L40.2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Акродерматитис континуа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L40.3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Палмоплантарна пустулоза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L40.4</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Гутатен псориазис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L40.5</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Артропатичен псориазис (M07.0 - M07.3*, M09.0*)</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Еrythema multiforme</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L51.0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Небулозна Еrythema multiforme</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L51.1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Булозна Еrythema multiforme</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L51.2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Токсична епидермална некролиза (Lyell)</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Erythema nodosum</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Erythema nodosum</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Лупус еритематодес</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L93.0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Дискоиден лупус еритематодес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L93.1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Субакутен лупус еритематодес</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L93.2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кожен лупус еритематодес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локализирани изменения на съединителната тъкан</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L94.0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Локализирана склеродермия (morphea)</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L94.1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Линеарна склеродермия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Пиогенен артрит</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M00.0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Стафилококов артрит и полиартрит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M00.1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Пневмококов артрит и полиартрит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M00.2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стрептококови артрити и полиартрити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M00.8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Артрити и полиартрити, предизвикани от други уточнени бактериални агенти</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M00.9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Пиогенен артрит, неуточнен</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Директно инфектиране на става при инфекциозни и паразитни болести, класифицирани другаде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Менингококов артрит (А39.8†)</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Артрит при Лаймска болест (А69.2†)</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Артрит при други бактериални болести, класифицирани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Артрит при рубеола (В06.8†)</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M01.5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Артрит при други вирусни болести, класифицирани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M01.6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Артрит при микози (В35 - В49†)</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M01.8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Артрит при други инфекциозни и паразитни болести, класифицирани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Реактивни артропатии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M02.0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Артропатия след чревна анастомоза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M02.1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Постдизентерийна артропатия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M02.2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Постимунизационна артропатия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M02.3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Reiter - Leroy</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M02.8</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реактивни артропатии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M02.9</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Реактивна артропатия, неуточнена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Постинфекциозни и реактивни артропатии при болести, класифицирани другаде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Постменингококов артрит (А39.8†)</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Постинфекциозна артропатия при сифилис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постинфекциозни артропатии при болести, класифицирани другаде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M03.6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Реактивна артропатия при други болести, класифицирани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Юношески (ювенилен) артрит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М08.0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Юношески ревматоиден артрит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М08.1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Юношески анкилозиращ спондилит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М08.2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Юношески артрит със системно начало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М08.3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Юношески полиартрит (серонегативен)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М08.4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Юношески пауциартикуларен артрит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М08.8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юношески артрити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Възлест полиартериит и наследствени състояния</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Възлест полиартериит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некротизиращи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Васкулопатии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М31.3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Грануломатоза на Wegener</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М31.4</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аортната дъга (Takayasu)</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М31.5</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Гигантоклетъчен артериит с ревматична полимиалгия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М31.6</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гигантоклетъчни артериити</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Дисеминиран lupus erythematodes</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M32.0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Дисеминиран лекарствен lupus erythematodes</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M32.1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Дисеминиран lupus erythematodes с увреждане на други органи или системи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M32.8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дисеминиран lupus erythematodes</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Дерматополимиозит</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М33.0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Ювенилен дерматомиозит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М33.2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Полимиозит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Системна склероза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М34.0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Прогресивна системна склероза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М34.1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CR(Е)ST</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М34.2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Системна склероза, предизвикана от лекарствени средства и химични продукти</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системни увреждания на съединителната тъкан</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Sjogren</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М35.2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Behcet</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Анкилозиращ спондилит</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Множествено засягане на гръбначния стълб</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Окципито-атланто-аксисен отдел</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Шийна област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Шийногръден отдел</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Гръден отдел</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M45.5</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Гръднопоясен отдел</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M45.6</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Поясен отдел</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M45.7</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Пояснокръстен отдел</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M45.8</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Кръстен и кръстноопашен отдел</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M45.9</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АНКИЛОЗИРАЩ СПОНДИЛИТ, Неуточнена локализация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възпалителни спондилопатити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М46.0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Ентезопатия на гръбначния стълб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М46.1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Сакроилит, некласиран другаде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М46.8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възпалителни спондилопатии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Спондилоза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М47.1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спондилози с миелопатия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М47.2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спондилози с радикулопатия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М47.8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спондилози</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спондилопатии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М48.3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Травматична спондилопатия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Увреждания на междупрешленните дискове в шийния отдел</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М50.0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Увреждане на междупрешленните дискове в шийния отдел с миелопатия (G99.2*)</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М50.1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Увреждане на междупрешленните дискове в шийния отдел с радикулопатия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М50.8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увреждания на междупрешленните дискове в шийния отдел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Синовити и теносиновити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М65.2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Калцифициращ тендинит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Спонтанна руптура на синовията и сухожилията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М66.1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Руптура на синовията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М66.2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Спонтанна руптура на екстензорните сухожилия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М66.3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Спонтанна руптура на флексорните сухожилия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Остеомиелит</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М86.2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Подостър остеомиелит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М86.3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Мултиплен хроничен остеомиелит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М86.4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остемиелит с фистула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М86.5</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хронични хематогенни остеомиелити</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Paget (деформиращ остеит)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М88.0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Увреждане на черепа при болестта на Paget</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М88.8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Увреждане в други кости при болестта на Paget</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Юношеска остеохондроза на таза и бедрената кост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Юношеска остеохондроза на таза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Юношеска остеохондроза на бедрената глава (Leegg - Calve - Pertehes)</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Coxa plana</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Псевдококсалгия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М91.8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ювенилни остеохондрози на таза и бедрената става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М91.9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Ювенилна остеохондроза на таза и бедрената става,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юношески остеохондрози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Ювенилна остехондроза на раменната става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Ювенилна остеохондроза на лъчевата и лакътната кост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М92.2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Ювенилна остеохондроза на ръката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М92.3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ювенилна остеохондроза на горния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М92.4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Ювенилна остеохондроза на пателата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М92.5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Ювенилна остеохондроза на тибия и фибула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М92.6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Юношеска остеохондроза на костите на стъпалото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М92.7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Юношеска остеохондроза на предния отдел на стъпалото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Синдром</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Незначителни гломерулни нарушения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Огнищни и сегментни гломерулни увреждания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Дифузен мембранозен гломерулонефрит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Дифузен мезангиопролиферативен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N03.4</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Дифузен ендокапилярен пролиферативен гломерулонефрит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N03.5</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Дифузен мезангиокапилярен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N03.6</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Болест на плътните отлагания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N03.7</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Дифузен полулунен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Други изменения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N03.9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НЕФРИТЕН СИНДРОМ, Неуточнено изменение</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Нефрозен синдром</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Незначителни гломерулни нарушения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Огнищни и сегментни гломерулни увреждания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Дифузен мембранозен гломерулонефрит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Дифузен мезангиопролиферативен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N04.4</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Дифузен ендокапилярен пролиферативен гломерулонефрит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N04.5</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Дифузен мезангиокапилярен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N04.6</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Болест на плътните отлагания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N04.7</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Дифузен полулунен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Други изменения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N04.9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НЕФРОЗЕН СИНДРОМ, Неуточнено изменение</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Нефритен синдром, неуточнен</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N05.0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Незначителни гломерулни нарушения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Огнищни и сегментни гломерулни увреждания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Дифузен мембранозен гломерулонефрит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Дифузен мезангиопролиферативен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N05.4</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Дифузен ендокапилярен пролиферативен гломерулонефрит</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N05.5</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Дифузен мезангиокапилярен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N05.6</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Болест на плътните отлагания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N05.7</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Дифузен полулунен гломерулонефрит</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Други изменения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N05.9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НЕФРИТЕН СИНДРОМ, НЕУТОЧНЕН, Неуточнено изменение</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тубулоинтестициален нефрит</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Необструктивен хроничен пиелонефрит, свързан с рефлукс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N11.1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обструктивен пиелонефрит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N11.8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хронични тубулоинтерстициални нефрити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N11.9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Хроничен тубулоинтерстициален нефрит,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Обструктивна и рефлуксна нефропатия</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Хидронефроза с обструкция на уретеропелвикалното съединение</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Хидронефроза със стриктура на уретера, некласифицирана другаде</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Хидронефроза с обструкция на бъбрек и уретер, причинена от камъни</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 неуточнени хидронефрози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N13.4</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Хидроуретер</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N13.5</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Прегъване и стриктура на уретера без хидронефроза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N13.6</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Пионефроза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N13.7</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Уропатия, свързана с везикоуретерален рефлукс</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Друга обструктивна и рефлуксна уропатия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N13.9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Обструктивна и рефлуксна нефропатия, неуточнена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бъбречна недостатъчност</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N18.0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Терминален стадий на бъбречна болест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N18.8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прояви на хронична бъбречна недостатъчност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N18.9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Хронична бъбречна недостатъчност,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Бъбречнокаменна болест</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N20.0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Камък в бъбрека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N20.1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Камък в уретера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N20.2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Камък в бъбрека с камък в уретера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N20.9</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Камък на пикочните пътища, неуточнен</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Хронични болести на дихателните органи, </w:t>
            </w:r>
            <w:r w:rsidRPr="008D641E">
              <w:rPr>
                <w:rFonts w:ascii="Times New Roman" w:eastAsia="Times New Roman" w:hAnsi="Times New Roman" w:cs="Times New Roman"/>
                <w:sz w:val="24"/>
                <w:szCs w:val="24"/>
                <w:lang w:eastAsia="bg-BG"/>
              </w:rPr>
              <w:lastRenderedPageBreak/>
              <w:t>възникващи в перинаталния период</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Р27.1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Бронхопулмонална дисплазия, възникваща в перинаталния период</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Вродена хидроцефалия</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Q03.0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Аномалии на Силвиевия проток</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Q03.1</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Атрезия на отворите на Magendine и Luschka</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Q03.8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вродена хидроцефалия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Спина бифида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Q05.0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Цервикална spina bifida с хидроцефалия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Q05.1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Торакална spina bifida с хидроцефалия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Q05.2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Лумбална spina bifida с хидроцефалия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Q05.3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Сакрална spina bifida с хидроцефалия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вродени аномалии на нервната система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Q07.0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Arnold - Chiari</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Анофталм, микрофталм и макрофталм</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форми на анофталм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Микрофталм</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Макрофталм</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лещата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Q12.0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катаракта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Колобома на лещата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Q12.3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афакия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ухото, които причиняват увреждане на слуха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Q16.1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липса, атрезия и стриктура на слуховия канал</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Q16.2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Липса на Евстахиева тръба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Q16.3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аномалия на слуховите костици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Q16.4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вродени аномалии на средното ухо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Q16.5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аномалия на вътрешното ухо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сърдечните камери и съобщителните отвори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Q20.0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Общ артериален трункус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Q20.3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Дискордантно свързване на камерите с артериите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сърдечната преграда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Междукамерен септален дефект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Междупредсърден септален дефект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Предсърднокамерен септален дефект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Тетралогия на Fallot</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Аортопулмонален септален дефект</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пулмоналната и трикуспидалната клапа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Атрезия на клапата на белодробната артерия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стеноза на клапата на белодробната артерия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инсуфициенция на клапата на белодробната артерия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стеноза на трикуспидалната клапа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Аномалия на Ebstein</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аортната и митралната клапа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стеноза на аортната клапа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инсуфициенция на аортната клапа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митрална стеноза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митрална инсуфициенция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хипопластичното ляво сърце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вродени аномалии на сърцето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Dextrocardia</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Laevocardia</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Трипредсърдно сърце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Q24.3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Белодробна инфундибуларна стеноза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Q24.5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Аномалия на коронарните съдове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Q24.8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вродени аномалии на сърцето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големите артерии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Отворен дуктус артериозус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Q25.1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Коарктация на аортата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Q25.3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Стеноза на аортата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Q25.5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Атрезия на белодробната артерия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Q25.6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Стеноза на белодробната артерия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големите вени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Q26.0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стеноза на вена кава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Q26.8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вродени аномалии на големите вени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вродени аномалии на периферната съдова система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Q27.8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вродени аномалии на периферната съдова система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белия дроб</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Q33.0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белодробна кистоза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Q33.3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Агенезия на белия дроб</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Q33.6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Хипоплазия и дисплазия на белия дроб</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хранопровода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Q39.0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Атрезия на хранопровода без трахеоезофагеална фистула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Q39.1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Атрезия на хранопровода с трахеоезофагеална фистула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Q39.2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трахеоезофагеална фистула без атрезия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Q39.3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стеноза и стриктура на хранопровода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вродени аномалии на черва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Q43.0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Дивертикул на Meckel</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Q43.1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Болест на Hirschprung</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Q43.2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вродени функционални нарушения на колона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Кистозна болест на бъбрека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Q61.1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Бъбречна поликистоза, инфантилен тип</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Q61.4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Бъбречна дисплазия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нарушения в проходимостта на бъбречното легенче и вродени аномалии на уретера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Q62.0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хидронефроза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Q62.1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Атрезия и стеноза на уретера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Q62.2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 мегауретер</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Q62.4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Агенезия на уретера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деформации на бедрото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Q65.0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луксация на бедрото, едностранна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Q65.1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луксация на бедрото, двустранна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Остеохондродисплазия с дефекти в растежа на тръбестите кости и гръбначния стълб</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Q77.0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Ахондрогенеза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Q77.2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късото ребро</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Q77.4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Ахондроплазия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Q77.6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Хондроектодермална дисплазия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Q77.7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Спондилоепифизарна дисплазия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остеохондродисплазии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Q78.0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Остеогенезис имперфекта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Q78.1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Полиостеозна фиброзна дисплазия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Q78.2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Остеопетроза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Q78.9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Остеохондродисплазия,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ихтиоза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Q80.1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Х-свързана ихтиоза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Q80.2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Ламеларна ихтиоза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Epidermolysis bullosa</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Q81.1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Epidermolysis bullosa letalis</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Факоматози, некласирани другаде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Q85.1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Туберозна склероза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Синдром на Еdwards</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Q91.0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Тризомия 18, мейотично неразделяне</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Q91.2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Тризомия 18, транслокационна форма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Синдром на Turner</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Q96.0</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Кариотип 45,Х</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Кариотип 46,Х iso (Xq)</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Q96.2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Кариотип 46,Х със структурно абнормална полова хромозома, различна от iso (Xq)</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Q96.3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Мозаицизъм, 45,Х/46, ХХ или ХУ</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Q96.4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Мозаицизъм, 45,Х/друга клетъчна линия (линии) с абнормална полова хромозома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Q96.8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варианти на синдрома на Turner</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Q96.9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Turner, неуточнен</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травми на главата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Т90.3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Последица от травми на черепно-мозъчните нерви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T90.5</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вътречерепна травма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травми на шията и тялото</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Т91.3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травми на гръбначния мозък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травми на горен крайник</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Т92.4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травма на нервите на горен крайник</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травми на долен крайник</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Т93.4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травми на нервите на долен крайник</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термични и химични изгаряния и измръзване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Т95.0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термично и химично изгаряне и измръзване на главата и шията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термично и химично изгаряне и измръзване</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Т95.1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Последици от термично и химично изгаряне и измръзване на тялото</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Безсимптомен инфекциозен статус, предизвикан от вируса на човешкия имунодефицит [HIV]</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 21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Безсимптомен инфекциозен статус, предизвикан от вируса на човешкия имунодефицит [HIV]</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Ревматични болести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 митралната клапа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Наличие на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сърдечни и съдови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имплантанти 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трансплантанти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І05.1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митрална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митрална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митрална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Наличие на друг заместител на сърдечна </w:t>
            </w:r>
            <w:r w:rsidRPr="008D641E">
              <w:rPr>
                <w:rFonts w:ascii="Times New Roman" w:eastAsia="Times New Roman" w:hAnsi="Times New Roman" w:cs="Times New Roman"/>
                <w:sz w:val="24"/>
                <w:szCs w:val="24"/>
                <w:lang w:eastAsia="bg-BG"/>
              </w:rPr>
              <w:lastRenderedPageBreak/>
              <w:t>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І05.0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Ревматични болести</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 аортната клапа</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Наличие на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сърдечни и съдови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имплантанти 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трансплантанти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І06.2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Ревматична аортна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Вторична хипертония</w:t>
            </w:r>
          </w:p>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сърдечни и съдови имплантанти и трансплантанти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Бъбречно-съдова хипертония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Хипертония, дължаща се на други бъбречни нарушения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Хипертония, дължаща се на ендокринни нарушения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I15.8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видове вторична хипертония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І15.9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Вторична хипертония, неуточнена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Неревматични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болести на</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митралната клапа</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Митрален (клапен) пролапс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Наличие на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сърдечни и съдови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имплантанти 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трансплантанти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митрална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неревматични болести на митралната клапа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Митрален (клапен) пролапс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митрална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неревматични болести на митралната клапа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Митрален (клапен) пролапс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митрална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неревматични болести на митралната клапа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Митрален (клапен) пролапс</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митрална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І34.8</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неревматични болести на митралната клапа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Неревматични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болести на аортната</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клапа</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Наличие на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сърдечни и съдови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имплантанти 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трансплантанти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І35.2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Аортна (клапна) стеноза и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Неревматични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болести на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трикуспидалната</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клапа</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Наличие на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сърдечни и съдови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имплантанти 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трансплантанти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lastRenderedPageBreak/>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І36.0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 и</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инсуфициенция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 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 и</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Z95.4</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инсуфициенция</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друг заместител на сърдечна клапа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І36.2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Неревматична трикуспидална (клапна) стеноза 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Атриовентрикуларен блок и ляв бедрен блок</w:t>
            </w:r>
          </w:p>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сърдечни и съдови имплантанти и трансплантанти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І44.2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Атриовентрикуларен блок, пълен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trHeight w:val="90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сърдечните камери и съобщителните отвори</w:t>
            </w:r>
          </w:p>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сърдечни и съдови имплантанти и трансплантанти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Q20.0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Общ артериален трункус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Q20.3</w:t>
            </w:r>
          </w:p>
          <w:p w:rsidR="008D641E" w:rsidRPr="008D641E" w:rsidRDefault="008D641E" w:rsidP="008D641E">
            <w:pPr>
              <w:spacing w:line="113" w:lineRule="atLeast"/>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Дискордантно свързване на камерите с артериите</w:t>
            </w:r>
          </w:p>
          <w:p w:rsidR="008D641E" w:rsidRPr="008D641E" w:rsidRDefault="008D641E" w:rsidP="008D641E">
            <w:pPr>
              <w:spacing w:line="113" w:lineRule="atLeast"/>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spacing w:line="113" w:lineRule="atLeast"/>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сърдечната преграда</w:t>
            </w:r>
          </w:p>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сърдечни и съдови имплантанти и трансплантанти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Междукамерен септален дефект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Междупредсърден септален дефект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Предсърднокамерен септален дефект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Тетралогия на Fallot</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Q21.4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Аортопулмонален септален дефект</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пулмоналната и трикуспидалната клапа</w:t>
            </w:r>
          </w:p>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сърдечни и съдови имплантанти и трансплантанти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Атрезия на клапата на белодробната артерия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стеноза на клапата на белодробната артерия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инсуфициенция на клапата на белодробната артерия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стеноза на трикуспидалната клапа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Аномалия на Ebstein</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ксеногенна сърдечна клапа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Вродени аномалии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на аортната и</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митралната клапа</w:t>
            </w: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Q23.0</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стеноза на аортната клапа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Q23.1</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инсуфициенция на аортната клапа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bookmarkStart w:id="2" w:name="_GoBack" w:colFirst="0" w:colLast="0"/>
            <w:r w:rsidRPr="008D641E">
              <w:rPr>
                <w:rFonts w:ascii="Times New Roman" w:eastAsia="Times New Roman" w:hAnsi="Times New Roman" w:cs="Times New Roman"/>
                <w:sz w:val="24"/>
                <w:szCs w:val="24"/>
                <w:lang w:eastAsia="bg-BG"/>
              </w:rPr>
              <w:t>Наличие на</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сърдечни и съдови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имплантанти 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трансплантанти</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b w:val="0"/>
                <w:bCs w:val="0"/>
                <w:sz w:val="24"/>
                <w:szCs w:val="24"/>
                <w:lang w:eastAsia="bg-BG"/>
              </w:rPr>
            </w:pPr>
            <w:r w:rsidRPr="008D641E">
              <w:rPr>
                <w:rFonts w:ascii="Times New Roman" w:eastAsia="Times New Roman" w:hAnsi="Times New Roman" w:cs="Times New Roman"/>
                <w:sz w:val="24"/>
                <w:szCs w:val="24"/>
                <w:lang w:eastAsia="bg-BG"/>
              </w:rPr>
              <w:t> </w:t>
            </w:r>
          </w:p>
          <w:p w:rsidR="0008746B" w:rsidRPr="008D641E" w:rsidRDefault="0008746B"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bookmarkEnd w:id="2"/>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Q23.2</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митрална стеноза</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Q23.3</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Вродена митрална инсуфициенция</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Z95.2</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протеза на сърдечна клапа</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Q23.4</w:t>
            </w:r>
          </w:p>
        </w:tc>
        <w:tc>
          <w:tcPr>
            <w:tcW w:w="4431" w:type="dxa"/>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хипопластичното ляво сърце</w:t>
            </w:r>
          </w:p>
        </w:tc>
        <w:tc>
          <w:tcPr>
            <w:tcW w:w="0" w:type="auto"/>
            <w:hideMark/>
          </w:tcPr>
          <w:p w:rsidR="0008746B" w:rsidRPr="008D641E" w:rsidRDefault="0008746B"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08746B"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hideMark/>
          </w:tcPr>
          <w:p w:rsidR="0008746B" w:rsidRPr="008D641E" w:rsidRDefault="0008746B" w:rsidP="008D641E">
            <w:pPr>
              <w:textAlignment w:val="center"/>
              <w:rPr>
                <w:rFonts w:ascii="Times New Roman" w:eastAsia="Times New Roman" w:hAnsi="Times New Roman" w:cs="Times New Roman"/>
                <w:sz w:val="24"/>
                <w:szCs w:val="24"/>
                <w:lang w:eastAsia="bg-BG"/>
              </w:rPr>
            </w:pPr>
          </w:p>
        </w:tc>
        <w:tc>
          <w:tcPr>
            <w:tcW w:w="1292"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08746B" w:rsidRPr="008D641E" w:rsidRDefault="0008746B"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големите артерии</w:t>
            </w:r>
          </w:p>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сърдечни и съдови имплантанти и трансплантанти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Q25.0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Отворен дуктус артериозус</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Q25.1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Коарктация на аортата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Q25.3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Стеноза на аортата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Z95.9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Наличие на сърдечен имплантат и трансплантат, неуточнени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 преобладаващ недостиг на антитела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Нефамилна хипогамаглобулинемия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Селективен дефицит на подкласове на имуноглобулин G [IgG]</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 повишен имуноглобулин M [IgM]</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xml:space="preserve">Дефицит на антитела с близки до нормата имуноглобулини или с </w:t>
            </w:r>
            <w:r w:rsidRPr="008D641E">
              <w:rPr>
                <w:rFonts w:ascii="Times New Roman" w:eastAsia="Times New Roman" w:hAnsi="Times New Roman" w:cs="Times New Roman"/>
                <w:sz w:val="24"/>
                <w:szCs w:val="24"/>
                <w:lang w:eastAsia="bg-BG"/>
              </w:rPr>
              <w:lastRenderedPageBreak/>
              <w:t>хиперимуноглобулинемия</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Преходна хипогамаглобулинемия при деца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имунодефицитни състояния с преобладаващ дефект на антитела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D80.9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 преобладаващ дефект на антитела,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Комбинирани имунодефицитни състояния</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Тежък комбиниран имунодефицит с ретикулна дисгенеза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Тежък комбиниран имунодефицит с ниско съдържание на T- и B-клетки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Тежък комбиниран имунодефицит с ниско или нормално съдържание на B-клетки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Дефицит на аденозиндезаминаза [ADA]</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Nezelof</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D81.5</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Дефицит на пурин-нуклеозид-фосфорилаза [PNP]</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D81.6</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Дефицит на главния хистокомпатибилен комплекс клас I</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D81.7</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Дефицит на главния хистокомпатибилен комплекс клас II</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D81.8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комбинирани имунодефицити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свързан с други значителни дефекти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D82.2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 къси крайници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D82.3</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като резултат от наследствен дефект, предизвикан от вируса на Epstein-Barr</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D82.4</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хиперимуноглобулин E [IgE]</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D82.8</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свързан с други уточнени значителни дефекти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D82.9</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свързан със значителни дефекти, неуточнен</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Обикновен променлив имунодефицит</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D83.0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Обикновен променлив имунодефицит с преобладаващи отклонения в броя и функцията на B-клетките</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D83.1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Обикновен променлив имунодефицит с преобладаващи нарушения в имунорегулаторните T-клетки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D83.2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Обикновен променлив имунодефицит с автоантитела към B- или T-клетки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D83.8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обикновени променливи имунодефицитни състояния</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D83.9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Обикновен променлив имунодефицит,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имунодефицити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D84.0</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Дефект на функционалния антиген-1 [LFA-1] на лимфоцитите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D84.1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Дефекти в системата на комплемента</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D84.8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имунодефицити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D84.9</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Имунодефицит, неуточнен</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Хиперфункция на хипофизата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Е22.1</w:t>
            </w:r>
          </w:p>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Е22.8</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Хиперпролактинемия</w:t>
            </w:r>
          </w:p>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хиперфункции на хипофизата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lastRenderedPageBreak/>
              <w:t>Разстройства на обмяната на глюкозаминогликаните</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Е76.1</w:t>
            </w:r>
          </w:p>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Е76.2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Мукополизахаридоза тип 2</w:t>
            </w:r>
          </w:p>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мукополизахаридози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сърдечните камери и съобщителните отвори</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Q20.1</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Удвоен изходен отвор на дясната камера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Q20.4</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Удвоен камерен входен отвор</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пулмоналната и трикуспидалната клапа</w:t>
            </w: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Q22.6</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 на хипопластичното дясно сърце</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Вродени аномалии на големите вени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Q26.2</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Тотално аномално вливане на белодробните вени</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Q26.3</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Частично аномално вливане на белодробните вени</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vMerge w:val="restart"/>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Булозна епидермолиза</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Q81.0</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Епидермолизис булоза симплекс</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8D641E" w:rsidRPr="008D641E" w:rsidRDefault="008D641E" w:rsidP="008D641E">
            <w:pPr>
              <w:rPr>
                <w:rFonts w:ascii="Times New Roman" w:eastAsia="Times New Roman" w:hAnsi="Times New Roman" w:cs="Times New Roman"/>
                <w:sz w:val="24"/>
                <w:szCs w:val="24"/>
                <w:lang w:eastAsia="bg-BG"/>
              </w:rPr>
            </w:pPr>
          </w:p>
        </w:tc>
        <w:tc>
          <w:tcPr>
            <w:tcW w:w="1292"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Q81.2</w:t>
            </w:r>
          </w:p>
        </w:tc>
        <w:tc>
          <w:tcPr>
            <w:tcW w:w="4431" w:type="dxa"/>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Епидермолизис булоза дистрофика</w:t>
            </w:r>
          </w:p>
        </w:tc>
        <w:tc>
          <w:tcPr>
            <w:tcW w:w="0" w:type="auto"/>
            <w:hideMark/>
          </w:tcPr>
          <w:p w:rsidR="008D641E" w:rsidRPr="008D641E" w:rsidRDefault="008D641E" w:rsidP="008D641E">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r w:rsidR="008D641E" w:rsidRPr="008D641E" w:rsidTr="00D6281E">
        <w:trPr>
          <w:jc w:val="center"/>
        </w:trPr>
        <w:tc>
          <w:tcPr>
            <w:cnfStyle w:val="001000000000" w:firstRow="0" w:lastRow="0" w:firstColumn="1" w:lastColumn="0" w:oddVBand="0" w:evenVBand="0" w:oddHBand="0" w:evenHBand="0" w:firstRowFirstColumn="0" w:firstRowLastColumn="0" w:lastRowFirstColumn="0" w:lastRowLastColumn="0"/>
            <w:tcW w:w="3289" w:type="dxa"/>
            <w:hideMark/>
          </w:tcPr>
          <w:p w:rsidR="008D641E" w:rsidRPr="008D641E" w:rsidRDefault="008D641E" w:rsidP="008D641E">
            <w:pPr>
              <w:textAlignment w:val="center"/>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Други уточнени синдроми на вродени аномалии, засягащи няколко системи</w:t>
            </w:r>
          </w:p>
        </w:tc>
        <w:tc>
          <w:tcPr>
            <w:tcW w:w="1292"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Q87.1</w:t>
            </w:r>
          </w:p>
        </w:tc>
        <w:tc>
          <w:tcPr>
            <w:tcW w:w="4431" w:type="dxa"/>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Синдроми на вродени аномалии, свързани предимно с нисък ръст - синдром на Prader-Willi</w:t>
            </w:r>
          </w:p>
        </w:tc>
        <w:tc>
          <w:tcPr>
            <w:tcW w:w="0" w:type="auto"/>
            <w:hideMark/>
          </w:tcPr>
          <w:p w:rsidR="008D641E" w:rsidRPr="008D641E" w:rsidRDefault="008D641E" w:rsidP="008D641E">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bg-BG"/>
              </w:rPr>
            </w:pPr>
            <w:r w:rsidRPr="008D641E">
              <w:rPr>
                <w:rFonts w:ascii="Times New Roman" w:eastAsia="Times New Roman" w:hAnsi="Times New Roman" w:cs="Times New Roman"/>
                <w:sz w:val="24"/>
                <w:szCs w:val="24"/>
                <w:lang w:eastAsia="bg-BG"/>
              </w:rPr>
              <w:t> </w:t>
            </w:r>
          </w:p>
        </w:tc>
      </w:tr>
    </w:tbl>
    <w:p w:rsidR="00BE7FC3" w:rsidRDefault="00BE7FC3"/>
    <w:sectPr w:rsidR="00BE7FC3" w:rsidSect="00D6281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1E"/>
    <w:rsid w:val="0008746B"/>
    <w:rsid w:val="000F2DCF"/>
    <w:rsid w:val="001A33D4"/>
    <w:rsid w:val="004C5DB9"/>
    <w:rsid w:val="004F7FC0"/>
    <w:rsid w:val="00601E15"/>
    <w:rsid w:val="008D641E"/>
    <w:rsid w:val="00B10F5A"/>
    <w:rsid w:val="00BD14A1"/>
    <w:rsid w:val="00BE7FC3"/>
    <w:rsid w:val="00D628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641E"/>
  </w:style>
  <w:style w:type="paragraph" w:styleId="NormalWeb">
    <w:name w:val="Normal (Web)"/>
    <w:basedOn w:val="Normal"/>
    <w:uiPriority w:val="99"/>
    <w:semiHidden/>
    <w:unhideWhenUsed/>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ument">
    <w:name w:val="titledocument"/>
    <w:basedOn w:val="Normal"/>
    <w:rsid w:val="008D641E"/>
    <w:pPr>
      <w:spacing w:after="100" w:afterAutospacing="1" w:line="240" w:lineRule="auto"/>
    </w:pPr>
    <w:rPr>
      <w:rFonts w:ascii="Times New Roman" w:eastAsia="Times New Roman" w:hAnsi="Times New Roman" w:cs="Times New Roman"/>
      <w:sz w:val="24"/>
      <w:szCs w:val="24"/>
      <w:lang w:eastAsia="bg-BG"/>
    </w:rPr>
  </w:style>
  <w:style w:type="paragraph" w:customStyle="1" w:styleId="alertlicenseexpired">
    <w:name w:val="alertlicenseexpired"/>
    <w:basedOn w:val="Normal"/>
    <w:rsid w:val="008D641E"/>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lang w:eastAsia="bg-BG"/>
    </w:rPr>
  </w:style>
  <w:style w:type="paragraph" w:customStyle="1" w:styleId="historyofdocument">
    <w:name w:val="historyofdocument"/>
    <w:basedOn w:val="Normal"/>
    <w:rsid w:val="008D641E"/>
    <w:pPr>
      <w:spacing w:before="75" w:after="100" w:afterAutospacing="1" w:line="240" w:lineRule="auto"/>
    </w:pPr>
    <w:rPr>
      <w:rFonts w:ascii="Times New Roman" w:eastAsia="Times New Roman" w:hAnsi="Times New Roman" w:cs="Times New Roman"/>
      <w:i/>
      <w:iCs/>
      <w:sz w:val="24"/>
      <w:szCs w:val="24"/>
      <w:lang w:eastAsia="bg-BG"/>
    </w:rPr>
  </w:style>
  <w:style w:type="paragraph" w:customStyle="1" w:styleId="historyitemselected">
    <w:name w:val="historyitemselected"/>
    <w:basedOn w:val="Normal"/>
    <w:rsid w:val="008D641E"/>
    <w:pPr>
      <w:spacing w:before="100" w:beforeAutospacing="1" w:after="100" w:afterAutospacing="1" w:line="240" w:lineRule="auto"/>
    </w:pPr>
    <w:rPr>
      <w:rFonts w:ascii="Times New Roman" w:eastAsia="Times New Roman" w:hAnsi="Times New Roman" w:cs="Times New Roman"/>
      <w:b/>
      <w:bCs/>
      <w:color w:val="0086C6"/>
      <w:sz w:val="24"/>
      <w:szCs w:val="24"/>
      <w:lang w:eastAsia="bg-BG"/>
    </w:rPr>
  </w:style>
  <w:style w:type="paragraph" w:customStyle="1" w:styleId="historyitemdisabled">
    <w:name w:val="historyitemdisabled"/>
    <w:basedOn w:val="Normal"/>
    <w:rsid w:val="008D641E"/>
    <w:pPr>
      <w:spacing w:before="100" w:beforeAutospacing="1" w:after="100" w:afterAutospacing="1" w:line="240" w:lineRule="auto"/>
    </w:pPr>
    <w:rPr>
      <w:rFonts w:ascii="Times New Roman" w:eastAsia="Times New Roman" w:hAnsi="Times New Roman" w:cs="Times New Roman"/>
      <w:color w:val="808080"/>
      <w:sz w:val="24"/>
      <w:szCs w:val="24"/>
      <w:lang w:eastAsia="bg-BG"/>
    </w:rPr>
  </w:style>
  <w:style w:type="paragraph" w:customStyle="1" w:styleId="historyreference">
    <w:name w:val="historyreference"/>
    <w:basedOn w:val="Normal"/>
    <w:rsid w:val="008D641E"/>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prehistory">
    <w:name w:val="prehistory"/>
    <w:basedOn w:val="Normal"/>
    <w:rsid w:val="008D641E"/>
    <w:pPr>
      <w:spacing w:before="75" w:after="0" w:line="240" w:lineRule="auto"/>
      <w:ind w:firstLine="1155"/>
    </w:pPr>
    <w:rPr>
      <w:rFonts w:ascii="Times New Roman" w:eastAsia="Times New Roman" w:hAnsi="Times New Roman" w:cs="Times New Roman"/>
      <w:i/>
      <w:iCs/>
      <w:sz w:val="24"/>
      <w:szCs w:val="24"/>
      <w:lang w:eastAsia="bg-BG"/>
    </w:rPr>
  </w:style>
  <w:style w:type="paragraph" w:customStyle="1" w:styleId="part">
    <w:name w:val="part"/>
    <w:basedOn w:val="Normal"/>
    <w:rsid w:val="008D641E"/>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portion">
    <w:name w:val="portion"/>
    <w:basedOn w:val="Normal"/>
    <w:rsid w:val="008D641E"/>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heading">
    <w:name w:val="heading"/>
    <w:basedOn w:val="Normal"/>
    <w:rsid w:val="008D641E"/>
    <w:pPr>
      <w:spacing w:before="225" w:after="100" w:afterAutospacing="1" w:line="240" w:lineRule="auto"/>
    </w:pPr>
    <w:rPr>
      <w:rFonts w:ascii="Times New Roman" w:eastAsia="Times New Roman" w:hAnsi="Times New Roman" w:cs="Times New Roman"/>
      <w:sz w:val="24"/>
      <w:szCs w:val="24"/>
      <w:lang w:eastAsia="bg-BG"/>
    </w:rPr>
  </w:style>
  <w:style w:type="paragraph" w:customStyle="1" w:styleId="section">
    <w:name w:val="section"/>
    <w:basedOn w:val="Normal"/>
    <w:rsid w:val="008D641E"/>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undersection">
    <w:name w:val="undersection"/>
    <w:basedOn w:val="Normal"/>
    <w:rsid w:val="008D641E"/>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article">
    <w:name w:val="article"/>
    <w:basedOn w:val="Normal"/>
    <w:rsid w:val="008D641E"/>
    <w:pPr>
      <w:spacing w:before="100" w:beforeAutospacing="1" w:after="120" w:line="240" w:lineRule="auto"/>
      <w:ind w:firstLine="1155"/>
      <w:jc w:val="both"/>
    </w:pPr>
    <w:rPr>
      <w:rFonts w:ascii="Times New Roman" w:eastAsia="Times New Roman" w:hAnsi="Times New Roman" w:cs="Times New Roman"/>
      <w:sz w:val="24"/>
      <w:szCs w:val="24"/>
      <w:lang w:eastAsia="bg-BG"/>
    </w:rPr>
  </w:style>
  <w:style w:type="paragraph" w:customStyle="1" w:styleId="articleformat">
    <w:name w:val="articleformat"/>
    <w:basedOn w:val="Normal"/>
    <w:rsid w:val="008D641E"/>
    <w:pPr>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additionaledicts">
    <w:name w:val="additionaledicts"/>
    <w:basedOn w:val="Normal"/>
    <w:rsid w:val="008D641E"/>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additionaledictsarticle">
    <w:name w:val="additionaledictsarticle"/>
    <w:basedOn w:val="Normal"/>
    <w:rsid w:val="008D641E"/>
    <w:pPr>
      <w:spacing w:before="100" w:beforeAutospacing="1" w:after="150" w:line="240" w:lineRule="auto"/>
      <w:ind w:firstLine="1155"/>
      <w:jc w:val="both"/>
    </w:pPr>
    <w:rPr>
      <w:rFonts w:ascii="Times New Roman" w:eastAsia="Times New Roman" w:hAnsi="Times New Roman" w:cs="Times New Roman"/>
      <w:b/>
      <w:bCs/>
      <w:sz w:val="24"/>
      <w:szCs w:val="24"/>
      <w:lang w:eastAsia="bg-BG"/>
    </w:rPr>
  </w:style>
  <w:style w:type="paragraph" w:customStyle="1" w:styleId="finaledicts">
    <w:name w:val="finaledicts"/>
    <w:basedOn w:val="Normal"/>
    <w:rsid w:val="008D641E"/>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transitionalfinaledicts">
    <w:name w:val="transitionalfinaledicts"/>
    <w:basedOn w:val="Normal"/>
    <w:rsid w:val="008D641E"/>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finaledictsarticle">
    <w:name w:val="finaledictsarticle"/>
    <w:basedOn w:val="Normal"/>
    <w:rsid w:val="008D641E"/>
    <w:pPr>
      <w:spacing w:before="100" w:beforeAutospacing="1" w:after="150" w:line="240" w:lineRule="auto"/>
      <w:ind w:firstLine="1155"/>
      <w:jc w:val="both"/>
    </w:pPr>
    <w:rPr>
      <w:rFonts w:ascii="Times New Roman" w:eastAsia="Times New Roman" w:hAnsi="Times New Roman" w:cs="Times New Roman"/>
      <w:sz w:val="24"/>
      <w:szCs w:val="24"/>
      <w:lang w:eastAsia="bg-BG"/>
    </w:rPr>
  </w:style>
  <w:style w:type="paragraph" w:customStyle="1" w:styleId="endingtext">
    <w:name w:val="endingtext"/>
    <w:basedOn w:val="Normal"/>
    <w:rsid w:val="008D641E"/>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
    <w:name w:val="judgementtext"/>
    <w:basedOn w:val="Normal"/>
    <w:rsid w:val="008D641E"/>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materia">
    <w:name w:val="judgementtextmateria"/>
    <w:basedOn w:val="Normal"/>
    <w:rsid w:val="008D641E"/>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samedocreference">
    <w:name w:val="samedocreference"/>
    <w:basedOn w:val="Normal"/>
    <w:rsid w:val="008D641E"/>
    <w:pPr>
      <w:spacing w:before="100" w:beforeAutospacing="1" w:after="100" w:afterAutospacing="1" w:line="240" w:lineRule="auto"/>
    </w:pPr>
    <w:rPr>
      <w:rFonts w:ascii="Times New Roman" w:eastAsia="Times New Roman" w:hAnsi="Times New Roman" w:cs="Times New Roman"/>
      <w:color w:val="8B0000"/>
      <w:sz w:val="24"/>
      <w:szCs w:val="24"/>
      <w:u w:val="single"/>
      <w:lang w:eastAsia="bg-BG"/>
    </w:rPr>
  </w:style>
  <w:style w:type="paragraph" w:customStyle="1" w:styleId="newdocreference">
    <w:name w:val="newdocreference"/>
    <w:basedOn w:val="Normal"/>
    <w:rsid w:val="008D641E"/>
    <w:pPr>
      <w:spacing w:before="100" w:beforeAutospacing="1" w:after="100" w:afterAutospacing="1" w:line="240" w:lineRule="auto"/>
    </w:pPr>
    <w:rPr>
      <w:rFonts w:ascii="Times New Roman" w:eastAsia="Times New Roman" w:hAnsi="Times New Roman" w:cs="Times New Roman"/>
      <w:color w:val="0000FF"/>
      <w:sz w:val="24"/>
      <w:szCs w:val="24"/>
      <w:u w:val="single"/>
      <w:lang w:eastAsia="bg-BG"/>
    </w:rPr>
  </w:style>
  <w:style w:type="paragraph" w:customStyle="1" w:styleId="newdocreferenceproc">
    <w:name w:val="newdocreferenceproc"/>
    <w:basedOn w:val="Normal"/>
    <w:rsid w:val="008D641E"/>
    <w:pPr>
      <w:spacing w:before="100" w:beforeAutospacing="1" w:after="100" w:afterAutospacing="1" w:line="240" w:lineRule="auto"/>
    </w:pPr>
    <w:rPr>
      <w:rFonts w:ascii="Times New Roman" w:eastAsia="Times New Roman" w:hAnsi="Times New Roman" w:cs="Times New Roman"/>
      <w:color w:val="007F7F"/>
      <w:sz w:val="24"/>
      <w:szCs w:val="24"/>
      <w:u w:val="single"/>
      <w:lang w:eastAsia="bg-BG"/>
    </w:rPr>
  </w:style>
  <w:style w:type="paragraph" w:customStyle="1" w:styleId="newdocreferenceblank">
    <w:name w:val="newdocreferenceblank"/>
    <w:basedOn w:val="Normal"/>
    <w:rsid w:val="008D641E"/>
    <w:pPr>
      <w:spacing w:before="100" w:beforeAutospacing="1" w:after="100" w:afterAutospacing="1" w:line="240" w:lineRule="auto"/>
    </w:pPr>
    <w:rPr>
      <w:rFonts w:ascii="Times New Roman" w:eastAsia="Times New Roman" w:hAnsi="Times New Roman" w:cs="Times New Roman"/>
      <w:color w:val="007F00"/>
      <w:sz w:val="24"/>
      <w:szCs w:val="24"/>
      <w:u w:val="single"/>
      <w:lang w:eastAsia="bg-BG"/>
    </w:rPr>
  </w:style>
  <w:style w:type="paragraph" w:customStyle="1" w:styleId="legaldocreference">
    <w:name w:val="legaldocreference"/>
    <w:basedOn w:val="Normal"/>
    <w:rsid w:val="008D641E"/>
    <w:pPr>
      <w:spacing w:before="100" w:beforeAutospacing="1" w:after="100" w:afterAutospacing="1" w:line="240" w:lineRule="auto"/>
    </w:pPr>
    <w:rPr>
      <w:rFonts w:ascii="Times New Roman" w:eastAsia="Times New Roman" w:hAnsi="Times New Roman" w:cs="Times New Roman"/>
      <w:color w:val="840084"/>
      <w:sz w:val="24"/>
      <w:szCs w:val="24"/>
      <w:u w:val="single"/>
      <w:lang w:eastAsia="bg-BG"/>
    </w:rPr>
  </w:style>
  <w:style w:type="paragraph" w:customStyle="1" w:styleId="legalrefdoctitle">
    <w:name w:val="legalrefdoctitle"/>
    <w:basedOn w:val="Normal"/>
    <w:rsid w:val="008D641E"/>
    <w:pPr>
      <w:spacing w:before="225" w:after="100" w:afterAutospacing="1" w:line="240" w:lineRule="auto"/>
    </w:pPr>
    <w:rPr>
      <w:rFonts w:ascii="Times New Roman" w:eastAsia="Times New Roman" w:hAnsi="Times New Roman" w:cs="Times New Roman"/>
      <w:b/>
      <w:bCs/>
      <w:color w:val="0000FF"/>
      <w:sz w:val="26"/>
      <w:szCs w:val="26"/>
      <w:u w:val="single"/>
      <w:lang w:eastAsia="bg-BG"/>
    </w:rPr>
  </w:style>
  <w:style w:type="paragraph" w:customStyle="1" w:styleId="legaldocreferenceopened">
    <w:name w:val="legaldocreferenceopened"/>
    <w:basedOn w:val="Normal"/>
    <w:rsid w:val="008D641E"/>
    <w:pPr>
      <w:spacing w:before="100" w:beforeAutospacing="1" w:after="100" w:afterAutospacing="1" w:line="240" w:lineRule="auto"/>
    </w:pPr>
    <w:rPr>
      <w:rFonts w:ascii="Times New Roman" w:eastAsia="Times New Roman" w:hAnsi="Times New Roman" w:cs="Times New Roman"/>
      <w:color w:val="840084"/>
      <w:sz w:val="24"/>
      <w:szCs w:val="24"/>
      <w:lang w:eastAsia="bg-BG"/>
    </w:rPr>
  </w:style>
  <w:style w:type="paragraph" w:customStyle="1" w:styleId="legaldefarticle">
    <w:name w:val="legaldefarticle"/>
    <w:basedOn w:val="Normal"/>
    <w:rsid w:val="008D641E"/>
    <w:pPr>
      <w:spacing w:before="300" w:after="100" w:afterAutospacing="1" w:line="240" w:lineRule="auto"/>
    </w:pPr>
    <w:rPr>
      <w:rFonts w:ascii="Times New Roman" w:eastAsia="Times New Roman" w:hAnsi="Times New Roman" w:cs="Times New Roman"/>
      <w:sz w:val="24"/>
      <w:szCs w:val="24"/>
      <w:lang w:eastAsia="bg-BG"/>
    </w:rPr>
  </w:style>
  <w:style w:type="paragraph" w:customStyle="1" w:styleId="error">
    <w:name w:val="error"/>
    <w:basedOn w:val="Normal"/>
    <w:rsid w:val="008D641E"/>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def">
    <w:name w:val="def"/>
    <w:basedOn w:val="Normal"/>
    <w:rsid w:val="008D641E"/>
    <w:pPr>
      <w:spacing w:after="0" w:line="240" w:lineRule="auto"/>
    </w:pPr>
    <w:rPr>
      <w:rFonts w:ascii="Times New Roman" w:eastAsia="Times New Roman" w:hAnsi="Times New Roman" w:cs="Times New Roman"/>
      <w:sz w:val="24"/>
      <w:szCs w:val="24"/>
      <w:lang w:eastAsia="bg-BG"/>
    </w:rPr>
  </w:style>
  <w:style w:type="paragraph" w:customStyle="1" w:styleId="deffix">
    <w:name w:val="deffix"/>
    <w:basedOn w:val="Normal"/>
    <w:rsid w:val="008D641E"/>
    <w:pPr>
      <w:spacing w:after="0" w:line="240" w:lineRule="auto"/>
    </w:pPr>
    <w:rPr>
      <w:rFonts w:ascii="Times New Roman" w:eastAsia="Times New Roman" w:hAnsi="Times New Roman" w:cs="Times New Roman"/>
      <w:sz w:val="24"/>
      <w:szCs w:val="24"/>
      <w:lang w:eastAsia="bg-BG"/>
    </w:rPr>
  </w:style>
  <w:style w:type="paragraph" w:customStyle="1" w:styleId="searched0">
    <w:name w:val="searched0"/>
    <w:basedOn w:val="Normal"/>
    <w:rsid w:val="008D641E"/>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picnotes">
    <w:name w:val="picnote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haseditions">
    <w:name w:val="pichasedition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itemeditions">
    <w:name w:val="itemeditions"/>
    <w:basedOn w:val="Normal"/>
    <w:rsid w:val="008D641E"/>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eastAsia="bg-BG"/>
    </w:rPr>
  </w:style>
  <w:style w:type="paragraph" w:customStyle="1" w:styleId="itemeditionstitle">
    <w:name w:val="itemeditionstitle"/>
    <w:basedOn w:val="Normal"/>
    <w:rsid w:val="008D641E"/>
    <w:pPr>
      <w:shd w:val="clear" w:color="auto" w:fill="F2DC9A"/>
      <w:spacing w:after="0" w:line="240" w:lineRule="auto"/>
      <w:textAlignment w:val="top"/>
    </w:pPr>
    <w:rPr>
      <w:rFonts w:ascii="Times New Roman" w:eastAsia="Times New Roman" w:hAnsi="Times New Roman" w:cs="Times New Roman"/>
      <w:sz w:val="24"/>
      <w:szCs w:val="24"/>
      <w:lang w:eastAsia="bg-BG"/>
    </w:rPr>
  </w:style>
  <w:style w:type="paragraph" w:customStyle="1" w:styleId="itemeditionsbody">
    <w:name w:val="itemeditionsbody"/>
    <w:basedOn w:val="Normal"/>
    <w:rsid w:val="008D641E"/>
    <w:pPr>
      <w:spacing w:before="75" w:after="75" w:line="240" w:lineRule="auto"/>
      <w:ind w:left="30" w:right="75"/>
      <w:textAlignment w:val="top"/>
    </w:pPr>
    <w:rPr>
      <w:rFonts w:ascii="Times New Roman" w:eastAsia="Times New Roman" w:hAnsi="Times New Roman" w:cs="Times New Roman"/>
      <w:sz w:val="24"/>
      <w:szCs w:val="24"/>
      <w:lang w:eastAsia="bg-BG"/>
    </w:rPr>
  </w:style>
  <w:style w:type="paragraph" w:customStyle="1" w:styleId="closeeditionsbutton">
    <w:name w:val="closeeditionsbutton"/>
    <w:basedOn w:val="Normal"/>
    <w:rsid w:val="008D641E"/>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picrefsfromacts">
    <w:name w:val="picrefsfromact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practices">
    <w:name w:val="picrefsfrompractice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experts">
    <w:name w:val="picrefsfromexpert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investigation">
    <w:name w:val="picrefsfrominvestigation"/>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ompareeditionsresult">
    <w:name w:val="compareeditionsresult"/>
    <w:basedOn w:val="Normal"/>
    <w:rsid w:val="008D641E"/>
    <w:pPr>
      <w:shd w:val="clear" w:color="auto" w:fill="FCF9E8"/>
      <w:spacing w:before="30" w:after="30" w:line="240" w:lineRule="auto"/>
      <w:ind w:left="30" w:right="30"/>
    </w:pPr>
    <w:rPr>
      <w:rFonts w:ascii="Times New Roman" w:eastAsia="Times New Roman" w:hAnsi="Times New Roman" w:cs="Times New Roman"/>
      <w:sz w:val="24"/>
      <w:szCs w:val="24"/>
      <w:lang w:eastAsia="bg-BG"/>
    </w:rPr>
  </w:style>
  <w:style w:type="paragraph" w:customStyle="1" w:styleId="insertedtext">
    <w:name w:val="insertedtext"/>
    <w:basedOn w:val="Normal"/>
    <w:rsid w:val="008D641E"/>
    <w:pPr>
      <w:spacing w:before="100" w:beforeAutospacing="1" w:after="100" w:afterAutospacing="1" w:line="240" w:lineRule="auto"/>
    </w:pPr>
    <w:rPr>
      <w:rFonts w:ascii="Times New Roman" w:eastAsia="Times New Roman" w:hAnsi="Times New Roman" w:cs="Times New Roman"/>
      <w:color w:val="1057D8"/>
      <w:sz w:val="24"/>
      <w:szCs w:val="24"/>
      <w:lang w:eastAsia="bg-BG"/>
    </w:rPr>
  </w:style>
  <w:style w:type="paragraph" w:customStyle="1" w:styleId="deletedtext">
    <w:name w:val="deletedtext"/>
    <w:basedOn w:val="Normal"/>
    <w:rsid w:val="008D641E"/>
    <w:pPr>
      <w:spacing w:before="100" w:beforeAutospacing="1" w:after="100" w:afterAutospacing="1" w:line="240" w:lineRule="auto"/>
    </w:pPr>
    <w:rPr>
      <w:rFonts w:ascii="Times New Roman" w:eastAsia="Times New Roman" w:hAnsi="Times New Roman" w:cs="Times New Roman"/>
      <w:strike/>
      <w:color w:val="FF0000"/>
      <w:sz w:val="24"/>
      <w:szCs w:val="24"/>
      <w:lang w:eastAsia="bg-BG"/>
    </w:rPr>
  </w:style>
  <w:style w:type="paragraph" w:customStyle="1" w:styleId="search0">
    <w:name w:val="search0"/>
    <w:basedOn w:val="Normal"/>
    <w:rsid w:val="008D641E"/>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earch1">
    <w:name w:val="search1"/>
    <w:basedOn w:val="Normal"/>
    <w:rsid w:val="008D641E"/>
    <w:pPr>
      <w:shd w:val="clear" w:color="auto" w:fill="99FF9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earch2">
    <w:name w:val="search2"/>
    <w:basedOn w:val="Normal"/>
    <w:rsid w:val="008D641E"/>
    <w:pPr>
      <w:shd w:val="clear" w:color="auto" w:fill="FF999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0">
    <w:name w:val="title1"/>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Normal"/>
    <w:rsid w:val="008D641E"/>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paragraph" w:customStyle="1" w:styleId="historyreference1">
    <w:name w:val="historyreference1"/>
    <w:basedOn w:val="Normal"/>
    <w:rsid w:val="008D641E"/>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historyreference2">
    <w:name w:val="historyreference2"/>
    <w:basedOn w:val="Normal"/>
    <w:rsid w:val="008D641E"/>
    <w:pPr>
      <w:spacing w:before="100" w:beforeAutospacing="1" w:after="100" w:afterAutospacing="1" w:line="240" w:lineRule="auto"/>
    </w:pPr>
    <w:rPr>
      <w:rFonts w:ascii="Times New Roman" w:eastAsia="Times New Roman" w:hAnsi="Times New Roman" w:cs="Times New Roman"/>
      <w:b/>
      <w:bCs/>
      <w:color w:val="06669B"/>
      <w:sz w:val="24"/>
      <w:szCs w:val="24"/>
      <w:u w:val="single"/>
      <w:lang w:eastAsia="bg-BG"/>
    </w:rPr>
  </w:style>
  <w:style w:type="paragraph" w:customStyle="1" w:styleId="title3">
    <w:name w:val="title3"/>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4">
    <w:name w:val="title4"/>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5">
    <w:name w:val="title5"/>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6">
    <w:name w:val="title6"/>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7">
    <w:name w:val="title7"/>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8">
    <w:name w:val="title8"/>
    <w:basedOn w:val="Normal"/>
    <w:rsid w:val="008D64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title9">
    <w:name w:val="title9"/>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00">
    <w:name w:val="title10"/>
    <w:basedOn w:val="Normal"/>
    <w:rsid w:val="008D641E"/>
    <w:pPr>
      <w:spacing w:after="0" w:line="240" w:lineRule="auto"/>
    </w:pPr>
    <w:rPr>
      <w:rFonts w:ascii="Times New Roman" w:eastAsia="Times New Roman" w:hAnsi="Times New Roman" w:cs="Times New Roman"/>
      <w:sz w:val="24"/>
      <w:szCs w:val="24"/>
      <w:lang w:eastAsia="bg-BG"/>
    </w:rPr>
  </w:style>
  <w:style w:type="paragraph" w:customStyle="1" w:styleId="title11">
    <w:name w:val="title11"/>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2">
    <w:name w:val="title12"/>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3">
    <w:name w:val="title13"/>
    <w:basedOn w:val="Normal"/>
    <w:rsid w:val="008D641E"/>
    <w:pPr>
      <w:spacing w:after="0" w:line="240" w:lineRule="auto"/>
      <w:ind w:left="600" w:right="600"/>
    </w:pPr>
    <w:rPr>
      <w:rFonts w:ascii="Times New Roman" w:eastAsia="Times New Roman" w:hAnsi="Times New Roman" w:cs="Times New Roman"/>
      <w:b/>
      <w:bCs/>
      <w:sz w:val="24"/>
      <w:szCs w:val="24"/>
      <w:lang w:eastAsia="bg-BG"/>
    </w:rPr>
  </w:style>
  <w:style w:type="paragraph" w:customStyle="1" w:styleId="title14">
    <w:name w:val="title14"/>
    <w:basedOn w:val="Normal"/>
    <w:rsid w:val="008D641E"/>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5">
    <w:name w:val="title15"/>
    <w:basedOn w:val="Normal"/>
    <w:rsid w:val="008D641E"/>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6">
    <w:name w:val="title16"/>
    <w:basedOn w:val="Normal"/>
    <w:rsid w:val="008D641E"/>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search11">
    <w:name w:val="search11"/>
    <w:basedOn w:val="Normal"/>
    <w:rsid w:val="008D641E"/>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earch21">
    <w:name w:val="search21"/>
    <w:basedOn w:val="Normal"/>
    <w:rsid w:val="008D641E"/>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1">
    <w:name w:val="samedocreference1"/>
    <w:basedOn w:val="DefaultParagraphFont"/>
    <w:rsid w:val="008D641E"/>
    <w:rPr>
      <w:i w:val="0"/>
      <w:iCs w:val="0"/>
      <w:color w:val="8B0000"/>
      <w:u w:val="single"/>
    </w:rPr>
  </w:style>
  <w:style w:type="table" w:styleId="MediumGrid3-Accent2">
    <w:name w:val="Medium Grid 3 Accent 2"/>
    <w:basedOn w:val="TableNormal"/>
    <w:uiPriority w:val="69"/>
    <w:rsid w:val="00BD14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641E"/>
  </w:style>
  <w:style w:type="paragraph" w:styleId="NormalWeb">
    <w:name w:val="Normal (Web)"/>
    <w:basedOn w:val="Normal"/>
    <w:uiPriority w:val="99"/>
    <w:semiHidden/>
    <w:unhideWhenUsed/>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ument">
    <w:name w:val="titledocument"/>
    <w:basedOn w:val="Normal"/>
    <w:rsid w:val="008D641E"/>
    <w:pPr>
      <w:spacing w:after="100" w:afterAutospacing="1" w:line="240" w:lineRule="auto"/>
    </w:pPr>
    <w:rPr>
      <w:rFonts w:ascii="Times New Roman" w:eastAsia="Times New Roman" w:hAnsi="Times New Roman" w:cs="Times New Roman"/>
      <w:sz w:val="24"/>
      <w:szCs w:val="24"/>
      <w:lang w:eastAsia="bg-BG"/>
    </w:rPr>
  </w:style>
  <w:style w:type="paragraph" w:customStyle="1" w:styleId="alertlicenseexpired">
    <w:name w:val="alertlicenseexpired"/>
    <w:basedOn w:val="Normal"/>
    <w:rsid w:val="008D641E"/>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lang w:eastAsia="bg-BG"/>
    </w:rPr>
  </w:style>
  <w:style w:type="paragraph" w:customStyle="1" w:styleId="historyofdocument">
    <w:name w:val="historyofdocument"/>
    <w:basedOn w:val="Normal"/>
    <w:rsid w:val="008D641E"/>
    <w:pPr>
      <w:spacing w:before="75" w:after="100" w:afterAutospacing="1" w:line="240" w:lineRule="auto"/>
    </w:pPr>
    <w:rPr>
      <w:rFonts w:ascii="Times New Roman" w:eastAsia="Times New Roman" w:hAnsi="Times New Roman" w:cs="Times New Roman"/>
      <w:i/>
      <w:iCs/>
      <w:sz w:val="24"/>
      <w:szCs w:val="24"/>
      <w:lang w:eastAsia="bg-BG"/>
    </w:rPr>
  </w:style>
  <w:style w:type="paragraph" w:customStyle="1" w:styleId="historyitemselected">
    <w:name w:val="historyitemselected"/>
    <w:basedOn w:val="Normal"/>
    <w:rsid w:val="008D641E"/>
    <w:pPr>
      <w:spacing w:before="100" w:beforeAutospacing="1" w:after="100" w:afterAutospacing="1" w:line="240" w:lineRule="auto"/>
    </w:pPr>
    <w:rPr>
      <w:rFonts w:ascii="Times New Roman" w:eastAsia="Times New Roman" w:hAnsi="Times New Roman" w:cs="Times New Roman"/>
      <w:b/>
      <w:bCs/>
      <w:color w:val="0086C6"/>
      <w:sz w:val="24"/>
      <w:szCs w:val="24"/>
      <w:lang w:eastAsia="bg-BG"/>
    </w:rPr>
  </w:style>
  <w:style w:type="paragraph" w:customStyle="1" w:styleId="historyitemdisabled">
    <w:name w:val="historyitemdisabled"/>
    <w:basedOn w:val="Normal"/>
    <w:rsid w:val="008D641E"/>
    <w:pPr>
      <w:spacing w:before="100" w:beforeAutospacing="1" w:after="100" w:afterAutospacing="1" w:line="240" w:lineRule="auto"/>
    </w:pPr>
    <w:rPr>
      <w:rFonts w:ascii="Times New Roman" w:eastAsia="Times New Roman" w:hAnsi="Times New Roman" w:cs="Times New Roman"/>
      <w:color w:val="808080"/>
      <w:sz w:val="24"/>
      <w:szCs w:val="24"/>
      <w:lang w:eastAsia="bg-BG"/>
    </w:rPr>
  </w:style>
  <w:style w:type="paragraph" w:customStyle="1" w:styleId="historyreference">
    <w:name w:val="historyreference"/>
    <w:basedOn w:val="Normal"/>
    <w:rsid w:val="008D641E"/>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prehistory">
    <w:name w:val="prehistory"/>
    <w:basedOn w:val="Normal"/>
    <w:rsid w:val="008D641E"/>
    <w:pPr>
      <w:spacing w:before="75" w:after="0" w:line="240" w:lineRule="auto"/>
      <w:ind w:firstLine="1155"/>
    </w:pPr>
    <w:rPr>
      <w:rFonts w:ascii="Times New Roman" w:eastAsia="Times New Roman" w:hAnsi="Times New Roman" w:cs="Times New Roman"/>
      <w:i/>
      <w:iCs/>
      <w:sz w:val="24"/>
      <w:szCs w:val="24"/>
      <w:lang w:eastAsia="bg-BG"/>
    </w:rPr>
  </w:style>
  <w:style w:type="paragraph" w:customStyle="1" w:styleId="part">
    <w:name w:val="part"/>
    <w:basedOn w:val="Normal"/>
    <w:rsid w:val="008D641E"/>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portion">
    <w:name w:val="portion"/>
    <w:basedOn w:val="Normal"/>
    <w:rsid w:val="008D641E"/>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heading">
    <w:name w:val="heading"/>
    <w:basedOn w:val="Normal"/>
    <w:rsid w:val="008D641E"/>
    <w:pPr>
      <w:spacing w:before="225" w:after="100" w:afterAutospacing="1" w:line="240" w:lineRule="auto"/>
    </w:pPr>
    <w:rPr>
      <w:rFonts w:ascii="Times New Roman" w:eastAsia="Times New Roman" w:hAnsi="Times New Roman" w:cs="Times New Roman"/>
      <w:sz w:val="24"/>
      <w:szCs w:val="24"/>
      <w:lang w:eastAsia="bg-BG"/>
    </w:rPr>
  </w:style>
  <w:style w:type="paragraph" w:customStyle="1" w:styleId="section">
    <w:name w:val="section"/>
    <w:basedOn w:val="Normal"/>
    <w:rsid w:val="008D641E"/>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undersection">
    <w:name w:val="undersection"/>
    <w:basedOn w:val="Normal"/>
    <w:rsid w:val="008D641E"/>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article">
    <w:name w:val="article"/>
    <w:basedOn w:val="Normal"/>
    <w:rsid w:val="008D641E"/>
    <w:pPr>
      <w:spacing w:before="100" w:beforeAutospacing="1" w:after="120" w:line="240" w:lineRule="auto"/>
      <w:ind w:firstLine="1155"/>
      <w:jc w:val="both"/>
    </w:pPr>
    <w:rPr>
      <w:rFonts w:ascii="Times New Roman" w:eastAsia="Times New Roman" w:hAnsi="Times New Roman" w:cs="Times New Roman"/>
      <w:sz w:val="24"/>
      <w:szCs w:val="24"/>
      <w:lang w:eastAsia="bg-BG"/>
    </w:rPr>
  </w:style>
  <w:style w:type="paragraph" w:customStyle="1" w:styleId="articleformat">
    <w:name w:val="articleformat"/>
    <w:basedOn w:val="Normal"/>
    <w:rsid w:val="008D641E"/>
    <w:pPr>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additionaledicts">
    <w:name w:val="additionaledicts"/>
    <w:basedOn w:val="Normal"/>
    <w:rsid w:val="008D641E"/>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additionaledictsarticle">
    <w:name w:val="additionaledictsarticle"/>
    <w:basedOn w:val="Normal"/>
    <w:rsid w:val="008D641E"/>
    <w:pPr>
      <w:spacing w:before="100" w:beforeAutospacing="1" w:after="150" w:line="240" w:lineRule="auto"/>
      <w:ind w:firstLine="1155"/>
      <w:jc w:val="both"/>
    </w:pPr>
    <w:rPr>
      <w:rFonts w:ascii="Times New Roman" w:eastAsia="Times New Roman" w:hAnsi="Times New Roman" w:cs="Times New Roman"/>
      <w:b/>
      <w:bCs/>
      <w:sz w:val="24"/>
      <w:szCs w:val="24"/>
      <w:lang w:eastAsia="bg-BG"/>
    </w:rPr>
  </w:style>
  <w:style w:type="paragraph" w:customStyle="1" w:styleId="finaledicts">
    <w:name w:val="finaledicts"/>
    <w:basedOn w:val="Normal"/>
    <w:rsid w:val="008D641E"/>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transitionalfinaledicts">
    <w:name w:val="transitionalfinaledicts"/>
    <w:basedOn w:val="Normal"/>
    <w:rsid w:val="008D641E"/>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finaledictsarticle">
    <w:name w:val="finaledictsarticle"/>
    <w:basedOn w:val="Normal"/>
    <w:rsid w:val="008D641E"/>
    <w:pPr>
      <w:spacing w:before="100" w:beforeAutospacing="1" w:after="150" w:line="240" w:lineRule="auto"/>
      <w:ind w:firstLine="1155"/>
      <w:jc w:val="both"/>
    </w:pPr>
    <w:rPr>
      <w:rFonts w:ascii="Times New Roman" w:eastAsia="Times New Roman" w:hAnsi="Times New Roman" w:cs="Times New Roman"/>
      <w:sz w:val="24"/>
      <w:szCs w:val="24"/>
      <w:lang w:eastAsia="bg-BG"/>
    </w:rPr>
  </w:style>
  <w:style w:type="paragraph" w:customStyle="1" w:styleId="endingtext">
    <w:name w:val="endingtext"/>
    <w:basedOn w:val="Normal"/>
    <w:rsid w:val="008D641E"/>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
    <w:name w:val="judgementtext"/>
    <w:basedOn w:val="Normal"/>
    <w:rsid w:val="008D641E"/>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materia">
    <w:name w:val="judgementtextmateria"/>
    <w:basedOn w:val="Normal"/>
    <w:rsid w:val="008D641E"/>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samedocreference">
    <w:name w:val="samedocreference"/>
    <w:basedOn w:val="Normal"/>
    <w:rsid w:val="008D641E"/>
    <w:pPr>
      <w:spacing w:before="100" w:beforeAutospacing="1" w:after="100" w:afterAutospacing="1" w:line="240" w:lineRule="auto"/>
    </w:pPr>
    <w:rPr>
      <w:rFonts w:ascii="Times New Roman" w:eastAsia="Times New Roman" w:hAnsi="Times New Roman" w:cs="Times New Roman"/>
      <w:color w:val="8B0000"/>
      <w:sz w:val="24"/>
      <w:szCs w:val="24"/>
      <w:u w:val="single"/>
      <w:lang w:eastAsia="bg-BG"/>
    </w:rPr>
  </w:style>
  <w:style w:type="paragraph" w:customStyle="1" w:styleId="newdocreference">
    <w:name w:val="newdocreference"/>
    <w:basedOn w:val="Normal"/>
    <w:rsid w:val="008D641E"/>
    <w:pPr>
      <w:spacing w:before="100" w:beforeAutospacing="1" w:after="100" w:afterAutospacing="1" w:line="240" w:lineRule="auto"/>
    </w:pPr>
    <w:rPr>
      <w:rFonts w:ascii="Times New Roman" w:eastAsia="Times New Roman" w:hAnsi="Times New Roman" w:cs="Times New Roman"/>
      <w:color w:val="0000FF"/>
      <w:sz w:val="24"/>
      <w:szCs w:val="24"/>
      <w:u w:val="single"/>
      <w:lang w:eastAsia="bg-BG"/>
    </w:rPr>
  </w:style>
  <w:style w:type="paragraph" w:customStyle="1" w:styleId="newdocreferenceproc">
    <w:name w:val="newdocreferenceproc"/>
    <w:basedOn w:val="Normal"/>
    <w:rsid w:val="008D641E"/>
    <w:pPr>
      <w:spacing w:before="100" w:beforeAutospacing="1" w:after="100" w:afterAutospacing="1" w:line="240" w:lineRule="auto"/>
    </w:pPr>
    <w:rPr>
      <w:rFonts w:ascii="Times New Roman" w:eastAsia="Times New Roman" w:hAnsi="Times New Roman" w:cs="Times New Roman"/>
      <w:color w:val="007F7F"/>
      <w:sz w:val="24"/>
      <w:szCs w:val="24"/>
      <w:u w:val="single"/>
      <w:lang w:eastAsia="bg-BG"/>
    </w:rPr>
  </w:style>
  <w:style w:type="paragraph" w:customStyle="1" w:styleId="newdocreferenceblank">
    <w:name w:val="newdocreferenceblank"/>
    <w:basedOn w:val="Normal"/>
    <w:rsid w:val="008D641E"/>
    <w:pPr>
      <w:spacing w:before="100" w:beforeAutospacing="1" w:after="100" w:afterAutospacing="1" w:line="240" w:lineRule="auto"/>
    </w:pPr>
    <w:rPr>
      <w:rFonts w:ascii="Times New Roman" w:eastAsia="Times New Roman" w:hAnsi="Times New Roman" w:cs="Times New Roman"/>
      <w:color w:val="007F00"/>
      <w:sz w:val="24"/>
      <w:szCs w:val="24"/>
      <w:u w:val="single"/>
      <w:lang w:eastAsia="bg-BG"/>
    </w:rPr>
  </w:style>
  <w:style w:type="paragraph" w:customStyle="1" w:styleId="legaldocreference">
    <w:name w:val="legaldocreference"/>
    <w:basedOn w:val="Normal"/>
    <w:rsid w:val="008D641E"/>
    <w:pPr>
      <w:spacing w:before="100" w:beforeAutospacing="1" w:after="100" w:afterAutospacing="1" w:line="240" w:lineRule="auto"/>
    </w:pPr>
    <w:rPr>
      <w:rFonts w:ascii="Times New Roman" w:eastAsia="Times New Roman" w:hAnsi="Times New Roman" w:cs="Times New Roman"/>
      <w:color w:val="840084"/>
      <w:sz w:val="24"/>
      <w:szCs w:val="24"/>
      <w:u w:val="single"/>
      <w:lang w:eastAsia="bg-BG"/>
    </w:rPr>
  </w:style>
  <w:style w:type="paragraph" w:customStyle="1" w:styleId="legalrefdoctitle">
    <w:name w:val="legalrefdoctitle"/>
    <w:basedOn w:val="Normal"/>
    <w:rsid w:val="008D641E"/>
    <w:pPr>
      <w:spacing w:before="225" w:after="100" w:afterAutospacing="1" w:line="240" w:lineRule="auto"/>
    </w:pPr>
    <w:rPr>
      <w:rFonts w:ascii="Times New Roman" w:eastAsia="Times New Roman" w:hAnsi="Times New Roman" w:cs="Times New Roman"/>
      <w:b/>
      <w:bCs/>
      <w:color w:val="0000FF"/>
      <w:sz w:val="26"/>
      <w:szCs w:val="26"/>
      <w:u w:val="single"/>
      <w:lang w:eastAsia="bg-BG"/>
    </w:rPr>
  </w:style>
  <w:style w:type="paragraph" w:customStyle="1" w:styleId="legaldocreferenceopened">
    <w:name w:val="legaldocreferenceopened"/>
    <w:basedOn w:val="Normal"/>
    <w:rsid w:val="008D641E"/>
    <w:pPr>
      <w:spacing w:before="100" w:beforeAutospacing="1" w:after="100" w:afterAutospacing="1" w:line="240" w:lineRule="auto"/>
    </w:pPr>
    <w:rPr>
      <w:rFonts w:ascii="Times New Roman" w:eastAsia="Times New Roman" w:hAnsi="Times New Roman" w:cs="Times New Roman"/>
      <w:color w:val="840084"/>
      <w:sz w:val="24"/>
      <w:szCs w:val="24"/>
      <w:lang w:eastAsia="bg-BG"/>
    </w:rPr>
  </w:style>
  <w:style w:type="paragraph" w:customStyle="1" w:styleId="legaldefarticle">
    <w:name w:val="legaldefarticle"/>
    <w:basedOn w:val="Normal"/>
    <w:rsid w:val="008D641E"/>
    <w:pPr>
      <w:spacing w:before="300" w:after="100" w:afterAutospacing="1" w:line="240" w:lineRule="auto"/>
    </w:pPr>
    <w:rPr>
      <w:rFonts w:ascii="Times New Roman" w:eastAsia="Times New Roman" w:hAnsi="Times New Roman" w:cs="Times New Roman"/>
      <w:sz w:val="24"/>
      <w:szCs w:val="24"/>
      <w:lang w:eastAsia="bg-BG"/>
    </w:rPr>
  </w:style>
  <w:style w:type="paragraph" w:customStyle="1" w:styleId="error">
    <w:name w:val="error"/>
    <w:basedOn w:val="Normal"/>
    <w:rsid w:val="008D641E"/>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def">
    <w:name w:val="def"/>
    <w:basedOn w:val="Normal"/>
    <w:rsid w:val="008D641E"/>
    <w:pPr>
      <w:spacing w:after="0" w:line="240" w:lineRule="auto"/>
    </w:pPr>
    <w:rPr>
      <w:rFonts w:ascii="Times New Roman" w:eastAsia="Times New Roman" w:hAnsi="Times New Roman" w:cs="Times New Roman"/>
      <w:sz w:val="24"/>
      <w:szCs w:val="24"/>
      <w:lang w:eastAsia="bg-BG"/>
    </w:rPr>
  </w:style>
  <w:style w:type="paragraph" w:customStyle="1" w:styleId="deffix">
    <w:name w:val="deffix"/>
    <w:basedOn w:val="Normal"/>
    <w:rsid w:val="008D641E"/>
    <w:pPr>
      <w:spacing w:after="0" w:line="240" w:lineRule="auto"/>
    </w:pPr>
    <w:rPr>
      <w:rFonts w:ascii="Times New Roman" w:eastAsia="Times New Roman" w:hAnsi="Times New Roman" w:cs="Times New Roman"/>
      <w:sz w:val="24"/>
      <w:szCs w:val="24"/>
      <w:lang w:eastAsia="bg-BG"/>
    </w:rPr>
  </w:style>
  <w:style w:type="paragraph" w:customStyle="1" w:styleId="searched0">
    <w:name w:val="searched0"/>
    <w:basedOn w:val="Normal"/>
    <w:rsid w:val="008D641E"/>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picnotes">
    <w:name w:val="picnote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haseditions">
    <w:name w:val="pichasedition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itemeditions">
    <w:name w:val="itemeditions"/>
    <w:basedOn w:val="Normal"/>
    <w:rsid w:val="008D641E"/>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eastAsia="bg-BG"/>
    </w:rPr>
  </w:style>
  <w:style w:type="paragraph" w:customStyle="1" w:styleId="itemeditionstitle">
    <w:name w:val="itemeditionstitle"/>
    <w:basedOn w:val="Normal"/>
    <w:rsid w:val="008D641E"/>
    <w:pPr>
      <w:shd w:val="clear" w:color="auto" w:fill="F2DC9A"/>
      <w:spacing w:after="0" w:line="240" w:lineRule="auto"/>
      <w:textAlignment w:val="top"/>
    </w:pPr>
    <w:rPr>
      <w:rFonts w:ascii="Times New Roman" w:eastAsia="Times New Roman" w:hAnsi="Times New Roman" w:cs="Times New Roman"/>
      <w:sz w:val="24"/>
      <w:szCs w:val="24"/>
      <w:lang w:eastAsia="bg-BG"/>
    </w:rPr>
  </w:style>
  <w:style w:type="paragraph" w:customStyle="1" w:styleId="itemeditionsbody">
    <w:name w:val="itemeditionsbody"/>
    <w:basedOn w:val="Normal"/>
    <w:rsid w:val="008D641E"/>
    <w:pPr>
      <w:spacing w:before="75" w:after="75" w:line="240" w:lineRule="auto"/>
      <w:ind w:left="30" w:right="75"/>
      <w:textAlignment w:val="top"/>
    </w:pPr>
    <w:rPr>
      <w:rFonts w:ascii="Times New Roman" w:eastAsia="Times New Roman" w:hAnsi="Times New Roman" w:cs="Times New Roman"/>
      <w:sz w:val="24"/>
      <w:szCs w:val="24"/>
      <w:lang w:eastAsia="bg-BG"/>
    </w:rPr>
  </w:style>
  <w:style w:type="paragraph" w:customStyle="1" w:styleId="closeeditionsbutton">
    <w:name w:val="closeeditionsbutton"/>
    <w:basedOn w:val="Normal"/>
    <w:rsid w:val="008D641E"/>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picrefsfromacts">
    <w:name w:val="picrefsfromact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practices">
    <w:name w:val="picrefsfrompractice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experts">
    <w:name w:val="picrefsfromexperts"/>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investigation">
    <w:name w:val="picrefsfrominvestigation"/>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ompareeditionsresult">
    <w:name w:val="compareeditionsresult"/>
    <w:basedOn w:val="Normal"/>
    <w:rsid w:val="008D641E"/>
    <w:pPr>
      <w:shd w:val="clear" w:color="auto" w:fill="FCF9E8"/>
      <w:spacing w:before="30" w:after="30" w:line="240" w:lineRule="auto"/>
      <w:ind w:left="30" w:right="30"/>
    </w:pPr>
    <w:rPr>
      <w:rFonts w:ascii="Times New Roman" w:eastAsia="Times New Roman" w:hAnsi="Times New Roman" w:cs="Times New Roman"/>
      <w:sz w:val="24"/>
      <w:szCs w:val="24"/>
      <w:lang w:eastAsia="bg-BG"/>
    </w:rPr>
  </w:style>
  <w:style w:type="paragraph" w:customStyle="1" w:styleId="insertedtext">
    <w:name w:val="insertedtext"/>
    <w:basedOn w:val="Normal"/>
    <w:rsid w:val="008D641E"/>
    <w:pPr>
      <w:spacing w:before="100" w:beforeAutospacing="1" w:after="100" w:afterAutospacing="1" w:line="240" w:lineRule="auto"/>
    </w:pPr>
    <w:rPr>
      <w:rFonts w:ascii="Times New Roman" w:eastAsia="Times New Roman" w:hAnsi="Times New Roman" w:cs="Times New Roman"/>
      <w:color w:val="1057D8"/>
      <w:sz w:val="24"/>
      <w:szCs w:val="24"/>
      <w:lang w:eastAsia="bg-BG"/>
    </w:rPr>
  </w:style>
  <w:style w:type="paragraph" w:customStyle="1" w:styleId="deletedtext">
    <w:name w:val="deletedtext"/>
    <w:basedOn w:val="Normal"/>
    <w:rsid w:val="008D641E"/>
    <w:pPr>
      <w:spacing w:before="100" w:beforeAutospacing="1" w:after="100" w:afterAutospacing="1" w:line="240" w:lineRule="auto"/>
    </w:pPr>
    <w:rPr>
      <w:rFonts w:ascii="Times New Roman" w:eastAsia="Times New Roman" w:hAnsi="Times New Roman" w:cs="Times New Roman"/>
      <w:strike/>
      <w:color w:val="FF0000"/>
      <w:sz w:val="24"/>
      <w:szCs w:val="24"/>
      <w:lang w:eastAsia="bg-BG"/>
    </w:rPr>
  </w:style>
  <w:style w:type="paragraph" w:customStyle="1" w:styleId="search0">
    <w:name w:val="search0"/>
    <w:basedOn w:val="Normal"/>
    <w:rsid w:val="008D641E"/>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earch1">
    <w:name w:val="search1"/>
    <w:basedOn w:val="Normal"/>
    <w:rsid w:val="008D641E"/>
    <w:pPr>
      <w:shd w:val="clear" w:color="auto" w:fill="99FF9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earch2">
    <w:name w:val="search2"/>
    <w:basedOn w:val="Normal"/>
    <w:rsid w:val="008D641E"/>
    <w:pPr>
      <w:shd w:val="clear" w:color="auto" w:fill="FF999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8D6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0">
    <w:name w:val="title1"/>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Normal"/>
    <w:rsid w:val="008D641E"/>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paragraph" w:customStyle="1" w:styleId="historyreference1">
    <w:name w:val="historyreference1"/>
    <w:basedOn w:val="Normal"/>
    <w:rsid w:val="008D641E"/>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historyreference2">
    <w:name w:val="historyreference2"/>
    <w:basedOn w:val="Normal"/>
    <w:rsid w:val="008D641E"/>
    <w:pPr>
      <w:spacing w:before="100" w:beforeAutospacing="1" w:after="100" w:afterAutospacing="1" w:line="240" w:lineRule="auto"/>
    </w:pPr>
    <w:rPr>
      <w:rFonts w:ascii="Times New Roman" w:eastAsia="Times New Roman" w:hAnsi="Times New Roman" w:cs="Times New Roman"/>
      <w:b/>
      <w:bCs/>
      <w:color w:val="06669B"/>
      <w:sz w:val="24"/>
      <w:szCs w:val="24"/>
      <w:u w:val="single"/>
      <w:lang w:eastAsia="bg-BG"/>
    </w:rPr>
  </w:style>
  <w:style w:type="paragraph" w:customStyle="1" w:styleId="title3">
    <w:name w:val="title3"/>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4">
    <w:name w:val="title4"/>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5">
    <w:name w:val="title5"/>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6">
    <w:name w:val="title6"/>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7">
    <w:name w:val="title7"/>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8">
    <w:name w:val="title8"/>
    <w:basedOn w:val="Normal"/>
    <w:rsid w:val="008D64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title9">
    <w:name w:val="title9"/>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00">
    <w:name w:val="title10"/>
    <w:basedOn w:val="Normal"/>
    <w:rsid w:val="008D641E"/>
    <w:pPr>
      <w:spacing w:after="0" w:line="240" w:lineRule="auto"/>
    </w:pPr>
    <w:rPr>
      <w:rFonts w:ascii="Times New Roman" w:eastAsia="Times New Roman" w:hAnsi="Times New Roman" w:cs="Times New Roman"/>
      <w:sz w:val="24"/>
      <w:szCs w:val="24"/>
      <w:lang w:eastAsia="bg-BG"/>
    </w:rPr>
  </w:style>
  <w:style w:type="paragraph" w:customStyle="1" w:styleId="title11">
    <w:name w:val="title11"/>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2">
    <w:name w:val="title12"/>
    <w:basedOn w:val="Normal"/>
    <w:rsid w:val="008D64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3">
    <w:name w:val="title13"/>
    <w:basedOn w:val="Normal"/>
    <w:rsid w:val="008D641E"/>
    <w:pPr>
      <w:spacing w:after="0" w:line="240" w:lineRule="auto"/>
      <w:ind w:left="600" w:right="600"/>
    </w:pPr>
    <w:rPr>
      <w:rFonts w:ascii="Times New Roman" w:eastAsia="Times New Roman" w:hAnsi="Times New Roman" w:cs="Times New Roman"/>
      <w:b/>
      <w:bCs/>
      <w:sz w:val="24"/>
      <w:szCs w:val="24"/>
      <w:lang w:eastAsia="bg-BG"/>
    </w:rPr>
  </w:style>
  <w:style w:type="paragraph" w:customStyle="1" w:styleId="title14">
    <w:name w:val="title14"/>
    <w:basedOn w:val="Normal"/>
    <w:rsid w:val="008D641E"/>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5">
    <w:name w:val="title15"/>
    <w:basedOn w:val="Normal"/>
    <w:rsid w:val="008D641E"/>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6">
    <w:name w:val="title16"/>
    <w:basedOn w:val="Normal"/>
    <w:rsid w:val="008D641E"/>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search11">
    <w:name w:val="search11"/>
    <w:basedOn w:val="Normal"/>
    <w:rsid w:val="008D641E"/>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earch21">
    <w:name w:val="search21"/>
    <w:basedOn w:val="Normal"/>
    <w:rsid w:val="008D641E"/>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1">
    <w:name w:val="samedocreference1"/>
    <w:basedOn w:val="DefaultParagraphFont"/>
    <w:rsid w:val="008D641E"/>
    <w:rPr>
      <w:i w:val="0"/>
      <w:iCs w:val="0"/>
      <w:color w:val="8B0000"/>
      <w:u w:val="single"/>
    </w:rPr>
  </w:style>
  <w:style w:type="table" w:styleId="MediumGrid3-Accent2">
    <w:name w:val="Medium Grid 3 Accent 2"/>
    <w:basedOn w:val="TableNormal"/>
    <w:uiPriority w:val="69"/>
    <w:rsid w:val="00BD14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87663">
      <w:bodyDiv w:val="1"/>
      <w:marLeft w:val="0"/>
      <w:marRight w:val="0"/>
      <w:marTop w:val="0"/>
      <w:marBottom w:val="0"/>
      <w:divBdr>
        <w:top w:val="none" w:sz="0" w:space="0" w:color="auto"/>
        <w:left w:val="none" w:sz="0" w:space="0" w:color="auto"/>
        <w:bottom w:val="none" w:sz="0" w:space="0" w:color="auto"/>
        <w:right w:val="none" w:sz="0" w:space="0" w:color="auto"/>
      </w:divBdr>
      <w:divsChild>
        <w:div w:id="137648377">
          <w:marLeft w:val="0"/>
          <w:marRight w:val="0"/>
          <w:marTop w:val="0"/>
          <w:marBottom w:val="120"/>
          <w:divBdr>
            <w:top w:val="none" w:sz="0" w:space="0" w:color="auto"/>
            <w:left w:val="none" w:sz="0" w:space="0" w:color="auto"/>
            <w:bottom w:val="none" w:sz="0" w:space="0" w:color="auto"/>
            <w:right w:val="none" w:sz="0" w:space="0" w:color="auto"/>
          </w:divBdr>
          <w:divsChild>
            <w:div w:id="1788356335">
              <w:marLeft w:val="0"/>
              <w:marRight w:val="0"/>
              <w:marTop w:val="0"/>
              <w:marBottom w:val="0"/>
              <w:divBdr>
                <w:top w:val="none" w:sz="0" w:space="0" w:color="auto"/>
                <w:left w:val="none" w:sz="0" w:space="0" w:color="auto"/>
                <w:bottom w:val="none" w:sz="0" w:space="0" w:color="auto"/>
                <w:right w:val="none" w:sz="0" w:space="0" w:color="auto"/>
              </w:divBdr>
            </w:div>
            <w:div w:id="10877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51</Pages>
  <Words>14489</Words>
  <Characters>82593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97</dc:creator>
  <cp:lastModifiedBy>Office 97</cp:lastModifiedBy>
  <cp:revision>10</cp:revision>
  <dcterms:created xsi:type="dcterms:W3CDTF">2016-10-13T12:15:00Z</dcterms:created>
  <dcterms:modified xsi:type="dcterms:W3CDTF">2016-10-14T07:07:00Z</dcterms:modified>
</cp:coreProperties>
</file>