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EF" w:rsidRPr="003101AA" w:rsidRDefault="00DA7AEF" w:rsidP="003101AA">
      <w:pPr>
        <w:pStyle w:val="a3"/>
        <w:jc w:val="center"/>
        <w:rPr>
          <w:b/>
          <w:color w:val="000000"/>
        </w:rPr>
      </w:pPr>
      <w:bookmarkStart w:id="0" w:name="_GoBack"/>
      <w:bookmarkEnd w:id="0"/>
      <w:r w:rsidRPr="003101AA">
        <w:rPr>
          <w:b/>
          <w:color w:val="000000"/>
        </w:rPr>
        <w:t>Д Е К Л А Р А Ц И Я</w:t>
      </w:r>
    </w:p>
    <w:p w:rsidR="00DA7AEF" w:rsidRPr="003101AA" w:rsidRDefault="00DA7AEF" w:rsidP="003101AA">
      <w:pPr>
        <w:pStyle w:val="a3"/>
        <w:jc w:val="center"/>
        <w:rPr>
          <w:b/>
          <w:color w:val="000000"/>
        </w:rPr>
      </w:pPr>
      <w:r w:rsidRPr="003101AA">
        <w:rPr>
          <w:b/>
          <w:color w:val="000000"/>
        </w:rPr>
        <w:t>по чл. 50, ал. 2 от Закона за лечебните заведения</w:t>
      </w:r>
    </w:p>
    <w:p w:rsidR="00DA7AEF" w:rsidRPr="003101AA" w:rsidRDefault="00DA7AEF" w:rsidP="003101AA">
      <w:pPr>
        <w:pStyle w:val="a3"/>
        <w:rPr>
          <w:color w:val="000000"/>
        </w:rPr>
      </w:pPr>
      <w:r w:rsidRPr="003101AA">
        <w:rPr>
          <w:color w:val="000000"/>
        </w:rPr>
        <w:t>О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7AEF" w:rsidRPr="003101AA" w:rsidRDefault="00DA7AEF" w:rsidP="003101AA">
      <w:pPr>
        <w:pStyle w:val="a3"/>
        <w:jc w:val="center"/>
        <w:rPr>
          <w:i/>
          <w:color w:val="000000"/>
        </w:rPr>
      </w:pPr>
      <w:r w:rsidRPr="003101AA">
        <w:rPr>
          <w:i/>
          <w:color w:val="000000"/>
        </w:rPr>
        <w:t>(трите имена на лицето/лицата, представляващо/и лечебното заведение)</w:t>
      </w:r>
    </w:p>
    <w:p w:rsidR="00DA7AEF" w:rsidRPr="003101AA" w:rsidRDefault="00DA7AEF" w:rsidP="00DA7AEF">
      <w:pPr>
        <w:pStyle w:val="a3"/>
        <w:rPr>
          <w:color w:val="000000"/>
        </w:rPr>
      </w:pPr>
      <w:r w:rsidRPr="003101AA">
        <w:rPr>
          <w:color w:val="000000"/>
        </w:rPr>
        <w:t>Изпълнителен директор/Управител на: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7AEF" w:rsidRPr="003101AA" w:rsidRDefault="00DA7AEF" w:rsidP="003101AA">
      <w:pPr>
        <w:pStyle w:val="a3"/>
        <w:jc w:val="center"/>
        <w:rPr>
          <w:i/>
          <w:color w:val="000000"/>
        </w:rPr>
      </w:pPr>
      <w:r w:rsidRPr="003101AA">
        <w:rPr>
          <w:i/>
          <w:color w:val="000000"/>
        </w:rPr>
        <w:t>(пълно наименование на лечебното заведение по търговска регистрация)</w:t>
      </w:r>
    </w:p>
    <w:p w:rsidR="00DA7AEF" w:rsidRPr="003101AA" w:rsidRDefault="00DA7AEF" w:rsidP="00DA7AEF">
      <w:pPr>
        <w:pStyle w:val="a3"/>
        <w:rPr>
          <w:color w:val="000000"/>
        </w:rPr>
      </w:pPr>
      <w:r w:rsidRPr="003101AA">
        <w:rPr>
          <w:color w:val="000000"/>
        </w:rPr>
        <w:t>ЕИК…………………………,</w:t>
      </w:r>
    </w:p>
    <w:p w:rsidR="00DA7AEF" w:rsidRPr="003101AA" w:rsidRDefault="00DA7AEF" w:rsidP="00DA7AEF">
      <w:pPr>
        <w:pStyle w:val="a3"/>
        <w:rPr>
          <w:color w:val="000000"/>
        </w:rPr>
      </w:pPr>
      <w:r w:rsidRPr="003101AA">
        <w:rPr>
          <w:color w:val="000000"/>
        </w:rPr>
        <w:t>седалище и адрес на управление:.……………………………………………………………………</w:t>
      </w:r>
    </w:p>
    <w:p w:rsidR="00DA7AEF" w:rsidRPr="003101AA" w:rsidRDefault="00DA7AEF" w:rsidP="003101AA">
      <w:pPr>
        <w:pStyle w:val="a3"/>
        <w:ind w:firstLine="708"/>
        <w:jc w:val="both"/>
        <w:rPr>
          <w:color w:val="000000"/>
        </w:rPr>
      </w:pPr>
      <w:r w:rsidRPr="003101AA">
        <w:rPr>
          <w:color w:val="000000"/>
        </w:rPr>
        <w:t>Декларирам, че липсва промяна във всички останали документи и обстоятелства, освен заявените и удостоверени нови обстоятелства. Известна ми е наказателната отговорност за деклариране на неверни данни, съгласно чл. 313 от Наказателния кодекс.</w:t>
      </w:r>
    </w:p>
    <w:p w:rsidR="003101AA" w:rsidRDefault="003101AA" w:rsidP="00DA7AEF">
      <w:pPr>
        <w:pStyle w:val="a3"/>
        <w:rPr>
          <w:color w:val="000000"/>
        </w:rPr>
      </w:pPr>
    </w:p>
    <w:p w:rsidR="00DA7AEF" w:rsidRPr="003101AA" w:rsidRDefault="00DA7AEF" w:rsidP="00DA7AEF">
      <w:pPr>
        <w:pStyle w:val="a3"/>
        <w:rPr>
          <w:color w:val="000000"/>
        </w:rPr>
      </w:pPr>
      <w:r w:rsidRPr="003101AA">
        <w:rPr>
          <w:color w:val="000000"/>
        </w:rPr>
        <w:t xml:space="preserve">дата……………………… </w:t>
      </w:r>
      <w:r w:rsidR="003101AA">
        <w:rPr>
          <w:color w:val="000000"/>
        </w:rPr>
        <w:tab/>
      </w:r>
      <w:r w:rsidR="003101AA">
        <w:rPr>
          <w:color w:val="000000"/>
        </w:rPr>
        <w:tab/>
      </w:r>
      <w:r w:rsidR="003101AA">
        <w:rPr>
          <w:color w:val="000000"/>
        </w:rPr>
        <w:tab/>
      </w:r>
      <w:r w:rsidRPr="003101AA">
        <w:rPr>
          <w:color w:val="000000"/>
        </w:rPr>
        <w:t>Декларатор:………………………………….</w:t>
      </w:r>
    </w:p>
    <w:p w:rsidR="00DA7AEF" w:rsidRPr="003101AA" w:rsidRDefault="00DA7AEF" w:rsidP="00DA7AEF">
      <w:pPr>
        <w:pStyle w:val="a3"/>
        <w:rPr>
          <w:color w:val="000000"/>
        </w:rPr>
      </w:pPr>
      <w:r w:rsidRPr="003101AA">
        <w:rPr>
          <w:color w:val="000000"/>
        </w:rPr>
        <w:t xml:space="preserve">гр………………………... </w:t>
      </w:r>
      <w:r w:rsidR="003101AA">
        <w:rPr>
          <w:color w:val="000000"/>
        </w:rPr>
        <w:tab/>
      </w:r>
      <w:r w:rsidR="003101AA">
        <w:rPr>
          <w:color w:val="000000"/>
        </w:rPr>
        <w:tab/>
      </w:r>
      <w:r w:rsidR="003101AA">
        <w:rPr>
          <w:color w:val="000000"/>
        </w:rPr>
        <w:tab/>
      </w:r>
      <w:r w:rsidR="003101AA">
        <w:rPr>
          <w:color w:val="000000"/>
        </w:rPr>
        <w:tab/>
      </w:r>
      <w:r w:rsidR="003101AA">
        <w:rPr>
          <w:color w:val="000000"/>
        </w:rPr>
        <w:tab/>
      </w:r>
      <w:r w:rsidR="003101AA">
        <w:rPr>
          <w:color w:val="000000"/>
        </w:rPr>
        <w:tab/>
      </w:r>
      <w:r w:rsidRPr="003101AA">
        <w:rPr>
          <w:color w:val="000000"/>
        </w:rPr>
        <w:t>(подпис)</w:t>
      </w:r>
    </w:p>
    <w:p w:rsidR="00F707D8" w:rsidRPr="003101AA" w:rsidRDefault="00F707D8">
      <w:pPr>
        <w:rPr>
          <w:sz w:val="24"/>
          <w:szCs w:val="24"/>
        </w:rPr>
      </w:pPr>
    </w:p>
    <w:sectPr w:rsidR="00F707D8" w:rsidRPr="00310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EF"/>
    <w:rsid w:val="0028344E"/>
    <w:rsid w:val="003101AA"/>
    <w:rsid w:val="00DA7AEF"/>
    <w:rsid w:val="00F7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F3870B-47A1-4F2E-9089-D100C3C4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A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РЗИ - Плевен</cp:lastModifiedBy>
  <cp:revision>2</cp:revision>
  <dcterms:created xsi:type="dcterms:W3CDTF">2024-03-11T09:53:00Z</dcterms:created>
  <dcterms:modified xsi:type="dcterms:W3CDTF">2024-03-11T09:53:00Z</dcterms:modified>
</cp:coreProperties>
</file>