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49" w:rsidRDefault="00F93549" w:rsidP="00FF19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F1953" w:rsidRPr="00FF1953" w:rsidRDefault="00655A5A" w:rsidP="00FF19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РЕГИОНАЛНА ЗДРАВНА ИНСПЕКЦИЯ – </w:t>
      </w:r>
      <w:r w:rsidR="00FF1953" w:rsidRPr="00FF1953">
        <w:rPr>
          <w:rFonts w:ascii="Times New Roman" w:hAnsi="Times New Roman" w:cs="Times New Roman"/>
          <w:sz w:val="28"/>
          <w:szCs w:val="28"/>
          <w:lang w:val="bg-BG"/>
        </w:rPr>
        <w:t>ПЛЕВЕН</w:t>
      </w:r>
    </w:p>
    <w:p w:rsidR="00FF1953" w:rsidRDefault="00FF1953" w:rsidP="00FF19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F93549" w:rsidRDefault="00F93549" w:rsidP="00FF19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6C167C" w:rsidRPr="00FF1953" w:rsidRDefault="00C22DAC" w:rsidP="00FF19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FF1953">
        <w:rPr>
          <w:rFonts w:ascii="Times New Roman" w:hAnsi="Times New Roman" w:cs="Times New Roman"/>
          <w:b/>
          <w:sz w:val="40"/>
          <w:szCs w:val="40"/>
          <w:lang w:val="bg-BG"/>
        </w:rPr>
        <w:t>О</w:t>
      </w:r>
      <w:r w:rsidR="00FF1953">
        <w:rPr>
          <w:rFonts w:ascii="Times New Roman" w:hAnsi="Times New Roman" w:cs="Times New Roman"/>
          <w:b/>
          <w:sz w:val="40"/>
          <w:szCs w:val="40"/>
          <w:lang w:val="bg-BG"/>
        </w:rPr>
        <w:t xml:space="preserve"> </w:t>
      </w:r>
      <w:r w:rsidRPr="00FF1953">
        <w:rPr>
          <w:rFonts w:ascii="Times New Roman" w:hAnsi="Times New Roman" w:cs="Times New Roman"/>
          <w:b/>
          <w:sz w:val="40"/>
          <w:szCs w:val="40"/>
          <w:lang w:val="bg-BG"/>
        </w:rPr>
        <w:t>Т</w:t>
      </w:r>
      <w:r w:rsidR="00FF1953">
        <w:rPr>
          <w:rFonts w:ascii="Times New Roman" w:hAnsi="Times New Roman" w:cs="Times New Roman"/>
          <w:b/>
          <w:sz w:val="40"/>
          <w:szCs w:val="40"/>
          <w:lang w:val="bg-BG"/>
        </w:rPr>
        <w:t xml:space="preserve"> </w:t>
      </w:r>
      <w:r w:rsidRPr="00FF1953">
        <w:rPr>
          <w:rFonts w:ascii="Times New Roman" w:hAnsi="Times New Roman" w:cs="Times New Roman"/>
          <w:b/>
          <w:sz w:val="40"/>
          <w:szCs w:val="40"/>
          <w:lang w:val="bg-BG"/>
        </w:rPr>
        <w:t>Ч</w:t>
      </w:r>
      <w:r w:rsidR="00FF1953">
        <w:rPr>
          <w:rFonts w:ascii="Times New Roman" w:hAnsi="Times New Roman" w:cs="Times New Roman"/>
          <w:b/>
          <w:sz w:val="40"/>
          <w:szCs w:val="40"/>
          <w:lang w:val="bg-BG"/>
        </w:rPr>
        <w:t xml:space="preserve"> </w:t>
      </w:r>
      <w:r w:rsidRPr="00FF1953">
        <w:rPr>
          <w:rFonts w:ascii="Times New Roman" w:hAnsi="Times New Roman" w:cs="Times New Roman"/>
          <w:b/>
          <w:sz w:val="40"/>
          <w:szCs w:val="40"/>
          <w:lang w:val="bg-BG"/>
        </w:rPr>
        <w:t>Е</w:t>
      </w:r>
      <w:r w:rsidR="00FF1953">
        <w:rPr>
          <w:rFonts w:ascii="Times New Roman" w:hAnsi="Times New Roman" w:cs="Times New Roman"/>
          <w:b/>
          <w:sz w:val="40"/>
          <w:szCs w:val="40"/>
          <w:lang w:val="bg-BG"/>
        </w:rPr>
        <w:t xml:space="preserve"> </w:t>
      </w:r>
      <w:r w:rsidRPr="00FF1953">
        <w:rPr>
          <w:rFonts w:ascii="Times New Roman" w:hAnsi="Times New Roman" w:cs="Times New Roman"/>
          <w:b/>
          <w:sz w:val="40"/>
          <w:szCs w:val="40"/>
          <w:lang w:val="bg-BG"/>
        </w:rPr>
        <w:t>Т</w:t>
      </w:r>
    </w:p>
    <w:p w:rsidR="00FF1953" w:rsidRDefault="00C22DAC" w:rsidP="00FF19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проведените дейности </w:t>
      </w:r>
      <w:r w:rsidR="00655A5A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финансираните проекти  по </w:t>
      </w:r>
    </w:p>
    <w:p w:rsidR="00C22DAC" w:rsidRDefault="00C22DAC" w:rsidP="00FF19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Национална програма за превенция на хроничните незаразни болести</w:t>
      </w:r>
    </w:p>
    <w:p w:rsidR="00C22DAC" w:rsidRDefault="00C22DAC" w:rsidP="00C22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93549" w:rsidRDefault="00F93549" w:rsidP="00C22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22DAC" w:rsidRDefault="00C22DAC" w:rsidP="00FF1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месец октомври 2018 година се проведе конкурс за идейни проекти за провеждане на дейности по промоция на здраве сред деца и ученици.</w:t>
      </w:r>
      <w:r w:rsidR="003E5FC0">
        <w:rPr>
          <w:rFonts w:ascii="Times New Roman" w:hAnsi="Times New Roman" w:cs="Times New Roman"/>
          <w:sz w:val="28"/>
          <w:szCs w:val="28"/>
          <w:lang w:val="bg-BG"/>
        </w:rPr>
        <w:t xml:space="preserve"> Срокът за реализиране на инициативите е </w:t>
      </w:r>
      <w:r w:rsidR="00655A5A"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 w:rsidR="003E5FC0">
        <w:rPr>
          <w:rFonts w:ascii="Times New Roman" w:hAnsi="Times New Roman" w:cs="Times New Roman"/>
          <w:sz w:val="28"/>
          <w:szCs w:val="28"/>
          <w:lang w:val="bg-BG"/>
        </w:rPr>
        <w:t xml:space="preserve">31 май 2019 година. </w:t>
      </w:r>
      <w:r w:rsidR="00771094">
        <w:rPr>
          <w:rFonts w:ascii="Times New Roman" w:hAnsi="Times New Roman" w:cs="Times New Roman"/>
          <w:sz w:val="28"/>
          <w:szCs w:val="28"/>
          <w:lang w:val="bg-BG"/>
        </w:rPr>
        <w:t>Представени бяха следните 17 проекта:</w:t>
      </w:r>
    </w:p>
    <w:p w:rsidR="00771094" w:rsidRDefault="00771094" w:rsidP="00C22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045"/>
        <w:gridCol w:w="5177"/>
      </w:tblGrid>
      <w:tr w:rsidR="00294497" w:rsidTr="004D77B4">
        <w:trPr>
          <w:trHeight w:val="567"/>
        </w:trPr>
        <w:tc>
          <w:tcPr>
            <w:tcW w:w="2376" w:type="dxa"/>
            <w:vAlign w:val="center"/>
          </w:tcPr>
          <w:p w:rsidR="00771094" w:rsidRPr="00771094" w:rsidRDefault="00771094" w:rsidP="00771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7109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Име на проекта</w:t>
            </w:r>
          </w:p>
        </w:tc>
        <w:tc>
          <w:tcPr>
            <w:tcW w:w="2046" w:type="dxa"/>
            <w:vAlign w:val="center"/>
          </w:tcPr>
          <w:p w:rsidR="00771094" w:rsidRPr="00771094" w:rsidRDefault="00771094" w:rsidP="00771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7109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Място на провеждане</w:t>
            </w:r>
          </w:p>
        </w:tc>
        <w:tc>
          <w:tcPr>
            <w:tcW w:w="5325" w:type="dxa"/>
            <w:vAlign w:val="center"/>
          </w:tcPr>
          <w:p w:rsidR="00771094" w:rsidRPr="00771094" w:rsidRDefault="00771094" w:rsidP="00771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7109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Реализирани дейности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C52D53" w:rsidRPr="00794297" w:rsidRDefault="00C52D53" w:rsidP="00C52D53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</w:pPr>
          </w:p>
          <w:p w:rsidR="00771094" w:rsidRDefault="008D1B1B" w:rsidP="00C52D53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  <w:t>„</w:t>
            </w:r>
            <w:r w:rsidR="00771094" w:rsidRPr="0079429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  <w:t>Здравен свят</w:t>
            </w:r>
            <w:r w:rsidRPr="00794297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  <w:t>“</w:t>
            </w:r>
          </w:p>
          <w:p w:rsidR="006C7F93" w:rsidRDefault="006C7F93" w:rsidP="00C52D53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</w:pPr>
          </w:p>
          <w:p w:rsidR="006C7F93" w:rsidRPr="00794297" w:rsidRDefault="006C7F93" w:rsidP="00C52D53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</w:pPr>
            <w:r w:rsidRPr="00794297">
              <w:rPr>
                <w:noProof/>
                <w:color w:val="5F497A" w:themeColor="accent4" w:themeShade="BF"/>
                <w:lang w:eastAsia="en-GB"/>
              </w:rPr>
              <w:drawing>
                <wp:inline distT="0" distB="0" distL="0" distR="0" wp14:anchorId="4E7C1656" wp14:editId="0971C50D">
                  <wp:extent cx="1533525" cy="640810"/>
                  <wp:effectExtent l="0" t="0" r="0" b="6985"/>
                  <wp:docPr id="5" name="Picture 5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46" cy="64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D53" w:rsidRPr="00794297" w:rsidRDefault="00C52D53" w:rsidP="00C52D53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794297" w:rsidRDefault="008D1B1B" w:rsidP="00B10AB0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bg-BG"/>
              </w:rPr>
              <w:t>НУ „Отец Паисий“ град Плевен</w:t>
            </w:r>
          </w:p>
        </w:tc>
        <w:tc>
          <w:tcPr>
            <w:tcW w:w="5325" w:type="dxa"/>
            <w:vAlign w:val="center"/>
          </w:tcPr>
          <w:p w:rsidR="00771094" w:rsidRPr="00794297" w:rsidRDefault="008D1B1B" w:rsidP="00B10AB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  <w:lang w:val="bg-BG"/>
              </w:rPr>
              <w:t>Входяща анкета, определяне на ИТМ, дискусия, чаено парти, презентация, разходка и забавни игри, пикник със здравословни храни, грамоти и награди.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746EE5" w:rsidRDefault="00746EE5" w:rsidP="00B10AB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bg-BG"/>
              </w:rPr>
            </w:pPr>
          </w:p>
          <w:p w:rsidR="00771094" w:rsidRDefault="00414780" w:rsidP="00B10AB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bg-BG"/>
              </w:rPr>
            </w:pPr>
            <w:r w:rsidRPr="004D77B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bg-BG"/>
              </w:rPr>
              <w:t>„Избирам да спортувам и живея здравословно“</w:t>
            </w:r>
          </w:p>
          <w:p w:rsidR="006C7F93" w:rsidRDefault="006C7F93" w:rsidP="00B10AB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bg-BG"/>
              </w:rPr>
            </w:pPr>
          </w:p>
          <w:p w:rsidR="00C52D53" w:rsidRDefault="00C52D53" w:rsidP="00B10AB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bg-BG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6DDF8B" wp14:editId="7025DC91">
                  <wp:extent cx="1190625" cy="666751"/>
                  <wp:effectExtent l="0" t="0" r="0" b="0"/>
                  <wp:docPr id="6" name="Picture 6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39" cy="66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F93" w:rsidRPr="004D77B4" w:rsidRDefault="006C7F93" w:rsidP="00B10AB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4D77B4" w:rsidRDefault="00414780" w:rsidP="00B10AB0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bg-BG"/>
              </w:rPr>
            </w:pPr>
            <w:r w:rsidRPr="004D77B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bg-BG"/>
              </w:rPr>
              <w:t>ОУ „Васил Левски“ град Кнежа</w:t>
            </w:r>
          </w:p>
        </w:tc>
        <w:tc>
          <w:tcPr>
            <w:tcW w:w="5325" w:type="dxa"/>
            <w:vAlign w:val="center"/>
          </w:tcPr>
          <w:p w:rsidR="00771094" w:rsidRPr="004D77B4" w:rsidRDefault="00414780" w:rsidP="00B10AB0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bg-BG"/>
              </w:rPr>
            </w:pPr>
            <w:r w:rsidRPr="004D77B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bg-BG"/>
              </w:rPr>
              <w:t>Анкета – входящо и изходящо ниво, информационен кът, беседи с ученици и родители, постери, съставена брошура, конкурс за рисунка, спортен празник.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746EE5" w:rsidRPr="00794297" w:rsidRDefault="00746EE5" w:rsidP="00B10AB0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</w:p>
          <w:p w:rsidR="00771094" w:rsidRDefault="00414780" w:rsidP="00B10AB0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  <w:t>„Спортът е здраве“</w:t>
            </w:r>
          </w:p>
          <w:p w:rsidR="006C7F93" w:rsidRPr="00794297" w:rsidRDefault="006C7F93" w:rsidP="00B10AB0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</w:p>
          <w:p w:rsidR="00746EE5" w:rsidRDefault="00746EE5" w:rsidP="00B10AB0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noProof/>
                <w:color w:val="76923C" w:themeColor="accent3" w:themeShade="BF"/>
                <w:lang w:eastAsia="en-GB"/>
              </w:rPr>
              <w:drawing>
                <wp:inline distT="0" distB="0" distL="0" distR="0" wp14:anchorId="778B974A" wp14:editId="4137F263">
                  <wp:extent cx="1190625" cy="792307"/>
                  <wp:effectExtent l="0" t="0" r="0" b="8255"/>
                  <wp:docPr id="7" name="Picture 7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F93" w:rsidRPr="00794297" w:rsidRDefault="006C7F93" w:rsidP="00B10AB0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794297" w:rsidRDefault="00414780" w:rsidP="00B10AB0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bg-BG"/>
              </w:rPr>
              <w:t>ОУ „Неофит Рилски“ село Обнова</w:t>
            </w:r>
          </w:p>
        </w:tc>
        <w:tc>
          <w:tcPr>
            <w:tcW w:w="5325" w:type="dxa"/>
            <w:vAlign w:val="center"/>
          </w:tcPr>
          <w:p w:rsidR="00771094" w:rsidRPr="00794297" w:rsidRDefault="00B10AB0" w:rsidP="00B10AB0">
            <w:pPr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 xml:space="preserve">Лекции, дискусии, спортни щафетни игри, спортен празник с ученици и родители. 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C52D53" w:rsidRPr="00794297" w:rsidRDefault="00C52D53" w:rsidP="00B10AB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</w:p>
          <w:p w:rsidR="00771094" w:rsidRPr="00794297" w:rsidRDefault="00414780" w:rsidP="00B10AB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„Хранене и здраве“</w:t>
            </w:r>
          </w:p>
          <w:p w:rsidR="00C52D53" w:rsidRDefault="00C52D53" w:rsidP="00A01C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 w:rsidRPr="00794297">
              <w:rPr>
                <w:noProof/>
                <w:color w:val="FF0000"/>
                <w:lang w:eastAsia="en-GB"/>
              </w:rPr>
              <w:drawing>
                <wp:inline distT="0" distB="0" distL="0" distR="0" wp14:anchorId="1A5A8739" wp14:editId="1E026595">
                  <wp:extent cx="1200150" cy="864441"/>
                  <wp:effectExtent l="0" t="0" r="0" b="0"/>
                  <wp:docPr id="3" name="Picture 3" descr="Резултат с изображение за здравословно хран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зултат с изображение за здравословно хран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00" cy="86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F93" w:rsidRPr="00794297" w:rsidRDefault="006C7F93" w:rsidP="00A01C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794297" w:rsidRDefault="00414780" w:rsidP="00B10A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  <w:t>ОУ „Неофит Рилски“ село Обнова</w:t>
            </w:r>
          </w:p>
        </w:tc>
        <w:tc>
          <w:tcPr>
            <w:tcW w:w="5325" w:type="dxa"/>
            <w:vAlign w:val="center"/>
          </w:tcPr>
          <w:p w:rsidR="00771094" w:rsidRPr="00794297" w:rsidRDefault="00B10AB0" w:rsidP="001875D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g-BG"/>
              </w:rPr>
              <w:t>Анкета – входящо и изходящо ниво, лекции, дискусии, изработване на седмично меню от ученици и родители,</w:t>
            </w:r>
            <w:r w:rsidR="001875D2" w:rsidRPr="0079429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g-BG"/>
              </w:rPr>
              <w:t xml:space="preserve"> дискусия за значението на етикетите на храните, изложба на плодове и зеленчуци, изработени от учениците от пластелин. </w:t>
            </w:r>
            <w:r w:rsidRPr="0079429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g-BG"/>
              </w:rPr>
              <w:t xml:space="preserve"> 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746EE5" w:rsidRPr="007A31FA" w:rsidRDefault="00746EE5" w:rsidP="00B10AB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bg-BG"/>
              </w:rPr>
            </w:pPr>
          </w:p>
          <w:p w:rsidR="00771094" w:rsidRDefault="001875D2" w:rsidP="00B10AB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bg-BG"/>
              </w:rPr>
            </w:pPr>
            <w:r w:rsidRPr="007A31FA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bg-BG"/>
              </w:rPr>
              <w:t>„Физическата активност на учениците – предпоставка за добро здраве“</w:t>
            </w:r>
          </w:p>
          <w:p w:rsidR="00746EE5" w:rsidRDefault="006165BD" w:rsidP="00B10AB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bg-BG"/>
              </w:rPr>
            </w:pPr>
            <w:r w:rsidRPr="007A31FA">
              <w:rPr>
                <w:noProof/>
                <w:color w:val="548DD4" w:themeColor="text2" w:themeTint="99"/>
                <w:lang w:eastAsia="en-GB"/>
              </w:rPr>
              <w:drawing>
                <wp:inline distT="0" distB="0" distL="0" distR="0" wp14:anchorId="5CFFD0BB" wp14:editId="5CF77A56">
                  <wp:extent cx="1273904" cy="914400"/>
                  <wp:effectExtent l="0" t="0" r="2540" b="0"/>
                  <wp:docPr id="18" name="Picture 18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0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91" w:rsidRPr="007A31FA" w:rsidRDefault="006B6191" w:rsidP="00B10AB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7A31FA" w:rsidRDefault="001875D2" w:rsidP="00B10AB0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bg-BG"/>
              </w:rPr>
            </w:pPr>
            <w:r w:rsidRPr="007A31F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bg-BG"/>
              </w:rPr>
              <w:t>СУ „Иван Вазов“ град Плевен</w:t>
            </w:r>
          </w:p>
        </w:tc>
        <w:tc>
          <w:tcPr>
            <w:tcW w:w="5325" w:type="dxa"/>
            <w:vAlign w:val="center"/>
          </w:tcPr>
          <w:p w:rsidR="00771094" w:rsidRPr="007A31FA" w:rsidRDefault="001875D2" w:rsidP="00B10AB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bg-BG"/>
              </w:rPr>
            </w:pPr>
            <w:r w:rsidRPr="007A31FA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bg-BG"/>
              </w:rPr>
              <w:t>Анкета с родители, беседа, информационен кът, посещение на плувен басейн, спортни игри на двора</w:t>
            </w:r>
            <w:r w:rsidR="00C835F5" w:rsidRPr="007A31FA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bg-BG"/>
              </w:rPr>
              <w:t xml:space="preserve"> с предоставените по проекта спортни пособия</w:t>
            </w:r>
            <w:r w:rsidRPr="007A31FA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bg-BG"/>
              </w:rPr>
              <w:t xml:space="preserve">, разходка в парк „Кайлъка“, включване на народни танци в </w:t>
            </w:r>
            <w:r w:rsidR="00C835F5" w:rsidRPr="007A31FA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bg-BG"/>
              </w:rPr>
              <w:t>часовете по физическо възпитание и спорт, спортен празник.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746EE5" w:rsidRPr="00794297" w:rsidRDefault="00746EE5" w:rsidP="00C835F5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bg-BG"/>
              </w:rPr>
            </w:pPr>
          </w:p>
          <w:p w:rsidR="006C7F93" w:rsidRPr="00794297" w:rsidRDefault="00C835F5" w:rsidP="00C835F5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bg-BG"/>
              </w:rPr>
              <w:t>Ателие за деца „Слънчо“</w:t>
            </w:r>
          </w:p>
          <w:p w:rsidR="00746EE5" w:rsidRPr="00794297" w:rsidRDefault="00746EE5" w:rsidP="00C835F5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bg-BG"/>
              </w:rPr>
            </w:pPr>
            <w:r w:rsidRPr="00794297">
              <w:rPr>
                <w:noProof/>
                <w:color w:val="92D050"/>
                <w:lang w:eastAsia="en-GB"/>
              </w:rPr>
              <w:drawing>
                <wp:inline distT="0" distB="0" distL="0" distR="0" wp14:anchorId="1D1D1E5E" wp14:editId="0122CFEC">
                  <wp:extent cx="1273904" cy="914400"/>
                  <wp:effectExtent l="0" t="0" r="2540" b="0"/>
                  <wp:docPr id="9" name="Picture 9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0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E5" w:rsidRPr="00794297" w:rsidRDefault="00746EE5" w:rsidP="00C835F5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794297" w:rsidRDefault="00C835F5" w:rsidP="00B10AB0">
            <w:pPr>
              <w:rPr>
                <w:rFonts w:ascii="Times New Roman" w:hAnsi="Times New Roman" w:cs="Times New Roman"/>
                <w:color w:val="92D05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color w:val="92D050"/>
                <w:sz w:val="28"/>
                <w:szCs w:val="28"/>
                <w:lang w:val="bg-BG"/>
              </w:rPr>
              <w:t>Център за обществена подкрепа град Белене</w:t>
            </w:r>
          </w:p>
        </w:tc>
        <w:tc>
          <w:tcPr>
            <w:tcW w:w="5325" w:type="dxa"/>
            <w:vAlign w:val="center"/>
          </w:tcPr>
          <w:p w:rsidR="00771094" w:rsidRPr="00794297" w:rsidRDefault="00C835F5" w:rsidP="00B10AB0">
            <w:pPr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lang w:val="bg-BG"/>
              </w:rPr>
              <w:t xml:space="preserve">Проведени 12 занятия на теми за здравословното хранене, спортни игри, разходка и спортни игри на брега на река Дунав, колаж , информационно табло, конкурс за съставяне на седмично меню с деца и родители, </w:t>
            </w:r>
            <w:r w:rsidR="001A0416" w:rsidRPr="00794297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lang w:val="bg-BG"/>
              </w:rPr>
              <w:t>макет „Един ден на открито“.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C52D53" w:rsidRPr="00794297" w:rsidRDefault="00C52D53" w:rsidP="00BE1116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bg-BG"/>
              </w:rPr>
            </w:pPr>
          </w:p>
          <w:p w:rsidR="00771094" w:rsidRPr="00794297" w:rsidRDefault="00BC4803" w:rsidP="00BE1116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bg-BG"/>
              </w:rPr>
              <w:t>„Да растем здрави и силни“</w:t>
            </w:r>
          </w:p>
          <w:p w:rsidR="00C52D53" w:rsidRPr="00794297" w:rsidRDefault="00C52D53" w:rsidP="00BE1116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bg-BG"/>
              </w:rPr>
            </w:pPr>
          </w:p>
          <w:p w:rsidR="00C52D53" w:rsidRPr="00794297" w:rsidRDefault="00C52D53" w:rsidP="00BE1116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bg-BG"/>
              </w:rPr>
            </w:pPr>
            <w:r w:rsidRPr="00794297">
              <w:rPr>
                <w:noProof/>
                <w:color w:val="00B0F0"/>
                <w:lang w:eastAsia="en-GB"/>
              </w:rPr>
              <w:drawing>
                <wp:inline distT="0" distB="0" distL="0" distR="0" wp14:anchorId="2F8F470F" wp14:editId="26A5D861">
                  <wp:extent cx="1196897" cy="933450"/>
                  <wp:effectExtent l="0" t="0" r="3810" b="0"/>
                  <wp:docPr id="2" name="Picture 2" descr="Резултат с изображение за здравословно хран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тат с изображение за здравословно хран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57" cy="93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D53" w:rsidRPr="00794297" w:rsidRDefault="00C52D53" w:rsidP="00BE1116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794297" w:rsidRDefault="00BC4803" w:rsidP="00BE1116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color w:val="00B0F0"/>
                <w:sz w:val="28"/>
                <w:szCs w:val="28"/>
                <w:lang w:val="bg-BG"/>
              </w:rPr>
              <w:t>Център за социална рехабилитация и интеграция град Белене</w:t>
            </w:r>
          </w:p>
        </w:tc>
        <w:tc>
          <w:tcPr>
            <w:tcW w:w="5325" w:type="dxa"/>
            <w:vAlign w:val="center"/>
          </w:tcPr>
          <w:p w:rsidR="00771094" w:rsidRPr="00794297" w:rsidRDefault="00BC4803" w:rsidP="00BE111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bg-BG"/>
              </w:rPr>
              <w:t xml:space="preserve">Беседи и спортни и занимания по арт терапия – рисуване и моделиране, беседи за здравословно хранене и зависимост от тютюнопушене, моделерине на плодове и зеленчуци от пластелин, </w:t>
            </w:r>
            <w:r w:rsidR="00BE1116" w:rsidRPr="0079429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bg-BG"/>
              </w:rPr>
              <w:t>спортни игри на открито под мотото „Да по</w:t>
            </w:r>
            <w:r w:rsidR="00FF1953" w:rsidRPr="0079429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bg-BG"/>
              </w:rPr>
              <w:t>срещнем лятната ваканция без чип</w:t>
            </w:r>
            <w:r w:rsidR="00BE1116" w:rsidRPr="0079429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bg-BG"/>
              </w:rPr>
              <w:t>с и мобилен телефон“.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C52D53" w:rsidRDefault="00C52D53" w:rsidP="00BE1116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  <w:lang w:val="bg-BG"/>
              </w:rPr>
            </w:pPr>
          </w:p>
          <w:p w:rsidR="00771094" w:rsidRDefault="00BE1116" w:rsidP="00BE1116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 w:rsidRPr="004D77B4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  <w:lang w:val="bg-BG"/>
              </w:rPr>
              <w:t>„Здравословно хранене“</w:t>
            </w:r>
          </w:p>
          <w:p w:rsidR="004D77B4" w:rsidRDefault="004D77B4" w:rsidP="00BE1116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ABC9E" wp14:editId="70D2E481">
                  <wp:extent cx="1095375" cy="962025"/>
                  <wp:effectExtent l="0" t="0" r="9525" b="9525"/>
                  <wp:docPr id="1" name="IjqwDrf5tuqSJM:" descr="Резултат с изображение за здравословно хран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jqwDrf5tuqSJM:" descr="Резултат с изображение за здравословно хран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221" cy="96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91" w:rsidRPr="004D77B4" w:rsidRDefault="006B6191" w:rsidP="00BE1116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4D77B4" w:rsidRDefault="00BE1116" w:rsidP="00BE1116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val="bg-BG"/>
              </w:rPr>
            </w:pPr>
            <w:r w:rsidRPr="004D77B4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val="bg-BG"/>
              </w:rPr>
              <w:t>ОУ „Христо Смирненски“ град Червен бряг</w:t>
            </w:r>
          </w:p>
        </w:tc>
        <w:tc>
          <w:tcPr>
            <w:tcW w:w="5325" w:type="dxa"/>
            <w:vAlign w:val="center"/>
          </w:tcPr>
          <w:p w:rsidR="00771094" w:rsidRPr="004D77B4" w:rsidRDefault="00BE1116" w:rsidP="003376E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  <w:lang w:val="bg-BG"/>
              </w:rPr>
            </w:pPr>
            <w:r w:rsidRPr="004D77B4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  <w:lang w:val="bg-BG"/>
              </w:rPr>
              <w:t>Анкета за входящо и изходящо ниво, презентации и беседи за здравословното хранене, оцветяване и рисуване на плодове и зеленчуци за изграждане на хранителна пирамида</w:t>
            </w:r>
            <w:r w:rsidR="003376ED" w:rsidRPr="004D77B4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  <w:lang w:val="bg-BG"/>
              </w:rPr>
              <w:t xml:space="preserve"> от участниците</w:t>
            </w:r>
            <w:r w:rsidRPr="004D77B4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  <w:lang w:val="bg-BG"/>
              </w:rPr>
              <w:t>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C52D53" w:rsidRPr="00794297" w:rsidRDefault="00C52D53" w:rsidP="00BE111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</w:p>
          <w:p w:rsidR="00771094" w:rsidRDefault="00BE1116" w:rsidP="00BE111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  <w:t>„Хранене – здравословно, практично и естетично“</w:t>
            </w:r>
          </w:p>
          <w:p w:rsidR="006C7F93" w:rsidRPr="00794297" w:rsidRDefault="006C7F93" w:rsidP="00BE111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</w:p>
          <w:p w:rsidR="00C52D53" w:rsidRPr="00794297" w:rsidRDefault="00C52D53" w:rsidP="00BE111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noProof/>
                <w:color w:val="76923C" w:themeColor="accent3" w:themeShade="BF"/>
                <w:lang w:eastAsia="en-GB"/>
              </w:rPr>
              <w:drawing>
                <wp:inline distT="0" distB="0" distL="0" distR="0" wp14:anchorId="65952F0F" wp14:editId="273B3894">
                  <wp:extent cx="1095375" cy="666750"/>
                  <wp:effectExtent l="0" t="0" r="9525" b="0"/>
                  <wp:docPr id="4" name="y4ywDX-7P1w6ZM:" descr="Резултат с изображение за здравословно хран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4ywDX-7P1w6ZM:" descr="Резултат с изображение за здравословно хран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ACE" w:rsidRDefault="00F37ACE" w:rsidP="00BE111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</w:p>
          <w:p w:rsidR="006B6191" w:rsidRPr="00794297" w:rsidRDefault="006B6191" w:rsidP="00BE111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794297" w:rsidRDefault="00BE1116" w:rsidP="00BE1116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bg-BG"/>
              </w:rPr>
              <w:t>МГ „Гео Милев“ град Плевен</w:t>
            </w:r>
          </w:p>
        </w:tc>
        <w:tc>
          <w:tcPr>
            <w:tcW w:w="5325" w:type="dxa"/>
            <w:vAlign w:val="center"/>
          </w:tcPr>
          <w:p w:rsidR="00771094" w:rsidRPr="00794297" w:rsidRDefault="00BE1116" w:rsidP="008C5BC8">
            <w:pPr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</w:pPr>
            <w:r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>Лекции</w:t>
            </w:r>
            <w:r w:rsidR="00405F07"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 xml:space="preserve"> и беседи за здравословното хране</w:t>
            </w:r>
            <w:r w:rsidR="00FF1953"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>не</w:t>
            </w:r>
            <w:r w:rsidR="008C5BC8"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 xml:space="preserve"> и храносмилателната система на човек, усвояване на правила за хранене, трениг за направа на здравословни сандвичи</w:t>
            </w:r>
            <w:r w:rsidR="001C4284"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 xml:space="preserve">. </w:t>
            </w:r>
            <w:r w:rsidR="008C5BC8"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 xml:space="preserve"> </w:t>
            </w:r>
            <w:r w:rsidR="00405F07" w:rsidRPr="00794297">
              <w:rPr>
                <w:rFonts w:ascii="Times New Roman" w:hAnsi="Times New Roman" w:cs="Times New Roman"/>
                <w:i/>
                <w:color w:val="76923C" w:themeColor="accent3" w:themeShade="BF"/>
                <w:sz w:val="28"/>
                <w:szCs w:val="28"/>
                <w:lang w:val="bg-BG"/>
              </w:rPr>
              <w:t xml:space="preserve"> 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035607" w:rsidRDefault="00035607" w:rsidP="007A31F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</w:p>
          <w:p w:rsidR="00794297" w:rsidRDefault="00214872" w:rsidP="007A31F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  <w:r w:rsidRPr="002148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  <w:t>„Физическа активност и здраве“</w:t>
            </w:r>
          </w:p>
          <w:p w:rsidR="006C7F93" w:rsidRPr="00214872" w:rsidRDefault="006C7F93" w:rsidP="007A31F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</w:p>
          <w:p w:rsidR="004C0195" w:rsidRDefault="00214872" w:rsidP="007A31F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794297">
              <w:rPr>
                <w:noProof/>
                <w:color w:val="0070C0"/>
                <w:lang w:eastAsia="en-GB"/>
              </w:rPr>
              <w:drawing>
                <wp:inline distT="0" distB="0" distL="0" distR="0" wp14:anchorId="25F64F59" wp14:editId="754ECB0B">
                  <wp:extent cx="1095375" cy="676275"/>
                  <wp:effectExtent l="0" t="0" r="9525" b="9525"/>
                  <wp:docPr id="21" name="Picture 21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195" w:rsidRPr="004C0195" w:rsidRDefault="004C0195" w:rsidP="007A31F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771094" w:rsidRPr="00794297" w:rsidRDefault="00214872" w:rsidP="00BE1116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bg-BG"/>
              </w:rPr>
              <w:t>ДГ „Знаме на мира“ град Белене</w:t>
            </w:r>
          </w:p>
        </w:tc>
        <w:tc>
          <w:tcPr>
            <w:tcW w:w="5325" w:type="dxa"/>
            <w:vAlign w:val="center"/>
          </w:tcPr>
          <w:p w:rsidR="00771094" w:rsidRPr="00794297" w:rsidRDefault="00214872" w:rsidP="00FF2E0A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  <w:t xml:space="preserve">Анкета с родители, рисунка на любим спорт, срещи с треньори на различни спортове, посещение на градския стадион, спортен празник, </w:t>
            </w:r>
            <w:r w:rsidR="00FF2E0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  <w:t>връчване на награди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  <w:t xml:space="preserve"> на участниците.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035607" w:rsidRDefault="00035607" w:rsidP="00BE11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bg-BG"/>
              </w:rPr>
            </w:pPr>
          </w:p>
          <w:p w:rsidR="00771094" w:rsidRDefault="006B6191" w:rsidP="00BE11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bg-BG"/>
              </w:rPr>
            </w:pPr>
            <w:r w:rsidRPr="0040152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bg-BG"/>
              </w:rPr>
              <w:t>„Здравословно хранене“</w:t>
            </w:r>
          </w:p>
          <w:p w:rsidR="006C7F93" w:rsidRPr="00401520" w:rsidRDefault="006C7F93" w:rsidP="00BE11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bg-BG"/>
              </w:rPr>
            </w:pPr>
          </w:p>
          <w:p w:rsidR="006B6191" w:rsidRDefault="006B6191" w:rsidP="00BE11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bg-BG"/>
              </w:rPr>
            </w:pPr>
            <w:r w:rsidRPr="00401520">
              <w:rPr>
                <w:noProof/>
                <w:color w:val="E36C0A" w:themeColor="accent6" w:themeShade="BF"/>
                <w:lang w:eastAsia="en-GB"/>
              </w:rPr>
              <w:drawing>
                <wp:inline distT="0" distB="0" distL="0" distR="0" wp14:anchorId="6783C38B" wp14:editId="44F1ABEC">
                  <wp:extent cx="1152525" cy="685800"/>
                  <wp:effectExtent l="0" t="0" r="9525" b="0"/>
                  <wp:docPr id="24" name="Picture 24" descr="Резултат с изображение за здравословно хран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зултат с изображение за здравословно хран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89" cy="6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F93" w:rsidRPr="00401520" w:rsidRDefault="006C7F93" w:rsidP="00BE111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401520" w:rsidRDefault="006B6191" w:rsidP="00BE111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bg-BG"/>
              </w:rPr>
            </w:pPr>
            <w:r w:rsidRPr="0040152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bg-BG"/>
              </w:rPr>
              <w:t>ОУ „Алеко Константинов“ град Червен бряг</w:t>
            </w:r>
          </w:p>
        </w:tc>
        <w:tc>
          <w:tcPr>
            <w:tcW w:w="5325" w:type="dxa"/>
            <w:vAlign w:val="center"/>
          </w:tcPr>
          <w:p w:rsidR="00771094" w:rsidRPr="00401520" w:rsidRDefault="006B6191" w:rsidP="00BE1116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lang w:val="bg-BG"/>
              </w:rPr>
            </w:pPr>
            <w:r w:rsidRPr="00401520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lang w:val="bg-BG"/>
              </w:rPr>
              <w:t>Анкета за входящо и изходящо ниво, презентации и беседи за здравословното хранене, оцветяване и рисуване на плодове и зеленчуци за изграждане на хранителна пирамида от участниците, съставяне на здравословно дневно меню.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771094" w:rsidRDefault="00FF2E0A" w:rsidP="00BE111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  <w:r w:rsidRPr="006B619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„Здрав дух в здраво тяло“</w:t>
            </w:r>
          </w:p>
          <w:p w:rsidR="006C7F93" w:rsidRPr="006B6191" w:rsidRDefault="006C7F93" w:rsidP="00BE111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</w:pPr>
          </w:p>
          <w:p w:rsidR="00FF2E0A" w:rsidRPr="006B6191" w:rsidRDefault="006B6191" w:rsidP="00BE111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bg-BG"/>
              </w:rPr>
            </w:pPr>
            <w:r w:rsidRPr="006B6191">
              <w:rPr>
                <w:noProof/>
                <w:color w:val="365F91" w:themeColor="accent1" w:themeShade="BF"/>
                <w:lang w:eastAsia="en-GB"/>
              </w:rPr>
              <w:drawing>
                <wp:inline distT="0" distB="0" distL="0" distR="0" wp14:anchorId="654046C7" wp14:editId="6DE83E8B">
                  <wp:extent cx="1152525" cy="704850"/>
                  <wp:effectExtent l="0" t="0" r="9525" b="0"/>
                  <wp:docPr id="23" name="Picture 23" descr="Резултат с изображение за двигателн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 изображение за двигателн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66" cy="70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Align w:val="center"/>
          </w:tcPr>
          <w:p w:rsidR="00771094" w:rsidRPr="006B6191" w:rsidRDefault="00FF2E0A" w:rsidP="00BE1116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bg-BG"/>
              </w:rPr>
            </w:pPr>
            <w:r w:rsidRPr="006B619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bg-BG"/>
              </w:rPr>
              <w:t>ПГ по транспорт „Проф. Цветан Лазаров“ град Плевен</w:t>
            </w:r>
          </w:p>
        </w:tc>
        <w:tc>
          <w:tcPr>
            <w:tcW w:w="5325" w:type="dxa"/>
            <w:vAlign w:val="center"/>
          </w:tcPr>
          <w:p w:rsidR="00771094" w:rsidRPr="006B6191" w:rsidRDefault="00FF2E0A" w:rsidP="00FF2E0A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  <w:lang w:val="bg-BG"/>
              </w:rPr>
            </w:pPr>
            <w:r w:rsidRPr="006B6191"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  <w:lang w:val="bg-BG"/>
              </w:rPr>
              <w:t>Анкета за входящо ниво, туристически поход до водопада в село Хотница, пещера „Бачо Киро“, хижа „Плевен“, хижа „Среброструй“, презентация, постери, макети, тренинг „Оцеляване сред природата“, участие в национален туристически събор</w:t>
            </w:r>
            <w:r w:rsidR="00655A5A"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  <w:lang w:val="bg-BG"/>
              </w:rPr>
              <w:t xml:space="preserve"> </w:t>
            </w:r>
            <w:r w:rsidR="007F0D47"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  <w:lang w:val="bg-BG"/>
              </w:rPr>
              <w:t>в град Кнежа</w:t>
            </w:r>
            <w:r w:rsidRPr="006B6191"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  <w:lang w:val="bg-BG"/>
              </w:rPr>
              <w:t>, състезание и игри на открито.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F93549" w:rsidRDefault="00F93549" w:rsidP="00BE111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bg-BG"/>
              </w:rPr>
            </w:pPr>
          </w:p>
          <w:p w:rsidR="00771094" w:rsidRPr="00374E81" w:rsidRDefault="0064540C" w:rsidP="00BE111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64540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bg-BG"/>
              </w:rPr>
              <w:t>„Искам да живея активно и здравословно“</w:t>
            </w:r>
          </w:p>
          <w:p w:rsidR="00F93549" w:rsidRDefault="00F93549" w:rsidP="00374E81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bg-BG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47A13A" wp14:editId="700838A6">
                  <wp:extent cx="1085850" cy="835870"/>
                  <wp:effectExtent l="0" t="0" r="0" b="2540"/>
                  <wp:docPr id="20" name="vVTMgE2hH_cigM:" descr="Резултат с изображение за спорт здра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TMgE2hH_cigM:" descr="Резултат с изображение за спорт здра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80" cy="83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549" w:rsidRPr="0064540C" w:rsidRDefault="00F93549" w:rsidP="00BE111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4D77B4" w:rsidRDefault="0064540C" w:rsidP="00BE111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bg-BG"/>
              </w:rPr>
              <w:t>СУ „Христо Смирненски“ град Гулянци</w:t>
            </w:r>
          </w:p>
        </w:tc>
        <w:tc>
          <w:tcPr>
            <w:tcW w:w="5325" w:type="dxa"/>
            <w:vAlign w:val="center"/>
          </w:tcPr>
          <w:p w:rsidR="00771094" w:rsidRPr="004D77B4" w:rsidRDefault="0064540C" w:rsidP="00BE1116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lang w:val="bg-BG"/>
              </w:rPr>
              <w:t>Анкета за входящо и изходящо ниво за тютюнопушенето, беседи, раздаване на брошури, презентация, отбелязване на Световния ден без тютюнопушене, викторина, отбелязване на Световен ден за движение и здраве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035607" w:rsidRDefault="00035607" w:rsidP="00BE1116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bg-BG"/>
              </w:rPr>
            </w:pPr>
          </w:p>
          <w:p w:rsidR="00771094" w:rsidRDefault="006C7F93" w:rsidP="00BE1116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bg-BG"/>
              </w:rPr>
            </w:pPr>
            <w:r w:rsidRPr="006C7F93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bg-BG"/>
              </w:rPr>
              <w:t>„Физическата активност и здравето на подрастващото поколение“</w:t>
            </w:r>
          </w:p>
          <w:p w:rsidR="006C7F93" w:rsidRPr="006C7F93" w:rsidRDefault="006C7F93" w:rsidP="00BE1116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bg-BG"/>
              </w:rPr>
            </w:pPr>
          </w:p>
          <w:p w:rsidR="006C7F93" w:rsidRPr="006C7F93" w:rsidRDefault="006C7F93" w:rsidP="00BE1116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  <w:lang w:val="bg-BG"/>
              </w:rPr>
            </w:pPr>
            <w:r w:rsidRPr="006C7F93">
              <w:rPr>
                <w:noProof/>
                <w:color w:val="31849B" w:themeColor="accent5" w:themeShade="BF"/>
                <w:lang w:eastAsia="en-GB"/>
              </w:rPr>
              <w:drawing>
                <wp:inline distT="0" distB="0" distL="0" distR="0" wp14:anchorId="27B4D3AF" wp14:editId="5F29AE0C">
                  <wp:extent cx="1171575" cy="600075"/>
                  <wp:effectExtent l="0" t="0" r="9525" b="9525"/>
                  <wp:docPr id="8" name="pVCSm47NbWDVZM: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Sm47NbWDVZM: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76" cy="60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ACE" w:rsidRPr="006C7F93" w:rsidRDefault="00F37ACE" w:rsidP="00BE1116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6C7F93" w:rsidRDefault="006C7F93" w:rsidP="00BE1116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  <w:lang w:val="bg-BG"/>
              </w:rPr>
            </w:pPr>
            <w:r w:rsidRPr="006C7F9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  <w:lang w:val="bg-BG"/>
              </w:rPr>
              <w:t>СУ „Димчо Дебелянов“ град Белене</w:t>
            </w:r>
          </w:p>
        </w:tc>
        <w:tc>
          <w:tcPr>
            <w:tcW w:w="5325" w:type="dxa"/>
            <w:vAlign w:val="center"/>
          </w:tcPr>
          <w:p w:rsidR="00771094" w:rsidRPr="006C7F93" w:rsidRDefault="006C7F93" w:rsidP="006C7F93">
            <w:pPr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  <w:lang w:val="bg-BG"/>
              </w:rPr>
            </w:pPr>
            <w:r w:rsidRPr="006C7F93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  <w:lang w:val="bg-BG"/>
              </w:rPr>
              <w:t>Презентация, подвижни и щафетни игри за профилактика на гръбначните изкривявания, презентация за опасностите от затлъстюване, физически упражнения за редуциране на наднормено</w:t>
            </w:r>
            <w:r w:rsidR="00655A5A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  <w:lang w:val="bg-BG"/>
              </w:rPr>
              <w:t xml:space="preserve"> </w:t>
            </w:r>
            <w:r w:rsidRPr="006C7F93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  <w:lang w:val="bg-BG"/>
              </w:rPr>
              <w:t xml:space="preserve">телесно тегло. 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F93549" w:rsidRPr="00655A5A" w:rsidRDefault="00F93549" w:rsidP="00BE11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</w:p>
          <w:p w:rsidR="00F37ACE" w:rsidRPr="00655A5A" w:rsidRDefault="00440D9A" w:rsidP="00BE11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 w:rsidRPr="00655A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  <w:t>„Спортувай, за да си здрав“</w:t>
            </w:r>
          </w:p>
          <w:p w:rsidR="00F93549" w:rsidRPr="00655A5A" w:rsidRDefault="00F93549" w:rsidP="00BE11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</w:p>
          <w:p w:rsidR="00F93549" w:rsidRPr="00655A5A" w:rsidRDefault="00F93549" w:rsidP="00BE11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 w:rsidRPr="00655A5A">
              <w:rPr>
                <w:noProof/>
                <w:color w:val="FF0000"/>
                <w:lang w:eastAsia="en-GB"/>
              </w:rPr>
              <w:drawing>
                <wp:inline distT="0" distB="0" distL="0" distR="0" wp14:anchorId="68D85071" wp14:editId="4D92DD03">
                  <wp:extent cx="1171575" cy="638175"/>
                  <wp:effectExtent l="0" t="0" r="9525" b="9525"/>
                  <wp:docPr id="19" name="Picture 19" descr="Резултат с изображение за спорт здра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тат с изображение за спорт здра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549" w:rsidRPr="00655A5A" w:rsidRDefault="00F93549" w:rsidP="00BE11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655A5A" w:rsidRDefault="00440D9A" w:rsidP="00BE111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  <w:r w:rsidRPr="00655A5A"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  <w:t>ОУ „Св. Св. Кирил и Методии“ село Ставерци</w:t>
            </w:r>
          </w:p>
        </w:tc>
        <w:tc>
          <w:tcPr>
            <w:tcW w:w="5325" w:type="dxa"/>
            <w:vAlign w:val="center"/>
          </w:tcPr>
          <w:p w:rsidR="00771094" w:rsidRPr="00655A5A" w:rsidRDefault="00440D9A" w:rsidP="00BE111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g-BG"/>
              </w:rPr>
            </w:pPr>
            <w:r w:rsidRPr="00655A5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g-BG"/>
              </w:rPr>
              <w:t>Състезателни игри,рисуване и моделиране на плодове и зеленчуци,беседи, презентация с родители за здра</w:t>
            </w:r>
            <w:bookmarkStart w:id="0" w:name="_GoBack"/>
            <w:bookmarkEnd w:id="0"/>
            <w:r w:rsidRPr="00655A5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bg-BG"/>
              </w:rPr>
              <w:t>вословната храна.</w:t>
            </w:r>
          </w:p>
        </w:tc>
      </w:tr>
      <w:tr w:rsidR="00294497" w:rsidTr="004D77B4">
        <w:tc>
          <w:tcPr>
            <w:tcW w:w="2376" w:type="dxa"/>
            <w:vAlign w:val="center"/>
          </w:tcPr>
          <w:p w:rsidR="00035607" w:rsidRDefault="00035607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</w:p>
          <w:p w:rsidR="00771094" w:rsidRDefault="00035607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  <w:r w:rsidRPr="0003560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  <w:t>„Бъди активен“</w:t>
            </w:r>
          </w:p>
          <w:p w:rsidR="00035607" w:rsidRDefault="00035607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</w:p>
          <w:p w:rsidR="00035607" w:rsidRPr="00035607" w:rsidRDefault="00035607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37ECA" wp14:editId="068409F1">
                  <wp:extent cx="1171575" cy="752475"/>
                  <wp:effectExtent l="0" t="0" r="9525" b="9525"/>
                  <wp:docPr id="16" name="Picture 16" descr="Резултат с изображение за физическ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ултат с изображение за физическ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ACE" w:rsidRPr="004D77B4" w:rsidRDefault="00F37ACE" w:rsidP="00BE1116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771094" w:rsidRPr="004D77B4" w:rsidRDefault="00035607" w:rsidP="00BE1116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bg-BG"/>
              </w:rPr>
              <w:t>ОУ „Никола Вапцаров“ град Плевен</w:t>
            </w:r>
          </w:p>
        </w:tc>
        <w:tc>
          <w:tcPr>
            <w:tcW w:w="5325" w:type="dxa"/>
            <w:vAlign w:val="center"/>
          </w:tcPr>
          <w:p w:rsidR="00771094" w:rsidRPr="004D77B4" w:rsidRDefault="0064540C" w:rsidP="00BE1116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  <w:t>Състезателни, щафетни и подвижни игри с предоставените от програмата стортни пособия.</w:t>
            </w:r>
          </w:p>
        </w:tc>
      </w:tr>
      <w:tr w:rsidR="00440D9A" w:rsidTr="004D77B4">
        <w:tc>
          <w:tcPr>
            <w:tcW w:w="2376" w:type="dxa"/>
            <w:vAlign w:val="center"/>
          </w:tcPr>
          <w:p w:rsidR="00440D9A" w:rsidRDefault="00440D9A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  <w:t>„Здравей спорт – да растем здрави и щастливи“</w:t>
            </w:r>
          </w:p>
          <w:p w:rsidR="00F93549" w:rsidRDefault="00F93549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</w:p>
          <w:p w:rsidR="00F93549" w:rsidRDefault="00F93549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92F7D5" wp14:editId="2BD784E9">
                  <wp:extent cx="1171575" cy="752475"/>
                  <wp:effectExtent l="0" t="0" r="9525" b="9525"/>
                  <wp:docPr id="17" name="Picture 17" descr="Резултат с изображение за двигателна актив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тат с изображение за двигателна актив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549" w:rsidRDefault="00F93549" w:rsidP="00BE11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g-BG"/>
              </w:rPr>
            </w:pPr>
          </w:p>
        </w:tc>
        <w:tc>
          <w:tcPr>
            <w:tcW w:w="2046" w:type="dxa"/>
            <w:vAlign w:val="center"/>
          </w:tcPr>
          <w:p w:rsidR="00440D9A" w:rsidRDefault="00440D9A" w:rsidP="00BE1116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bg-BG"/>
              </w:rPr>
              <w:t>ОУ „Васил Левски“ град Белене</w:t>
            </w:r>
          </w:p>
        </w:tc>
        <w:tc>
          <w:tcPr>
            <w:tcW w:w="5325" w:type="dxa"/>
            <w:vAlign w:val="center"/>
          </w:tcPr>
          <w:p w:rsidR="00440D9A" w:rsidRDefault="00440D9A" w:rsidP="00BE1116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g-BG"/>
              </w:rPr>
              <w:t>Презентация за опорно-двигателната система и гръбначни изкривявания, посещение на спортните клубове, общоразвиващи упражнения, щафетни и подвижни игри с предоставените пособия, спортен празник на градския стадион.</w:t>
            </w:r>
          </w:p>
        </w:tc>
      </w:tr>
    </w:tbl>
    <w:p w:rsidR="00771094" w:rsidRPr="00C22DAC" w:rsidRDefault="00771094" w:rsidP="00C22DA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771094" w:rsidRPr="00C22DAC" w:rsidSect="00C22D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FF"/>
    <w:rsid w:val="00035607"/>
    <w:rsid w:val="000D6ECF"/>
    <w:rsid w:val="001875D2"/>
    <w:rsid w:val="001A0416"/>
    <w:rsid w:val="001C4284"/>
    <w:rsid w:val="00214872"/>
    <w:rsid w:val="00294497"/>
    <w:rsid w:val="003376ED"/>
    <w:rsid w:val="00374E81"/>
    <w:rsid w:val="003E5FC0"/>
    <w:rsid w:val="00401520"/>
    <w:rsid w:val="00405F07"/>
    <w:rsid w:val="00414780"/>
    <w:rsid w:val="00440D9A"/>
    <w:rsid w:val="004C0195"/>
    <w:rsid w:val="004D77B4"/>
    <w:rsid w:val="004E166D"/>
    <w:rsid w:val="006165BD"/>
    <w:rsid w:val="0064540C"/>
    <w:rsid w:val="00655A5A"/>
    <w:rsid w:val="00697912"/>
    <w:rsid w:val="006B6191"/>
    <w:rsid w:val="006C167C"/>
    <w:rsid w:val="006C7F93"/>
    <w:rsid w:val="00746EE5"/>
    <w:rsid w:val="00771094"/>
    <w:rsid w:val="00794297"/>
    <w:rsid w:val="007A31FA"/>
    <w:rsid w:val="007F0D47"/>
    <w:rsid w:val="008C5BC8"/>
    <w:rsid w:val="008D1B1B"/>
    <w:rsid w:val="009E349E"/>
    <w:rsid w:val="00A01C37"/>
    <w:rsid w:val="00A75BC3"/>
    <w:rsid w:val="00B10AB0"/>
    <w:rsid w:val="00BC4803"/>
    <w:rsid w:val="00BE1116"/>
    <w:rsid w:val="00C0239F"/>
    <w:rsid w:val="00C22DAC"/>
    <w:rsid w:val="00C52D53"/>
    <w:rsid w:val="00C835F5"/>
    <w:rsid w:val="00CC6FFF"/>
    <w:rsid w:val="00D60335"/>
    <w:rsid w:val="00F37ACE"/>
    <w:rsid w:val="00F93549"/>
    <w:rsid w:val="00FF1953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2019-07-17T07:44:00Z</cp:lastPrinted>
  <dcterms:created xsi:type="dcterms:W3CDTF">2019-07-04T07:26:00Z</dcterms:created>
  <dcterms:modified xsi:type="dcterms:W3CDTF">2019-07-17T07:46:00Z</dcterms:modified>
</cp:coreProperties>
</file>