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F1" w:rsidRDefault="001D39F1" w:rsidP="00575011">
      <w:pPr>
        <w:pStyle w:val="NormalWeb"/>
        <w:pBdr>
          <w:bottom w:val="single" w:sz="18" w:space="1" w:color="FF0000"/>
        </w:pBdr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РЕГИОНАЛНА ЗДРАВНА ИНСПЕКЦИЯ – ПЛЕВЕН</w:t>
      </w:r>
    </w:p>
    <w:p w:rsidR="001D39F1" w:rsidRDefault="001D39F1" w:rsidP="00533623">
      <w:pPr>
        <w:pStyle w:val="NormalWeb"/>
        <w:spacing w:before="0" w:beforeAutospacing="0" w:after="0" w:afterAutospacing="0"/>
        <w:jc w:val="both"/>
        <w:rPr>
          <w:sz w:val="28"/>
          <w:szCs w:val="28"/>
          <w:lang w:val="bg-BG"/>
        </w:rPr>
      </w:pPr>
    </w:p>
    <w:p w:rsidR="001D39F1" w:rsidRPr="001D39F1" w:rsidRDefault="001D39F1" w:rsidP="00533623">
      <w:pPr>
        <w:pStyle w:val="NormalWeb"/>
        <w:spacing w:before="0" w:beforeAutospacing="0" w:after="0" w:afterAutospacing="0"/>
        <w:jc w:val="both"/>
        <w:rPr>
          <w:sz w:val="28"/>
          <w:szCs w:val="28"/>
          <w:lang w:val="bg-BG"/>
        </w:rPr>
      </w:pPr>
    </w:p>
    <w:p w:rsidR="009A55CD" w:rsidRPr="00533623" w:rsidRDefault="009B6FB5" w:rsidP="00F02F18">
      <w:pPr>
        <w:pStyle w:val="NormalWeb"/>
        <w:spacing w:before="0" w:beforeAutospacing="0" w:after="120" w:afterAutospacing="0"/>
        <w:jc w:val="both"/>
        <w:rPr>
          <w:b/>
          <w:color w:val="FF0000"/>
          <w:sz w:val="28"/>
          <w:szCs w:val="28"/>
          <w:lang w:val="bg-BG"/>
        </w:rPr>
      </w:pPr>
      <w:r w:rsidRPr="00533623">
        <w:rPr>
          <w:b/>
          <w:color w:val="FF0000"/>
          <w:sz w:val="28"/>
          <w:szCs w:val="28"/>
          <w:lang w:val="bg-BG"/>
        </w:rPr>
        <w:t>ДАННИ ЗА РАЗПРОСТРАНЕНИЕ НА ЗАБОЛЯВАНЕТО В БЪЛГАРИЯ</w:t>
      </w:r>
    </w:p>
    <w:p w:rsidR="0042602F" w:rsidRPr="009A55CD" w:rsidRDefault="0042602F" w:rsidP="0053362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Д</w:t>
      </w:r>
      <w:r w:rsidRPr="009A55CD">
        <w:rPr>
          <w:sz w:val="28"/>
          <w:szCs w:val="28"/>
        </w:rPr>
        <w:t>о момента  регистрираните случаи</w:t>
      </w:r>
      <w:r>
        <w:rPr>
          <w:sz w:val="28"/>
          <w:szCs w:val="28"/>
          <w:lang w:val="bg-BG"/>
        </w:rPr>
        <w:t xml:space="preserve"> </w:t>
      </w:r>
      <w:r w:rsidRPr="009A55CD">
        <w:rPr>
          <w:sz w:val="28"/>
          <w:szCs w:val="28"/>
        </w:rPr>
        <w:t>са 3050. 81% са запонати със своя ХИВ статус, 91% от тях са на терапия. България е под средното ниво за ЕС, макар че през последните две години се отчи</w:t>
      </w:r>
      <w:bookmarkStart w:id="0" w:name="_GoBack"/>
      <w:bookmarkEnd w:id="0"/>
      <w:r w:rsidRPr="009A55CD">
        <w:rPr>
          <w:sz w:val="28"/>
          <w:szCs w:val="28"/>
        </w:rPr>
        <w:t>та нарастване на случаите. Регистрираните през миналата година заразени са 311, а от началото на 2019 до момента - 120. 44% процента от ХИВ позитивните са хетеросексуални, 44% са МСМ (мъже, които правят секс с мъ</w:t>
      </w:r>
      <w:r>
        <w:rPr>
          <w:sz w:val="28"/>
          <w:szCs w:val="28"/>
        </w:rPr>
        <w:t xml:space="preserve">же), а 11% са деца. Данните </w:t>
      </w:r>
      <w:r>
        <w:rPr>
          <w:sz w:val="28"/>
          <w:szCs w:val="28"/>
          <w:lang w:val="bg-BG"/>
        </w:rPr>
        <w:t>са</w:t>
      </w:r>
      <w:r w:rsidRPr="009A55CD">
        <w:rPr>
          <w:sz w:val="28"/>
          <w:szCs w:val="28"/>
        </w:rPr>
        <w:t> оповестени по време на журналистическия семинар „За свят без HIV“.</w:t>
      </w:r>
    </w:p>
    <w:p w:rsidR="0042602F" w:rsidRDefault="0042602F" w:rsidP="0053362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Според п</w:t>
      </w:r>
      <w:r w:rsidRPr="009A55CD">
        <w:rPr>
          <w:sz w:val="28"/>
          <w:szCs w:val="28"/>
        </w:rPr>
        <w:t xml:space="preserve">роф. Мария Николова от Националния център по заразни и паразитни болести </w:t>
      </w:r>
      <w:r>
        <w:rPr>
          <w:sz w:val="28"/>
          <w:szCs w:val="28"/>
          <w:lang w:val="bg-BG"/>
        </w:rPr>
        <w:t>се наблюдават следните положителни тенденции в разпространението  на инфекцията:</w:t>
      </w:r>
    </w:p>
    <w:p w:rsidR="0042602F" w:rsidRPr="002D5485" w:rsidRDefault="0042602F" w:rsidP="00533623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9A55CD">
        <w:rPr>
          <w:sz w:val="28"/>
          <w:szCs w:val="28"/>
        </w:rPr>
        <w:t xml:space="preserve">в 91% от новооткритите случаи антивирусното лечение започва веднага. Това дава шанс на пациентите да постигнат статус, при който вирусът е неоткриваем или незаразен. </w:t>
      </w:r>
    </w:p>
    <w:p w:rsidR="0042602F" w:rsidRPr="009A55CD" w:rsidRDefault="0042602F" w:rsidP="00533623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вдигане</w:t>
      </w:r>
      <w:r w:rsidRPr="009A55CD">
        <w:rPr>
          <w:sz w:val="28"/>
          <w:szCs w:val="28"/>
        </w:rPr>
        <w:t xml:space="preserve"> на възрастовия диапазон при ХИВ позитивните. Основната част от тях са между 30-39 години, а 20 % от заразените са над 40 години. Това  потвърждава ефективността на антиретровирусното лечение, което значително удължава живота на пациента. Статус "неоткриваем" (незаразен) може да бъде постигнат след 12-месечно лечение.</w:t>
      </w:r>
    </w:p>
    <w:p w:rsidR="0042602F" w:rsidRDefault="0042602F" w:rsidP="0053362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 </w:t>
      </w:r>
      <w:r w:rsidRPr="009A55CD">
        <w:rPr>
          <w:sz w:val="28"/>
          <w:szCs w:val="28"/>
        </w:rPr>
        <w:t>данни от проучване през 2018 г.на неправителствената организация Checkpoint София-Център</w:t>
      </w:r>
      <w:r>
        <w:rPr>
          <w:sz w:val="28"/>
          <w:szCs w:val="28"/>
          <w:lang w:val="bg-BG"/>
        </w:rPr>
        <w:t>:</w:t>
      </w:r>
    </w:p>
    <w:p w:rsidR="0042602F" w:rsidRDefault="0042602F" w:rsidP="00533623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sz w:val="28"/>
          <w:szCs w:val="28"/>
          <w:lang w:val="bg-BG"/>
        </w:rPr>
      </w:pPr>
      <w:r w:rsidRPr="009A55CD">
        <w:rPr>
          <w:sz w:val="28"/>
          <w:szCs w:val="28"/>
        </w:rPr>
        <w:t xml:space="preserve">5 от 6 души у нас не са се тествали за ХИВ; </w:t>
      </w:r>
    </w:p>
    <w:p w:rsidR="0042602F" w:rsidRDefault="0042602F" w:rsidP="00533623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sz w:val="28"/>
          <w:szCs w:val="28"/>
          <w:lang w:val="bg-BG"/>
        </w:rPr>
      </w:pPr>
      <w:r w:rsidRPr="009A55CD">
        <w:rPr>
          <w:sz w:val="28"/>
          <w:szCs w:val="28"/>
        </w:rPr>
        <w:t xml:space="preserve">1 от 12 души има ХИВ позитивен познат; </w:t>
      </w:r>
    </w:p>
    <w:p w:rsidR="0042602F" w:rsidRPr="0042602F" w:rsidRDefault="0042602F" w:rsidP="00533623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sz w:val="28"/>
          <w:szCs w:val="28"/>
          <w:lang w:val="en-US"/>
        </w:rPr>
      </w:pPr>
      <w:r w:rsidRPr="0042602F">
        <w:rPr>
          <w:sz w:val="28"/>
          <w:szCs w:val="28"/>
        </w:rPr>
        <w:t xml:space="preserve">9 от 10 не биха живели с ХИВ позитивен; </w:t>
      </w:r>
    </w:p>
    <w:p w:rsidR="002D5485" w:rsidRPr="002D5485" w:rsidRDefault="00245797" w:rsidP="00533623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sz w:val="28"/>
          <w:szCs w:val="28"/>
          <w:lang w:val="bg-BG"/>
        </w:rPr>
      </w:pPr>
      <w:r w:rsidRPr="009A55CD">
        <w:rPr>
          <w:sz w:val="28"/>
          <w:szCs w:val="28"/>
        </w:rPr>
        <w:t>3-ма от 5 души не биха работили с болен от СПИ</w:t>
      </w:r>
      <w:r w:rsidR="002D5485">
        <w:rPr>
          <w:sz w:val="28"/>
          <w:szCs w:val="28"/>
        </w:rPr>
        <w:t>Н</w:t>
      </w:r>
      <w:r w:rsidR="002D5485">
        <w:rPr>
          <w:sz w:val="28"/>
          <w:szCs w:val="28"/>
          <w:lang w:val="bg-BG"/>
        </w:rPr>
        <w:t>;</w:t>
      </w:r>
    </w:p>
    <w:p w:rsidR="00245797" w:rsidRPr="002D5485" w:rsidRDefault="00245797" w:rsidP="00533623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sz w:val="28"/>
          <w:szCs w:val="28"/>
          <w:lang w:val="bg-BG"/>
        </w:rPr>
      </w:pPr>
      <w:r w:rsidRPr="009A55CD">
        <w:rPr>
          <w:sz w:val="28"/>
          <w:szCs w:val="28"/>
        </w:rPr>
        <w:t xml:space="preserve">всеки </w:t>
      </w:r>
      <w:r w:rsidR="008F4F0D">
        <w:rPr>
          <w:sz w:val="28"/>
          <w:szCs w:val="28"/>
          <w:lang w:val="bg-BG"/>
        </w:rPr>
        <w:t>2-ри</w:t>
      </w:r>
      <w:r w:rsidRPr="009A55CD">
        <w:rPr>
          <w:sz w:val="28"/>
          <w:szCs w:val="28"/>
        </w:rPr>
        <w:t xml:space="preserve"> българин се </w:t>
      </w:r>
      <w:r w:rsidR="002D5485">
        <w:rPr>
          <w:sz w:val="28"/>
          <w:szCs w:val="28"/>
        </w:rPr>
        <w:t>страхува да общува с хора с ХИВ</w:t>
      </w:r>
      <w:r w:rsidR="002D5485">
        <w:rPr>
          <w:sz w:val="28"/>
          <w:szCs w:val="28"/>
          <w:lang w:val="bg-BG"/>
        </w:rPr>
        <w:t>;</w:t>
      </w:r>
    </w:p>
    <w:p w:rsidR="00245797" w:rsidRPr="000922AB" w:rsidRDefault="002D5485" w:rsidP="00533623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</w:t>
      </w:r>
      <w:r w:rsidR="00245797" w:rsidRPr="009A55CD">
        <w:rPr>
          <w:sz w:val="28"/>
          <w:szCs w:val="28"/>
        </w:rPr>
        <w:t xml:space="preserve">секи </w:t>
      </w:r>
      <w:r w:rsidR="008F4F0D">
        <w:rPr>
          <w:sz w:val="28"/>
          <w:szCs w:val="28"/>
          <w:lang w:val="bg-BG"/>
        </w:rPr>
        <w:t>5-ти</w:t>
      </w:r>
      <w:r w:rsidR="00245797" w:rsidRPr="009A55CD">
        <w:rPr>
          <w:sz w:val="28"/>
          <w:szCs w:val="28"/>
        </w:rPr>
        <w:t xml:space="preserve"> човек у нас смята, че може да се зарази със СПИН чрез кашляне или кихане. </w:t>
      </w:r>
    </w:p>
    <w:p w:rsidR="000922AB" w:rsidRDefault="000922AB" w:rsidP="0053362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922AB" w:rsidRDefault="000922AB" w:rsidP="0053362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45797" w:rsidRPr="00F02F18" w:rsidRDefault="00CD4D2D" w:rsidP="00F02F18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g-BG" w:eastAsia="en-GB"/>
        </w:rPr>
      </w:pPr>
      <w:r w:rsidRPr="00F02F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g-BG" w:eastAsia="en-GB"/>
        </w:rPr>
        <w:t>ИНФОРМАЦИЯ ЗА НИВ/СПИН</w:t>
      </w:r>
    </w:p>
    <w:p w:rsidR="00F02F18" w:rsidRDefault="00F02F18" w:rsidP="00F02F1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A55CD">
        <w:rPr>
          <w:rFonts w:ascii="Times New Roman" w:eastAsia="Times New Roman" w:hAnsi="Times New Roman" w:cs="Times New Roman"/>
          <w:sz w:val="28"/>
          <w:szCs w:val="28"/>
          <w:lang w:eastAsia="en-GB"/>
        </w:rPr>
        <w:t>СПИН е хронично вирусно заболяване, при което се уврежда клетъчния имунитет и се развиват тежки инфекции и ракови заболявания, водещи до смърт. То се предизвиква от вирус, наречен ХИВ.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Ч</w:t>
      </w:r>
      <w:r w:rsidRPr="009A55C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овек може да носи в себе си вируса, но да не боледува от СПИН. Много са носителите на вируса, които години наред не заболяват (възможно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е и никога да не заболеят). </w:t>
      </w: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рез това време</w:t>
      </w: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 </w:t>
      </w:r>
      <w:r w:rsidRPr="009A55CD">
        <w:rPr>
          <w:rFonts w:ascii="Times New Roman" w:eastAsia="Times New Roman" w:hAnsi="Times New Roman" w:cs="Times New Roman"/>
          <w:sz w:val="28"/>
          <w:szCs w:val="28"/>
          <w:lang w:eastAsia="en-GB"/>
        </w:rPr>
        <w:t>те разпространяват вируса, кат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о го предават на други.</w:t>
      </w:r>
    </w:p>
    <w:p w:rsidR="00F02F18" w:rsidRDefault="00F02F18" w:rsidP="00F02F18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9A55C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СПИН </w:t>
      </w: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се развива,</w:t>
      </w:r>
      <w:r w:rsidRPr="009A55C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когато защитните сили на организма са уни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щожени, дори най-безобидн</w:t>
      </w: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ата инфекция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може да е смъртонос</w:t>
      </w:r>
      <w:r w:rsidRPr="009A55CD">
        <w:rPr>
          <w:rFonts w:ascii="Times New Roman" w:eastAsia="Times New Roman" w:hAnsi="Times New Roman" w:cs="Times New Roman"/>
          <w:sz w:val="28"/>
          <w:szCs w:val="28"/>
          <w:lang w:eastAsia="en-GB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а</w:t>
      </w:r>
      <w:r w:rsidRPr="009A55CD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F02F18" w:rsidRDefault="00F02F18" w:rsidP="0053362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</w:p>
    <w:p w:rsidR="005600A7" w:rsidRPr="00F02F18" w:rsidRDefault="00C911B2" w:rsidP="00F02F18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F02F1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GB"/>
        </w:rPr>
        <w:lastRenderedPageBreak/>
        <w:t>ВСЕКИ МОЖЕ ДА СЕ ЗАРАЗИ!</w:t>
      </w:r>
    </w:p>
    <w:p w:rsidR="00245797" w:rsidRPr="009A55CD" w:rsidRDefault="00245797" w:rsidP="00F02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9A55C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Вирусът не </w:t>
      </w:r>
      <w:r w:rsidR="005600A7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избира</w:t>
      </w:r>
      <w:r w:rsidRPr="009A55C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хората по възраст, пол, цвят, сексуална ориентация, икономическо и социално положение.</w:t>
      </w:r>
    </w:p>
    <w:p w:rsidR="00C911B2" w:rsidRDefault="00245797" w:rsidP="00F02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9A55C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HIV е изолиран от различни телесни течности на болните – кръв, кръвни продукти, семенна течност, сълзи, слюнка, пот и др. </w:t>
      </w:r>
    </w:p>
    <w:p w:rsidR="00C911B2" w:rsidRPr="00C911B2" w:rsidRDefault="00C911B2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</w:p>
    <w:p w:rsidR="00F02F18" w:rsidRDefault="00245797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n-GB"/>
        </w:rPr>
      </w:pPr>
      <w:r w:rsidRPr="00F02F1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en-GB"/>
        </w:rPr>
        <w:t xml:space="preserve">Предаването на инфекцията е доказана само по три пътя: </w:t>
      </w:r>
    </w:p>
    <w:p w:rsidR="00F02F18" w:rsidRPr="00F02F18" w:rsidRDefault="00245797" w:rsidP="00F02F18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при полов контакт в 80% (хомосексуален </w:t>
      </w:r>
      <w:r w:rsidR="00D82C56"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>или хетеросексуален);</w:t>
      </w:r>
    </w:p>
    <w:p w:rsidR="00F02F18" w:rsidRPr="00F02F18" w:rsidRDefault="00245797" w:rsidP="00F02F18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при преливане на кръв, кръвни продукти, присаждане на органи или използване на общи венозни игли </w:t>
      </w:r>
      <w:r w:rsidR="005600A7" w:rsidRPr="00F02F18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при употреба на наркотици</w:t>
      </w:r>
      <w:r w:rsidR="00D82C56"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>;</w:t>
      </w:r>
    </w:p>
    <w:p w:rsidR="005600A7" w:rsidRPr="00F02F18" w:rsidRDefault="00245797" w:rsidP="00F02F18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>от болната майка на новороденото в 50-60% (чрез плацентата, по време на раждането или с кърмата).</w:t>
      </w:r>
    </w:p>
    <w:p w:rsidR="00245797" w:rsidRPr="009A55CD" w:rsidRDefault="00245797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A55C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CD4D2D" w:rsidRPr="00F02F18" w:rsidRDefault="005600A7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bg-BG" w:eastAsia="en-GB"/>
        </w:rPr>
      </w:pPr>
      <w:r w:rsidRPr="00F02F1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bg-BG" w:eastAsia="en-GB"/>
        </w:rPr>
        <w:t>Вирусът не може да се предаде от заразен на здрав човек</w:t>
      </w:r>
      <w:r w:rsidR="00E83A2A" w:rsidRPr="00F02F1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bg-BG" w:eastAsia="en-GB"/>
        </w:rPr>
        <w:t xml:space="preserve"> при:</w:t>
      </w:r>
    </w:p>
    <w:p w:rsidR="00F02F18" w:rsidRDefault="00F02F18" w:rsidP="00F02F18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>ръкуване, прегръдка или целувка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F02F18" w:rsidRPr="00F02F18" w:rsidRDefault="00F02F18" w:rsidP="00F02F18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>кашлица и хрема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F02F18" w:rsidRDefault="00F02F18" w:rsidP="00F02F18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>използване на обществен телефон</w:t>
      </w: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</w:p>
    <w:p w:rsidR="00F02F18" w:rsidRPr="00F02F18" w:rsidRDefault="00F02F18" w:rsidP="00F02F18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>посещение в болница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F02F18" w:rsidRPr="00F02F18" w:rsidRDefault="00F02F18" w:rsidP="00F02F18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02F18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ползване на </w:t>
      </w: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>обща храна, прибори за хранене и чаши</w:t>
      </w: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F02F18" w:rsidRDefault="00F02F18" w:rsidP="00F02F18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>използване на обществени чешми</w:t>
      </w: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F02F18" w:rsidRPr="00F02F18" w:rsidRDefault="00F02F18" w:rsidP="00F02F18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>използване на бани и тоалетни</w:t>
      </w: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F02F18" w:rsidRPr="00F02F18" w:rsidRDefault="00F02F18" w:rsidP="00F02F18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en-GB"/>
        </w:rPr>
      </w:pP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>използване на обществени плувни басейни</w:t>
      </w: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F02F18" w:rsidRPr="00F02F18" w:rsidRDefault="00F02F18" w:rsidP="00F02F18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en-GB"/>
        </w:rPr>
      </w:pP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>ухапване от комар или други насекоми</w:t>
      </w: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F02F18" w:rsidRPr="00F02F18" w:rsidRDefault="00F02F18" w:rsidP="00F02F18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hanging="1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en-GB"/>
        </w:rPr>
      </w:pPr>
      <w:r w:rsidRPr="00F02F18">
        <w:rPr>
          <w:rFonts w:ascii="Times New Roman" w:eastAsia="Times New Roman" w:hAnsi="Times New Roman" w:cs="Times New Roman"/>
          <w:sz w:val="28"/>
          <w:szCs w:val="28"/>
          <w:lang w:eastAsia="en-GB"/>
        </w:rPr>
        <w:t>работа, социални контакти или съжителство с ХИВ-позитивни хора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.</w:t>
      </w:r>
    </w:p>
    <w:p w:rsidR="00F02F18" w:rsidRDefault="00F02F18" w:rsidP="0053362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g-BG" w:eastAsia="en-GB"/>
        </w:rPr>
      </w:pPr>
    </w:p>
    <w:p w:rsidR="00CD4D2D" w:rsidRPr="00F02F18" w:rsidRDefault="00E83A2A" w:rsidP="0053362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en-GB"/>
        </w:rPr>
      </w:pPr>
      <w:r w:rsidRPr="00F02F1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bg-BG" w:eastAsia="en-GB"/>
        </w:rPr>
        <w:t>С</w:t>
      </w:r>
      <w:r w:rsidR="00245797" w:rsidRPr="00F02F1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en-GB"/>
        </w:rPr>
        <w:t xml:space="preserve">имптомите </w:t>
      </w:r>
      <w:r w:rsidRPr="00F02F1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bg-BG" w:eastAsia="en-GB"/>
        </w:rPr>
        <w:t>след заразяване и развитие на инфекцията:</w:t>
      </w:r>
    </w:p>
    <w:p w:rsidR="00F02F18" w:rsidRDefault="00245797" w:rsidP="00F02F18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02F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GB"/>
        </w:rPr>
        <w:t>Стадий А</w:t>
      </w:r>
      <w:r w:rsidRPr="00D82C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нарича се още </w:t>
      </w:r>
      <w:r w:rsidRPr="00D82C5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безсимптомна фаза</w:t>
      </w:r>
      <w:r w:rsidR="00E83A2A" w:rsidRPr="00D82C56">
        <w:rPr>
          <w:rFonts w:ascii="Times New Roman" w:eastAsia="Times New Roman" w:hAnsi="Times New Roman" w:cs="Times New Roman"/>
          <w:sz w:val="28"/>
          <w:szCs w:val="28"/>
          <w:lang w:eastAsia="en-GB"/>
        </w:rPr>
        <w:t>. Две до шест</w:t>
      </w:r>
      <w:r w:rsidRPr="00D82C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седмици от заразяването голяма част от инфектираните може да имат повишена температура, кашлица, болки в гърлото, мускулите и ставите, диария и обрив, които преминават бързо. Следва период, който може да продължи с години и заразения да няма никакви оплакван</w:t>
      </w:r>
      <w:r w:rsidR="00D82C56" w:rsidRPr="00D82C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ия през това време. </w:t>
      </w:r>
    </w:p>
    <w:p w:rsidR="00F02F18" w:rsidRDefault="00245797" w:rsidP="00F02F18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02F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GB"/>
        </w:rPr>
        <w:t>Стадий В</w:t>
      </w:r>
      <w:r w:rsidRPr="00D82C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характеризира се със симптоми, причинени от </w:t>
      </w:r>
      <w:r w:rsidRPr="00D82C5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отслабване на защитната система на човека</w:t>
      </w:r>
      <w:r w:rsidRPr="00D82C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- недобро зравословно състояние с температура, нощно изпотяване, загуба на тегло, диария. Те продължават повече от един месец и нямат никакво обяснение. Освен това се развиват и различни инфекциозни заболявания (гъбични заболявания на устната кухина и на гърлото или в</w:t>
      </w:r>
      <w:r w:rsidR="00E83A2A" w:rsidRPr="00D82C56">
        <w:rPr>
          <w:rFonts w:ascii="Times New Roman" w:eastAsia="Times New Roman" w:hAnsi="Times New Roman" w:cs="Times New Roman"/>
          <w:sz w:val="28"/>
          <w:szCs w:val="28"/>
          <w:lang w:eastAsia="en-GB"/>
        </w:rPr>
        <w:t>ирусни забо</w:t>
      </w:r>
      <w:r w:rsidR="00D82C56" w:rsidRPr="00D82C56">
        <w:rPr>
          <w:rFonts w:ascii="Times New Roman" w:eastAsia="Times New Roman" w:hAnsi="Times New Roman" w:cs="Times New Roman"/>
          <w:sz w:val="28"/>
          <w:szCs w:val="28"/>
          <w:lang w:eastAsia="en-GB"/>
        </w:rPr>
        <w:t>лявания).</w:t>
      </w:r>
    </w:p>
    <w:p w:rsidR="00245797" w:rsidRDefault="00245797" w:rsidP="00F02F18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02F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en-GB"/>
        </w:rPr>
        <w:t>Стадий С</w:t>
      </w:r>
      <w:r w:rsidRPr="00D82C5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– представлява послед</w:t>
      </w:r>
      <w:r w:rsidR="00E83A2A" w:rsidRPr="00D82C56">
        <w:rPr>
          <w:rFonts w:ascii="Times New Roman" w:eastAsia="Times New Roman" w:hAnsi="Times New Roman" w:cs="Times New Roman"/>
          <w:sz w:val="28"/>
          <w:szCs w:val="28"/>
          <w:lang w:eastAsia="en-GB"/>
        </w:rPr>
        <w:t>ния стадий на ХИВ-инфекцията</w:t>
      </w:r>
      <w:r w:rsidRPr="00D82C56">
        <w:rPr>
          <w:rFonts w:ascii="Times New Roman" w:eastAsia="Times New Roman" w:hAnsi="Times New Roman" w:cs="Times New Roman"/>
          <w:sz w:val="28"/>
          <w:szCs w:val="28"/>
          <w:lang w:eastAsia="en-GB"/>
        </w:rPr>
        <w:t>. Причинява се от пълното изчерпване на защитните сили на човека, вседствие на което той започва да боледува тежко от различни заболявания - гъбични и вирусни инфекции, специфични белодробни възпаления, различни форми на туберкулоза, паразитни болести, диария, ракови заболявания на различни органи, мозъчни тумори и други. В повечето случаи болните от СПИН завършват фатално в пълно изтощение.</w:t>
      </w:r>
    </w:p>
    <w:p w:rsidR="003E2A14" w:rsidRPr="00D82C56" w:rsidRDefault="003E2A14" w:rsidP="00F02F18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245797" w:rsidRDefault="003E2A14" w:rsidP="003E2A14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5715</wp:posOffset>
            </wp:positionV>
            <wp:extent cx="3197225" cy="1790700"/>
            <wp:effectExtent l="0" t="0" r="3175" b="0"/>
            <wp:wrapSquare wrapText="bothSides"/>
            <wp:docPr id="4" name="Picture 4" descr="C:\Users\User\Desktop\le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eche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797" w:rsidRPr="009A55CD">
        <w:rPr>
          <w:rFonts w:ascii="Times New Roman" w:eastAsia="Times New Roman" w:hAnsi="Times New Roman" w:cs="Times New Roman"/>
          <w:sz w:val="28"/>
          <w:szCs w:val="28"/>
          <w:lang w:eastAsia="en-GB"/>
        </w:rPr>
        <w:t>Без лечение ХИВ-инфекцията почти винаги води до СПИН, което почти неминуемо довежда до смърт. Днес обаче съществуват методи на лечение, които забавят развитието на ХИВ-инфекцията и позволяват хора, инфектирани с вируса, да живеят здрави и продуктивни в продължение на много години.</w:t>
      </w:r>
    </w:p>
    <w:p w:rsidR="00A41504" w:rsidRDefault="00A4150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 w:eastAsia="en-GB"/>
        </w:rPr>
      </w:pPr>
    </w:p>
    <w:p w:rsid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GB"/>
        </w:rPr>
      </w:pPr>
      <w:r w:rsidRPr="003E2A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 w:eastAsia="en-GB"/>
        </w:rPr>
        <w:t>ПРЕДПАЗВАНЕТО ОТ ЗАРАЗЯВАНЕ Е ВЪЗМОЖНО</w:t>
      </w:r>
      <w:r w:rsidRPr="003E2A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GB"/>
        </w:rPr>
        <w:t>:</w:t>
      </w:r>
    </w:p>
    <w:p w:rsidR="003E2A14" w:rsidRP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6985</wp:posOffset>
            </wp:positionV>
            <wp:extent cx="2444750" cy="1537335"/>
            <wp:effectExtent l="0" t="0" r="0" b="5715"/>
            <wp:wrapSquare wrapText="bothSides"/>
            <wp:docPr id="2" name="Picture 2" descr="C:\Users\User\Desktop\kon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ondo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- </w:t>
      </w:r>
      <w:r w:rsidRPr="00CD4D2D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и</w:t>
      </w:r>
      <w:r w:rsidRPr="00CD4D2D">
        <w:rPr>
          <w:rFonts w:ascii="Times New Roman" w:eastAsia="Times New Roman" w:hAnsi="Times New Roman" w:cs="Times New Roman"/>
          <w:sz w:val="28"/>
          <w:szCs w:val="28"/>
          <w:lang w:eastAsia="en-GB"/>
        </w:rPr>
        <w:t>зползване на ПРЕЗЕРВАТИВ</w:t>
      </w:r>
    </w:p>
    <w:p w:rsid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D4D2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при всички полови контакти;</w:t>
      </w:r>
    </w:p>
    <w:p w:rsid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229D6" w:rsidRDefault="007229D6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175895</wp:posOffset>
            </wp:positionV>
            <wp:extent cx="2628900" cy="1743075"/>
            <wp:effectExtent l="0" t="0" r="0" b="9525"/>
            <wp:wrapSquare wrapText="bothSides"/>
            <wp:docPr id="1" name="Picture 1" descr="C:\Users\User\Desktop\test h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st hi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</w:p>
    <w:p w:rsidR="003E2A14" w:rsidRPr="007229D6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- </w:t>
      </w:r>
      <w:r w:rsidRPr="00CD4D2D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к</w:t>
      </w:r>
      <w:r w:rsidRPr="00CD4D2D">
        <w:rPr>
          <w:rFonts w:ascii="Times New Roman" w:eastAsia="Times New Roman" w:hAnsi="Times New Roman" w:cs="Times New Roman"/>
          <w:sz w:val="28"/>
          <w:szCs w:val="28"/>
          <w:lang w:eastAsia="en-GB"/>
        </w:rPr>
        <w:t>онтрол за заразеност от HIV-инфекция на всички кръвни продукти, органи за присаждане, дарена сперма за оплождане и майчин</w:t>
      </w:r>
      <w:r w:rsidRPr="00CD4D2D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о</w:t>
      </w:r>
      <w:r w:rsidRPr="00CD4D2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мляко</w:t>
      </w:r>
      <w:r w:rsidR="007229D6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;</w:t>
      </w:r>
    </w:p>
    <w:p w:rsid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</w:p>
    <w:p w:rsidR="007229D6" w:rsidRDefault="007229D6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</w:p>
    <w:p w:rsidR="007229D6" w:rsidRDefault="007229D6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</w:p>
    <w:p w:rsidR="007229D6" w:rsidRDefault="007229D6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7620</wp:posOffset>
            </wp:positionV>
            <wp:extent cx="2993390" cy="1675765"/>
            <wp:effectExtent l="0" t="0" r="0" b="635"/>
            <wp:wrapSquare wrapText="bothSides"/>
            <wp:docPr id="5" name="Picture 5" descr="C:\Users\User\Desktop\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ent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A14" w:rsidRDefault="003E2A14" w:rsidP="007229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- </w:t>
      </w:r>
      <w:r w:rsidRPr="00CD4D2D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обучение и к</w:t>
      </w:r>
      <w:r w:rsidRPr="00CD4D2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онтрол за използването на индивидуални спринцовки и игли и ефикасна дезинфекция на всички инструменти, които могат да бъдат преносители на вируса; </w:t>
      </w:r>
      <w:r w:rsidRPr="00CD4D2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 xml:space="preserve">- </w:t>
      </w:r>
      <w:r w:rsidRPr="00CD4D2D"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изграждане на умения и навици за безопасно сексуално поведение</w:t>
      </w:r>
      <w:r w:rsidRPr="00CD4D2D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3E2A14" w:rsidRDefault="003E2A14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229D6" w:rsidRDefault="007229D6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7229D6" w:rsidRDefault="007229D6" w:rsidP="007229D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bg-BG"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-635</wp:posOffset>
            </wp:positionV>
            <wp:extent cx="234950" cy="353066"/>
            <wp:effectExtent l="0" t="0" r="0" b="8890"/>
            <wp:wrapSquare wrapText="bothSides"/>
            <wp:docPr id="10" name="Picture 10" descr="C:\Users\User\Desktop\len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enta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35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A2A" w:rsidRPr="009B6FB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bg-BG" w:eastAsia="en-GB"/>
        </w:rPr>
        <w:t xml:space="preserve">ВСЕКИ БЪЛГАРСКИ ГРАЖДАНИН НАД 18 ГОДИНИ МОЖЕ ДА СЕ ИЗСЛЕДВА И ДА РАЗБЕРЕ СВОЯ ХИВ-СТАТУС </w:t>
      </w:r>
    </w:p>
    <w:p w:rsidR="007229D6" w:rsidRDefault="00E83A2A" w:rsidP="007229D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 w:eastAsia="en-GB"/>
        </w:rPr>
      </w:pPr>
      <w:r w:rsidRPr="009B6FB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bg-BG" w:eastAsia="en-GB"/>
        </w:rPr>
        <w:t xml:space="preserve">В </w:t>
      </w:r>
      <w:r w:rsidR="00C911B2" w:rsidRPr="009B6F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GB"/>
        </w:rPr>
        <w:t>КАБИНЕТИТЕ ЗА БЕЗПЛАТНО И АНОНИМНО КОНСУЛТИРАНЕ И ИЗСЛЕДВАНЕ ЗА ХИВ/СПИН (КАБКИС),</w:t>
      </w:r>
      <w:r w:rsidR="007229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 w:eastAsia="en-GB"/>
        </w:rPr>
        <w:t xml:space="preserve"> </w:t>
      </w:r>
    </w:p>
    <w:p w:rsidR="007229D6" w:rsidRDefault="00C911B2" w:rsidP="007229D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9B6FB5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 xml:space="preserve">КОИТО СЕ НАМИРАТ </w:t>
      </w:r>
    </w:p>
    <w:p w:rsidR="00245797" w:rsidRPr="009B6FB5" w:rsidRDefault="00C911B2" w:rsidP="007229D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 w:eastAsia="en-GB"/>
        </w:rPr>
      </w:pPr>
      <w:r w:rsidRPr="009B6FB5">
        <w:rPr>
          <w:rFonts w:ascii="Times New Roman" w:eastAsia="Times New Roman" w:hAnsi="Times New Roman" w:cs="Times New Roman"/>
          <w:color w:val="FF0000"/>
          <w:sz w:val="28"/>
          <w:szCs w:val="28"/>
          <w:lang w:val="bg-BG" w:eastAsia="en-GB"/>
        </w:rPr>
        <w:t>В</w:t>
      </w:r>
      <w:r w:rsidR="007229D6">
        <w:rPr>
          <w:rFonts w:ascii="Times New Roman" w:eastAsia="Times New Roman" w:hAnsi="Times New Roman" w:cs="Times New Roman"/>
          <w:color w:val="FF0000"/>
          <w:sz w:val="28"/>
          <w:szCs w:val="28"/>
          <w:lang w:val="bg-BG" w:eastAsia="en-GB"/>
        </w:rPr>
        <w:t xml:space="preserve"> </w:t>
      </w:r>
      <w:r w:rsidRPr="009B6F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GB"/>
        </w:rPr>
        <w:t>РЕГИО</w:t>
      </w:r>
      <w:r w:rsidR="00D82C56" w:rsidRPr="009B6F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GB"/>
        </w:rPr>
        <w:t>НАЛНИТЕ ЗДРАВНИ ИНСПЕКЦИИ (РЗИ)</w:t>
      </w:r>
    </w:p>
    <w:p w:rsidR="00C911B2" w:rsidRPr="00C911B2" w:rsidRDefault="007229D6" w:rsidP="0053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64770</wp:posOffset>
            </wp:positionV>
            <wp:extent cx="4165600" cy="6259782"/>
            <wp:effectExtent l="0" t="0" r="6350" b="8255"/>
            <wp:wrapNone/>
            <wp:docPr id="6" name="Picture 6" descr="C:\Users\User\Desktop\len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enta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625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0CF" w:rsidRDefault="00EB00CF" w:rsidP="0053362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en-GB"/>
        </w:rPr>
      </w:pPr>
    </w:p>
    <w:p w:rsidR="00EB00CF" w:rsidRDefault="00EB00CF" w:rsidP="007229D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en-GB"/>
        </w:rPr>
      </w:pPr>
    </w:p>
    <w:p w:rsidR="00EB00CF" w:rsidRDefault="00EB00CF" w:rsidP="0053362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en-GB"/>
        </w:rPr>
      </w:pPr>
    </w:p>
    <w:p w:rsidR="009B6FB5" w:rsidRDefault="009B6FB5" w:rsidP="0053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0CF" w:rsidRDefault="00EB00CF" w:rsidP="0053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0CF" w:rsidRDefault="00EB00CF" w:rsidP="00722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CF" w:rsidRPr="00245797" w:rsidRDefault="007229D6" w:rsidP="0053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709930</wp:posOffset>
            </wp:positionV>
            <wp:extent cx="3571270" cy="2006600"/>
            <wp:effectExtent l="0" t="0" r="0" b="0"/>
            <wp:wrapNone/>
            <wp:docPr id="3" name="Picture 3" descr="C:\Users\User\Desktop\kab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abki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7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00CF" w:rsidRPr="00245797" w:rsidSect="00533623">
      <w:footerReference w:type="default" r:id="rId15"/>
      <w:pgSz w:w="11906" w:h="16838"/>
      <w:pgMar w:top="851" w:right="851" w:bottom="851" w:left="1418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82" w:rsidRDefault="00484882" w:rsidP="0042602F">
      <w:pPr>
        <w:spacing w:after="0" w:line="240" w:lineRule="auto"/>
      </w:pPr>
      <w:r>
        <w:separator/>
      </w:r>
    </w:p>
  </w:endnote>
  <w:endnote w:type="continuationSeparator" w:id="0">
    <w:p w:rsidR="00484882" w:rsidRDefault="00484882" w:rsidP="0042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40"/>
      <w:gridCol w:w="4927"/>
    </w:tblGrid>
    <w:tr w:rsidR="00533623" w:rsidTr="00533623">
      <w:trPr>
        <w:trHeight w:hRule="exact" w:val="115"/>
      </w:trPr>
      <w:tc>
        <w:tcPr>
          <w:tcW w:w="4940" w:type="dxa"/>
          <w:shd w:val="clear" w:color="auto" w:fill="FF0000"/>
          <w:tcMar>
            <w:top w:w="0" w:type="dxa"/>
            <w:bottom w:w="0" w:type="dxa"/>
          </w:tcMar>
        </w:tcPr>
        <w:p w:rsidR="00533623" w:rsidRDefault="00533623">
          <w:pPr>
            <w:pStyle w:val="Header"/>
            <w:rPr>
              <w:caps/>
              <w:sz w:val="18"/>
            </w:rPr>
          </w:pPr>
        </w:p>
      </w:tc>
      <w:tc>
        <w:tcPr>
          <w:tcW w:w="4927" w:type="dxa"/>
          <w:shd w:val="clear" w:color="auto" w:fill="FF0000"/>
          <w:tcMar>
            <w:top w:w="0" w:type="dxa"/>
            <w:bottom w:w="0" w:type="dxa"/>
          </w:tcMar>
        </w:tcPr>
        <w:p w:rsidR="00533623" w:rsidRDefault="00533623">
          <w:pPr>
            <w:pStyle w:val="Header"/>
            <w:jc w:val="right"/>
            <w:rPr>
              <w:caps/>
              <w:sz w:val="18"/>
            </w:rPr>
          </w:pPr>
        </w:p>
      </w:tc>
    </w:tr>
    <w:tr w:rsidR="00533623" w:rsidTr="00533623">
      <w:tc>
        <w:tcPr>
          <w:tcW w:w="4940" w:type="dxa"/>
          <w:shd w:val="clear" w:color="auto" w:fill="auto"/>
          <w:vAlign w:val="center"/>
        </w:tcPr>
        <w:p w:rsidR="00533623" w:rsidRPr="00533623" w:rsidRDefault="00533623" w:rsidP="00533623">
          <w:pPr>
            <w:pStyle w:val="Footer"/>
            <w:jc w:val="center"/>
            <w:rPr>
              <w:rFonts w:ascii="Times New Roman" w:hAnsi="Times New Roman" w:cs="Times New Roman"/>
              <w:caps/>
              <w:color w:val="808080" w:themeColor="background1" w:themeShade="80"/>
              <w:sz w:val="20"/>
              <w:szCs w:val="20"/>
            </w:rPr>
          </w:pPr>
          <w:r>
            <w:rPr>
              <w:noProof/>
              <w:sz w:val="28"/>
              <w:szCs w:val="28"/>
              <w:lang w:val="bg-BG" w:eastAsia="bg-BG"/>
            </w:rPr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-28575</wp:posOffset>
                </wp:positionV>
                <wp:extent cx="177800" cy="266700"/>
                <wp:effectExtent l="0" t="0" r="0" b="0"/>
                <wp:wrapNone/>
                <wp:docPr id="8" name="Picture 8" descr="C:\Users\User\Desktop\lenta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User\Desktop\lenta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="Times New Roman" w:hAnsi="Times New Roman" w:cs="Times New Roman"/>
                <w:caps/>
                <w:color w:val="FF0000"/>
                <w:sz w:val="20"/>
                <w:szCs w:val="20"/>
              </w:rPr>
              <w:alias w:val="Author"/>
              <w:tag w:val=""/>
              <w:id w:val="-725225899"/>
              <w:placeholder>
                <w:docPart w:val="EEAB74D18DCE43F6A9EFDC5F917B894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Pr="00533623">
                <w:rPr>
                  <w:rFonts w:ascii="Times New Roman" w:hAnsi="Times New Roman" w:cs="Times New Roman"/>
                  <w:caps/>
                  <w:color w:val="FF0000"/>
                  <w:sz w:val="20"/>
                  <w:szCs w:val="20"/>
                  <w:lang w:val="bg-BG"/>
                </w:rPr>
                <w:t>Лятна антиспин кампания, 2019</w:t>
              </w:r>
            </w:sdtContent>
          </w:sdt>
        </w:p>
      </w:tc>
      <w:tc>
        <w:tcPr>
          <w:tcW w:w="4927" w:type="dxa"/>
          <w:shd w:val="clear" w:color="auto" w:fill="auto"/>
          <w:vAlign w:val="center"/>
        </w:tcPr>
        <w:p w:rsidR="00533623" w:rsidRDefault="00533623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75011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42602F" w:rsidRDefault="00426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82" w:rsidRDefault="00484882" w:rsidP="0042602F">
      <w:pPr>
        <w:spacing w:after="0" w:line="240" w:lineRule="auto"/>
      </w:pPr>
      <w:r>
        <w:separator/>
      </w:r>
    </w:p>
  </w:footnote>
  <w:footnote w:type="continuationSeparator" w:id="0">
    <w:p w:rsidR="00484882" w:rsidRDefault="00484882" w:rsidP="0042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7468"/>
    <w:multiLevelType w:val="hybridMultilevel"/>
    <w:tmpl w:val="FF1EED4E"/>
    <w:lvl w:ilvl="0" w:tplc="A5821F5E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28981817"/>
    <w:multiLevelType w:val="hybridMultilevel"/>
    <w:tmpl w:val="D1C86F78"/>
    <w:lvl w:ilvl="0" w:tplc="A5821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73824"/>
    <w:multiLevelType w:val="hybridMultilevel"/>
    <w:tmpl w:val="ECE81A00"/>
    <w:lvl w:ilvl="0" w:tplc="A5821F5E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36D30352"/>
    <w:multiLevelType w:val="hybridMultilevel"/>
    <w:tmpl w:val="4534277C"/>
    <w:lvl w:ilvl="0" w:tplc="A5821F5E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460F701B"/>
    <w:multiLevelType w:val="hybridMultilevel"/>
    <w:tmpl w:val="1C2C3E1A"/>
    <w:lvl w:ilvl="0" w:tplc="A5821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816D0"/>
    <w:multiLevelType w:val="hybridMultilevel"/>
    <w:tmpl w:val="B2807B3E"/>
    <w:lvl w:ilvl="0" w:tplc="A5821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7279F"/>
    <w:multiLevelType w:val="hybridMultilevel"/>
    <w:tmpl w:val="AA54D762"/>
    <w:lvl w:ilvl="0" w:tplc="A5821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96F45"/>
    <w:multiLevelType w:val="hybridMultilevel"/>
    <w:tmpl w:val="199265E6"/>
    <w:lvl w:ilvl="0" w:tplc="A5821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00147"/>
    <w:multiLevelType w:val="hybridMultilevel"/>
    <w:tmpl w:val="7158C9C0"/>
    <w:lvl w:ilvl="0" w:tplc="A5821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53B61"/>
    <w:multiLevelType w:val="hybridMultilevel"/>
    <w:tmpl w:val="8348EDAE"/>
    <w:lvl w:ilvl="0" w:tplc="A5821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D2F6C"/>
    <w:multiLevelType w:val="hybridMultilevel"/>
    <w:tmpl w:val="E104075A"/>
    <w:lvl w:ilvl="0" w:tplc="A5821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F0"/>
    <w:rsid w:val="000922AB"/>
    <w:rsid w:val="001D39F1"/>
    <w:rsid w:val="00245797"/>
    <w:rsid w:val="002D5485"/>
    <w:rsid w:val="003427F0"/>
    <w:rsid w:val="003E2A14"/>
    <w:rsid w:val="00413355"/>
    <w:rsid w:val="0042602F"/>
    <w:rsid w:val="00484882"/>
    <w:rsid w:val="00533623"/>
    <w:rsid w:val="005600A7"/>
    <w:rsid w:val="00575011"/>
    <w:rsid w:val="005A6E86"/>
    <w:rsid w:val="006C167C"/>
    <w:rsid w:val="007229D6"/>
    <w:rsid w:val="008F4F0D"/>
    <w:rsid w:val="009A55CD"/>
    <w:rsid w:val="009B6FB5"/>
    <w:rsid w:val="00A41504"/>
    <w:rsid w:val="00A75BC3"/>
    <w:rsid w:val="00C911B2"/>
    <w:rsid w:val="00CD4D2D"/>
    <w:rsid w:val="00D82C56"/>
    <w:rsid w:val="00E50F46"/>
    <w:rsid w:val="00E83A2A"/>
    <w:rsid w:val="00EA0025"/>
    <w:rsid w:val="00EB00CF"/>
    <w:rsid w:val="00F0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4C0B49"/>
  <w15:docId w15:val="{6DC489AB-F83D-407B-B02E-4B3EBF73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02F"/>
  </w:style>
  <w:style w:type="paragraph" w:styleId="Footer">
    <w:name w:val="footer"/>
    <w:basedOn w:val="Normal"/>
    <w:link w:val="FooterChar"/>
    <w:uiPriority w:val="99"/>
    <w:unhideWhenUsed/>
    <w:rsid w:val="0042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02F"/>
  </w:style>
  <w:style w:type="character" w:styleId="PlaceholderText">
    <w:name w:val="Placeholder Text"/>
    <w:basedOn w:val="DefaultParagraphFont"/>
    <w:uiPriority w:val="99"/>
    <w:semiHidden/>
    <w:rsid w:val="005336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AB74D18DCE43F6A9EFDC5F917B8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23B7-51D8-4433-BF38-6132828A61D5}"/>
      </w:docPartPr>
      <w:docPartBody>
        <w:p w:rsidR="00000000" w:rsidRDefault="002C1742" w:rsidP="002C1742">
          <w:pPr>
            <w:pStyle w:val="EEAB74D18DCE43F6A9EFDC5F917B894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42"/>
    <w:rsid w:val="002C1742"/>
    <w:rsid w:val="0031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742"/>
    <w:rPr>
      <w:color w:val="808080"/>
    </w:rPr>
  </w:style>
  <w:style w:type="paragraph" w:customStyle="1" w:styleId="EEAB74D18DCE43F6A9EFDC5F917B894D">
    <w:name w:val="EEAB74D18DCE43F6A9EFDC5F917B894D"/>
    <w:rsid w:val="002C1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78AE-81B3-4F07-8541-E6F1536D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Лятна антиспин кампания, 2019</dc:creator>
  <cp:keywords/>
  <dc:description/>
  <cp:lastModifiedBy>Alexandrina</cp:lastModifiedBy>
  <cp:revision>10</cp:revision>
  <cp:lastPrinted>2019-08-22T08:41:00Z</cp:lastPrinted>
  <dcterms:created xsi:type="dcterms:W3CDTF">2019-08-20T07:21:00Z</dcterms:created>
  <dcterms:modified xsi:type="dcterms:W3CDTF">2019-08-22T12:01:00Z</dcterms:modified>
</cp:coreProperties>
</file>